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Default Extension="wmf" ContentType="image/x-wmf"/>
  <Override PartName="/word/document.xml" ContentType="application/vnd.openxmlformats-officedocument.wordprocessingml.document.main+xml"/>
  <Override PartName="/docProps/app.xml" ContentType="application/vnd.openxmlformats-officedocument.extended-properties+xml"/>
  <Default Extension="bin" ContentType="application/vnd.openxmlformats-officedocument.oleObject"/>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printerSettings/printerSettings1.bin" ContentType="application/vnd.openxmlformats-officedocument.wordprocessingml.printerSettings"/>
  <Override PartName="/word/numbering.xml" ContentType="application/vnd.openxmlformats-officedocument.wordprocessingml.numbering+xml"/>
  <Override PartName="/word/theme/theme1.xml" ContentType="application/vnd.openxmlformats-officedocument.theme+xml"/>
  <Default Extension="pdf" ContentType="application/pdf"/>
  <Default Extension="png" ContentType="image/png"/>
  <Default Extension="pict" ContentType="image/pict"/>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40384" w:rsidRDefault="00140384">
      <w:pPr>
        <w:pStyle w:val="berschrift1"/>
        <w:jc w:val="center"/>
        <w:rPr>
          <w:lang w:val="de-DE"/>
        </w:rPr>
      </w:pPr>
    </w:p>
    <w:p w:rsidR="00140384" w:rsidRDefault="00140384"/>
    <w:p w:rsidR="00140384" w:rsidRDefault="00140384"/>
    <w:p w:rsidR="00140384" w:rsidRDefault="00140384"/>
    <w:p w:rsidR="00140384" w:rsidRDefault="00140384"/>
    <w:p w:rsidR="00140384" w:rsidRDefault="00140384"/>
    <w:p w:rsidR="00140384" w:rsidRDefault="00140384"/>
    <w:p w:rsidR="00140384" w:rsidRDefault="00140384">
      <w:pPr>
        <w:pStyle w:val="berschrift1"/>
        <w:jc w:val="center"/>
        <w:rPr>
          <w:sz w:val="72"/>
        </w:rPr>
      </w:pPr>
      <w:r>
        <w:rPr>
          <w:sz w:val="72"/>
        </w:rPr>
        <w:t>Parallelrechner 2012</w:t>
      </w:r>
    </w:p>
    <w:p w:rsidR="00140384" w:rsidRDefault="00140384"/>
    <w:p w:rsidR="00140384" w:rsidRDefault="00140384">
      <w:pPr>
        <w:pStyle w:val="firstitem"/>
        <w:jc w:val="center"/>
      </w:pPr>
      <w:r>
        <w:t>Prof. Dr. Konrad Froitzheim</w:t>
      </w:r>
    </w:p>
    <w:p w:rsidR="00140384" w:rsidRDefault="00140384">
      <w:pPr>
        <w:pStyle w:val="item"/>
      </w:pPr>
    </w:p>
    <w:p w:rsidR="00140384" w:rsidRDefault="00140384">
      <w:pPr>
        <w:pStyle w:val="item"/>
      </w:pPr>
    </w:p>
    <w:p w:rsidR="00140384" w:rsidRDefault="00140384">
      <w:pPr>
        <w:pStyle w:val="item"/>
        <w:jc w:val="center"/>
      </w:pPr>
    </w:p>
    <w:p w:rsidR="00140384" w:rsidRDefault="00140384">
      <w:pPr>
        <w:pStyle w:val="berschrift1"/>
      </w:pPr>
      <w:r>
        <w:br w:type="page"/>
        <w:t>Das Feld</w:t>
      </w:r>
    </w:p>
    <w:p w:rsidR="00140384" w:rsidRDefault="00140384">
      <w:r>
        <w:t>• Die Hoffnung</w:t>
      </w:r>
    </w:p>
    <w:p w:rsidR="00140384" w:rsidRDefault="00140384">
      <w:pPr>
        <w:pStyle w:val="firstitem"/>
      </w:pPr>
      <w:r>
        <w:t>- 1 Computer|Prozessor berechnet die Aufgabe in n Sekunden</w:t>
      </w:r>
    </w:p>
    <w:p w:rsidR="00140384" w:rsidRDefault="00140384">
      <w:pPr>
        <w:pStyle w:val="item"/>
      </w:pPr>
      <w:r>
        <w:t>- m Computer|Prozessoren brauchen x Sekunden.</w:t>
      </w:r>
    </w:p>
    <w:p w:rsidR="00140384" w:rsidRDefault="00140384">
      <w:pPr>
        <w:pStyle w:val="item"/>
      </w:pPr>
      <w:r>
        <w:t>- x ≥ n/m unbekannt</w:t>
      </w:r>
    </w:p>
    <w:p w:rsidR="00140384" w:rsidRDefault="00140384">
      <w:r>
        <w:t>• Beispielaufgaben</w:t>
      </w:r>
    </w:p>
    <w:p w:rsidR="00140384" w:rsidRDefault="00140384">
      <w:pPr>
        <w:pStyle w:val="firstitem"/>
      </w:pPr>
      <w:r>
        <w:t>- Simulationen (Wetterbericht, Materialwissenschaften, …)</w:t>
      </w:r>
    </w:p>
    <w:p w:rsidR="00140384" w:rsidRDefault="00140384">
      <w:pPr>
        <w:pStyle w:val="item"/>
      </w:pPr>
      <w:r>
        <w:t>- Optimierung (TSP, …)</w:t>
      </w:r>
    </w:p>
    <w:p w:rsidR="00140384" w:rsidRDefault="00140384">
      <w:pPr>
        <w:pStyle w:val="item"/>
      </w:pPr>
      <w:r>
        <w:t>- Code brechen</w:t>
      </w:r>
    </w:p>
    <w:p w:rsidR="00140384" w:rsidRDefault="00140384">
      <w:pPr>
        <w:pStyle w:val="item"/>
      </w:pPr>
      <w:r>
        <w:t>- Börsenspekulation</w:t>
      </w:r>
    </w:p>
    <w:p w:rsidR="00140384" w:rsidRDefault="00140384">
      <w:pPr>
        <w:pStyle w:val="item"/>
      </w:pPr>
      <w:r>
        <w:t>- Videokompression</w:t>
      </w:r>
    </w:p>
    <w:p w:rsidR="00140384" w:rsidRDefault="00140384">
      <w:pPr>
        <w:pStyle w:val="item"/>
      </w:pPr>
      <w:r>
        <w:t>- 3D-Grafik</w:t>
      </w:r>
    </w:p>
    <w:p w:rsidR="00140384" w:rsidRDefault="00140384">
      <w:pPr>
        <w:pStyle w:val="item"/>
      </w:pPr>
      <w:r>
        <w:t>- …</w:t>
      </w:r>
    </w:p>
    <w:p w:rsidR="00140384" w:rsidRDefault="00140384">
      <w:r>
        <w:br w:type="pag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15" type="#_x0000_t75" style="position:absolute;margin-left:183.2pt;margin-top:-6.1pt;width:443.9pt;height:60.1pt;z-index:251651584;mso-wrap-edited:f" wrapcoords="19556 810 14922 810 14631 1080 14704 5130 912 6210 36 6480 0 12690 1714 13500 10325 14040 14047 18090 13974 19170 14229 20250 14631 20790 19702 20790 20505 20790 21454 19440 21454 18090 21600 9990 21454 9720 17987 9450 21125 8100 21527 6210 21490 3240 21344 2700 20395 810 19556 810" fillcolor="window">
            <v:imagedata r:id="rId5" r:pict="rId6" o:title=""/>
            <w10:wrap type="tight"/>
          </v:shape>
          <o:OLEObject Type="Embed" ProgID="Equation.3" ShapeID="_x0000_s1715" DrawAspect="Content" ObjectID="_1274978795" r:id="rId7"/>
        </w:pict>
      </w:r>
      <w:r>
        <w:t>• CPU-Leistung</w:t>
      </w:r>
    </w:p>
    <w:p w:rsidR="00140384" w:rsidRDefault="00140384">
      <w:pPr>
        <w:pStyle w:val="figtab"/>
      </w:pPr>
    </w:p>
    <w:p w:rsidR="00140384" w:rsidRDefault="00140384">
      <w:r>
        <w:rPr>
          <w:noProof/>
        </w:rPr>
        <w:pict>
          <v:shape id="_x0000_s1716" type="#_x0000_t75" style="position:absolute;margin-left:250.95pt;margin-top:5pt;width:489.3pt;height:27.25pt;z-index:251652608;mso-wrap-edited:f" wrapcoords="16398 1200 298 3000 132 5400 265 10800 0 12600 66 17400 10733 20400 10700 19800 19546 19800 21103 19800 21533 18000 21566 7200 16564 1200 16398 1200">
            <v:imagedata r:id="rId8" r:pict="rId9" o:title=""/>
            <w10:wrap type="tight"/>
          </v:shape>
          <o:OLEObject Type="Embed" ProgID="Equation.3" ShapeID="_x0000_s1716" DrawAspect="Content" ObjectID="_1274978796" r:id="rId10"/>
        </w:pict>
      </w:r>
      <w:r>
        <w:t>• CMOS "Power Wall"</w:t>
      </w:r>
    </w:p>
    <w:p w:rsidR="00140384" w:rsidRDefault="00140384">
      <w:pPr>
        <w:pStyle w:val="firstitem"/>
      </w:pPr>
      <w:r>
        <w:t>- Spannung kann kaum noch reduziert werden: Leckströme</w:t>
      </w:r>
    </w:p>
    <w:p w:rsidR="00140384" w:rsidRDefault="00140384">
      <w:pPr>
        <w:pStyle w:val="figtab"/>
      </w:pPr>
    </w:p>
    <w:p w:rsidR="00140384" w:rsidRDefault="00F06812">
      <w:pPr>
        <w:pStyle w:val="figtab"/>
      </w:pPr>
      <w:r>
        <w:rPr>
          <w:noProof/>
          <w:lang w:val="de-DE"/>
        </w:rPr>
        <w:drawing>
          <wp:inline distT="0" distB="0" distL="0" distR="0">
            <wp:extent cx="8205470" cy="3982720"/>
            <wp:effectExtent l="2540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205470" cy="3982720"/>
                    </a:xfrm>
                    <a:prstGeom prst="rect">
                      <a:avLst/>
                    </a:prstGeom>
                    <a:noFill/>
                    <a:ln w="9525">
                      <a:noFill/>
                      <a:miter lim="800000"/>
                      <a:headEnd/>
                      <a:tailEnd/>
                    </a:ln>
                  </pic:spPr>
                </pic:pic>
              </a:graphicData>
            </a:graphic>
          </wp:inline>
        </w:drawing>
      </w:r>
    </w:p>
    <w:p w:rsidR="00140384" w:rsidRDefault="00140384">
      <w:pPr>
        <w:pStyle w:val="figtab"/>
      </w:pPr>
      <w:r>
        <w:t>[Patterson, Hennessey: Computer Organization …]</w:t>
      </w:r>
    </w:p>
    <w:p w:rsidR="00140384" w:rsidRDefault="00140384">
      <w:r>
        <w:br w:type="page"/>
      </w:r>
      <w:r w:rsidR="00F06812">
        <w:rPr>
          <w:noProof/>
          <w:lang w:val="de-DE"/>
        </w:rPr>
        <w:drawing>
          <wp:anchor distT="0" distB="0" distL="114300" distR="114300" simplePos="0" relativeHeight="251653632" behindDoc="0" locked="0" layoutInCell="1" allowOverlap="1">
            <wp:simplePos x="0" y="0"/>
            <wp:positionH relativeFrom="column">
              <wp:posOffset>6595745</wp:posOffset>
            </wp:positionH>
            <wp:positionV relativeFrom="paragraph">
              <wp:posOffset>-20955</wp:posOffset>
            </wp:positionV>
            <wp:extent cx="1615440" cy="1615440"/>
            <wp:effectExtent l="25400" t="0" r="10160" b="0"/>
            <wp:wrapTight wrapText="bothSides">
              <wp:wrapPolygon edited="0">
                <wp:start x="-340" y="0"/>
                <wp:lineTo x="-340" y="21396"/>
                <wp:lineTo x="21736" y="21396"/>
                <wp:lineTo x="21736" y="0"/>
                <wp:lineTo x="-340" y="0"/>
              </wp:wrapPolygon>
            </wp:wrapTight>
            <wp:docPr id="693" name="Bild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2"/>
                    <a:srcRect/>
                    <a:stretch>
                      <a:fillRect/>
                    </a:stretch>
                  </pic:blipFill>
                  <pic:spPr bwMode="auto">
                    <a:xfrm>
                      <a:off x="0" y="0"/>
                      <a:ext cx="1615440" cy="1615440"/>
                    </a:xfrm>
                    <a:prstGeom prst="rect">
                      <a:avLst/>
                    </a:prstGeom>
                    <a:noFill/>
                    <a:ln w="9525">
                      <a:noFill/>
                      <a:miter lim="800000"/>
                      <a:headEnd/>
                      <a:tailEnd/>
                    </a:ln>
                  </pic:spPr>
                </pic:pic>
              </a:graphicData>
            </a:graphic>
          </wp:anchor>
        </w:drawing>
      </w:r>
      <w:r>
        <w:t>• Massnahmen</w:t>
      </w:r>
    </w:p>
    <w:p w:rsidR="00140384" w:rsidRDefault="00140384">
      <w:pPr>
        <w:pStyle w:val="firstitem"/>
      </w:pPr>
      <w:r>
        <w:t>- Kühlung</w:t>
      </w:r>
    </w:p>
    <w:p w:rsidR="00140384" w:rsidRDefault="00140384">
      <w:pPr>
        <w:pStyle w:val="item"/>
      </w:pPr>
      <w:r>
        <w:t>- Energiekosten für Funktionen identifizieren</w:t>
      </w:r>
    </w:p>
    <w:p w:rsidR="00140384" w:rsidRDefault="00140384">
      <w:pPr>
        <w:pStyle w:val="item"/>
      </w:pPr>
      <w:r>
        <w:t>- Paralleliät</w:t>
      </w:r>
    </w:p>
    <w:p w:rsidR="00140384" w:rsidRDefault="00F06812">
      <w:pPr>
        <w:pStyle w:val="figtab"/>
      </w:pPr>
      <w:r>
        <w:rPr>
          <w:noProof/>
          <w:lang w:val="de-DE"/>
        </w:rPr>
        <w:drawing>
          <wp:inline distT="0" distB="0" distL="0" distR="0">
            <wp:extent cx="7567930" cy="4584065"/>
            <wp:effectExtent l="25400" t="0" r="127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7567930" cy="4584065"/>
                    </a:xfrm>
                    <a:prstGeom prst="rect">
                      <a:avLst/>
                    </a:prstGeom>
                    <a:noFill/>
                    <a:ln w="9525">
                      <a:noFill/>
                      <a:miter lim="800000"/>
                      <a:headEnd/>
                      <a:tailEnd/>
                    </a:ln>
                  </pic:spPr>
                </pic:pic>
              </a:graphicData>
            </a:graphic>
          </wp:inline>
        </w:drawing>
      </w:r>
    </w:p>
    <w:p w:rsidR="00140384" w:rsidRDefault="00140384">
      <w:pPr>
        <w:pStyle w:val="figtab"/>
      </w:pPr>
      <w:r>
        <w:t>[Patterson, Hennessey: Computer Organization …]</w:t>
      </w:r>
    </w:p>
    <w:p w:rsidR="00140384" w:rsidRDefault="00140384">
      <w:r>
        <w:br w:type="page"/>
        <w:t>• Parallelausführung von Instruktionen in verschiedener Granularität</w:t>
      </w:r>
    </w:p>
    <w:p w:rsidR="00140384" w:rsidRDefault="00140384">
      <w:pPr>
        <w:pStyle w:val="firstitem"/>
      </w:pPr>
      <w:r>
        <w:t xml:space="preserve">- einzelne Operationen (+, -, *, Laden Speichern) </w:t>
      </w:r>
    </w:p>
    <w:p w:rsidR="00140384" w:rsidRDefault="00140384">
      <w:pPr>
        <w:pStyle w:val="item"/>
        <w:ind w:left="0" w:firstLine="560"/>
      </w:pPr>
      <w:r>
        <w:t>- einzelne Instruktionen</w:t>
      </w:r>
    </w:p>
    <w:p w:rsidR="00140384" w:rsidRDefault="00140384">
      <w:pPr>
        <w:pStyle w:val="item"/>
      </w:pPr>
      <w:r>
        <w:t>- Threads</w:t>
      </w:r>
    </w:p>
    <w:p w:rsidR="00140384" w:rsidRDefault="00140384">
      <w:pPr>
        <w:pStyle w:val="item"/>
      </w:pPr>
      <w:r>
        <w:t>- Prozesse</w:t>
      </w:r>
    </w:p>
    <w:p w:rsidR="00140384" w:rsidRDefault="00140384">
      <w:pPr>
        <w:pStyle w:val="item"/>
      </w:pPr>
      <w:r>
        <w:t>- Programme</w:t>
      </w:r>
    </w:p>
    <w:p w:rsidR="00140384" w:rsidRDefault="00140384">
      <w:r>
        <w:t>• Serielle und parallele Codeteile (nach Bill Dally)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697"/>
        <w:gridCol w:w="3095"/>
        <w:gridCol w:w="1971"/>
        <w:gridCol w:w="2126"/>
        <w:gridCol w:w="1985"/>
        <w:gridCol w:w="4133"/>
      </w:tblGrid>
      <w:tr w:rsidR="00140384">
        <w:tc>
          <w:tcPr>
            <w:tcW w:w="2697" w:type="dxa"/>
          </w:tcPr>
          <w:p w:rsidR="00140384" w:rsidRDefault="00140384"/>
        </w:tc>
        <w:tc>
          <w:tcPr>
            <w:tcW w:w="3095" w:type="dxa"/>
          </w:tcPr>
          <w:p w:rsidR="00140384" w:rsidRDefault="00140384">
            <w:r>
              <w:t>Konfiguration</w:t>
            </w:r>
          </w:p>
        </w:tc>
        <w:tc>
          <w:tcPr>
            <w:tcW w:w="1971" w:type="dxa"/>
          </w:tcPr>
          <w:p w:rsidR="00140384" w:rsidRDefault="00140384">
            <w:r>
              <w:t>1 CPU Core</w:t>
            </w:r>
          </w:p>
        </w:tc>
        <w:tc>
          <w:tcPr>
            <w:tcW w:w="2126" w:type="dxa"/>
          </w:tcPr>
          <w:p w:rsidR="00140384" w:rsidRDefault="00140384">
            <w:r>
              <w:t>500 GPU Cores</w:t>
            </w:r>
          </w:p>
        </w:tc>
        <w:tc>
          <w:tcPr>
            <w:tcW w:w="1985" w:type="dxa"/>
          </w:tcPr>
          <w:p w:rsidR="00140384" w:rsidRDefault="00140384">
            <w:r>
              <w:t>10 CPU Cores</w:t>
            </w:r>
          </w:p>
        </w:tc>
        <w:tc>
          <w:tcPr>
            <w:tcW w:w="4133" w:type="dxa"/>
          </w:tcPr>
          <w:p w:rsidR="00140384" w:rsidRDefault="00140384">
            <w:r>
              <w:t xml:space="preserve">1 CPU Core </w:t>
            </w:r>
          </w:p>
          <w:p w:rsidR="00140384" w:rsidRDefault="00140384">
            <w:r>
              <w:t>+ 450 GPU Cores</w:t>
            </w:r>
          </w:p>
        </w:tc>
      </w:tr>
      <w:tr w:rsidR="00140384">
        <w:tc>
          <w:tcPr>
            <w:tcW w:w="2697" w:type="dxa"/>
          </w:tcPr>
          <w:p w:rsidR="00140384" w:rsidRDefault="00140384">
            <w:r>
              <w:t>Hochparallel</w:t>
            </w:r>
          </w:p>
        </w:tc>
        <w:tc>
          <w:tcPr>
            <w:tcW w:w="3095" w:type="dxa"/>
          </w:tcPr>
          <w:p w:rsidR="00140384" w:rsidRDefault="00140384">
            <w:r>
              <w:t>seriell</w:t>
            </w:r>
          </w:p>
        </w:tc>
        <w:tc>
          <w:tcPr>
            <w:tcW w:w="1971" w:type="dxa"/>
          </w:tcPr>
          <w:p w:rsidR="00140384" w:rsidRDefault="00140384">
            <w:pPr>
              <w:jc w:val="right"/>
            </w:pPr>
            <w:r>
              <w:t>1 sec</w:t>
            </w:r>
          </w:p>
        </w:tc>
        <w:tc>
          <w:tcPr>
            <w:tcW w:w="2126" w:type="dxa"/>
          </w:tcPr>
          <w:p w:rsidR="00140384" w:rsidRDefault="00140384">
            <w:pPr>
              <w:jc w:val="right"/>
            </w:pPr>
            <w:r>
              <w:t>5 sec</w:t>
            </w:r>
          </w:p>
        </w:tc>
        <w:tc>
          <w:tcPr>
            <w:tcW w:w="1985" w:type="dxa"/>
          </w:tcPr>
          <w:p w:rsidR="00140384" w:rsidRDefault="00140384">
            <w:pPr>
              <w:jc w:val="right"/>
            </w:pPr>
            <w:r>
              <w:t>1 sec</w:t>
            </w:r>
          </w:p>
        </w:tc>
        <w:tc>
          <w:tcPr>
            <w:tcW w:w="4133" w:type="dxa"/>
          </w:tcPr>
          <w:p w:rsidR="00140384" w:rsidRDefault="00140384">
            <w:pPr>
              <w:jc w:val="right"/>
            </w:pPr>
            <w:r>
              <w:t>1 sec</w:t>
            </w:r>
          </w:p>
        </w:tc>
      </w:tr>
      <w:tr w:rsidR="00140384">
        <w:tc>
          <w:tcPr>
            <w:tcW w:w="2697" w:type="dxa"/>
          </w:tcPr>
          <w:p w:rsidR="00140384" w:rsidRDefault="00140384"/>
        </w:tc>
        <w:tc>
          <w:tcPr>
            <w:tcW w:w="3095" w:type="dxa"/>
            <w:tcBorders>
              <w:bottom w:val="single" w:sz="8" w:space="0" w:color="000000"/>
            </w:tcBorders>
          </w:tcPr>
          <w:p w:rsidR="00140384" w:rsidRDefault="00140384">
            <w:r>
              <w:t>parallelisierbar</w:t>
            </w:r>
          </w:p>
        </w:tc>
        <w:tc>
          <w:tcPr>
            <w:tcW w:w="1971" w:type="dxa"/>
            <w:tcBorders>
              <w:bottom w:val="single" w:sz="8" w:space="0" w:color="000000"/>
            </w:tcBorders>
          </w:tcPr>
          <w:p w:rsidR="00140384" w:rsidRDefault="00140384">
            <w:pPr>
              <w:jc w:val="right"/>
            </w:pPr>
            <w:r>
              <w:t>199 sec</w:t>
            </w:r>
          </w:p>
        </w:tc>
        <w:tc>
          <w:tcPr>
            <w:tcW w:w="2126" w:type="dxa"/>
            <w:tcBorders>
              <w:bottom w:val="single" w:sz="8" w:space="0" w:color="000000"/>
            </w:tcBorders>
          </w:tcPr>
          <w:p w:rsidR="00140384" w:rsidRDefault="00140384">
            <w:pPr>
              <w:jc w:val="right"/>
            </w:pPr>
            <w:r>
              <w:t>0,4 sec</w:t>
            </w:r>
          </w:p>
        </w:tc>
        <w:tc>
          <w:tcPr>
            <w:tcW w:w="1985" w:type="dxa"/>
            <w:tcBorders>
              <w:bottom w:val="single" w:sz="8" w:space="0" w:color="000000"/>
            </w:tcBorders>
          </w:tcPr>
          <w:p w:rsidR="00140384" w:rsidRDefault="00140384">
            <w:pPr>
              <w:jc w:val="right"/>
            </w:pPr>
            <w:r>
              <w:t>19,9 sec</w:t>
            </w:r>
          </w:p>
        </w:tc>
        <w:tc>
          <w:tcPr>
            <w:tcW w:w="4133" w:type="dxa"/>
            <w:tcBorders>
              <w:bottom w:val="single" w:sz="8" w:space="0" w:color="000000"/>
            </w:tcBorders>
          </w:tcPr>
          <w:p w:rsidR="00140384" w:rsidRDefault="00140384">
            <w:pPr>
              <w:jc w:val="right"/>
            </w:pPr>
            <w:r>
              <w:t>0,44 sec</w:t>
            </w:r>
          </w:p>
        </w:tc>
      </w:tr>
      <w:tr w:rsidR="00140384">
        <w:tc>
          <w:tcPr>
            <w:tcW w:w="2697" w:type="dxa"/>
            <w:tcBorders>
              <w:right w:val="single" w:sz="8" w:space="0" w:color="000000"/>
            </w:tcBorders>
          </w:tcPr>
          <w:p w:rsidR="00140384" w:rsidRDefault="00140384"/>
        </w:tc>
        <w:tc>
          <w:tcPr>
            <w:tcW w:w="3095"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r>
              <w:t>Gesamt</w:t>
            </w:r>
          </w:p>
        </w:tc>
        <w:tc>
          <w:tcPr>
            <w:tcW w:w="1971"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pPr>
              <w:jc w:val="right"/>
            </w:pPr>
            <w:r>
              <w:t>200 sec</w:t>
            </w:r>
          </w:p>
        </w:tc>
        <w:tc>
          <w:tcPr>
            <w:tcW w:w="2126"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pPr>
              <w:jc w:val="right"/>
            </w:pPr>
            <w:r>
              <w:t>5,40 sec</w:t>
            </w:r>
          </w:p>
        </w:tc>
        <w:tc>
          <w:tcPr>
            <w:tcW w:w="1985"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pPr>
              <w:jc w:val="right"/>
            </w:pPr>
            <w:r>
              <w:t>20,9 sec</w:t>
            </w:r>
          </w:p>
        </w:tc>
        <w:tc>
          <w:tcPr>
            <w:tcW w:w="4133"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pPr>
              <w:jc w:val="right"/>
            </w:pPr>
            <w:r>
              <w:t>1,44 sec</w:t>
            </w:r>
          </w:p>
        </w:tc>
      </w:tr>
      <w:tr w:rsidR="00140384">
        <w:tc>
          <w:tcPr>
            <w:tcW w:w="2697" w:type="dxa"/>
          </w:tcPr>
          <w:p w:rsidR="00140384" w:rsidRDefault="00140384">
            <w:r>
              <w:t>Hochseriell</w:t>
            </w:r>
          </w:p>
        </w:tc>
        <w:tc>
          <w:tcPr>
            <w:tcW w:w="3095" w:type="dxa"/>
            <w:tcBorders>
              <w:top w:val="single" w:sz="8" w:space="0" w:color="000000"/>
            </w:tcBorders>
          </w:tcPr>
          <w:p w:rsidR="00140384" w:rsidRDefault="00140384">
            <w:r>
              <w:t>seriell</w:t>
            </w:r>
          </w:p>
        </w:tc>
        <w:tc>
          <w:tcPr>
            <w:tcW w:w="1971" w:type="dxa"/>
            <w:tcBorders>
              <w:top w:val="single" w:sz="8" w:space="0" w:color="000000"/>
            </w:tcBorders>
          </w:tcPr>
          <w:p w:rsidR="00140384" w:rsidRDefault="00140384">
            <w:pPr>
              <w:jc w:val="right"/>
            </w:pPr>
            <w:r>
              <w:t>150 sec</w:t>
            </w:r>
          </w:p>
        </w:tc>
        <w:tc>
          <w:tcPr>
            <w:tcW w:w="2126" w:type="dxa"/>
            <w:tcBorders>
              <w:top w:val="single" w:sz="8" w:space="0" w:color="000000"/>
            </w:tcBorders>
          </w:tcPr>
          <w:p w:rsidR="00140384" w:rsidRDefault="00140384">
            <w:pPr>
              <w:jc w:val="right"/>
            </w:pPr>
            <w:r>
              <w:t>750 sec</w:t>
            </w:r>
          </w:p>
        </w:tc>
        <w:tc>
          <w:tcPr>
            <w:tcW w:w="1985" w:type="dxa"/>
            <w:tcBorders>
              <w:top w:val="single" w:sz="8" w:space="0" w:color="000000"/>
            </w:tcBorders>
          </w:tcPr>
          <w:p w:rsidR="00140384" w:rsidRDefault="00140384">
            <w:pPr>
              <w:jc w:val="right"/>
            </w:pPr>
            <w:r>
              <w:t>150 sec</w:t>
            </w:r>
          </w:p>
        </w:tc>
        <w:tc>
          <w:tcPr>
            <w:tcW w:w="4133" w:type="dxa"/>
            <w:tcBorders>
              <w:top w:val="single" w:sz="8" w:space="0" w:color="000000"/>
            </w:tcBorders>
          </w:tcPr>
          <w:p w:rsidR="00140384" w:rsidRDefault="00140384">
            <w:pPr>
              <w:jc w:val="right"/>
            </w:pPr>
            <w:r>
              <w:t>150 sec</w:t>
            </w:r>
          </w:p>
        </w:tc>
      </w:tr>
      <w:tr w:rsidR="00140384">
        <w:tc>
          <w:tcPr>
            <w:tcW w:w="2697" w:type="dxa"/>
          </w:tcPr>
          <w:p w:rsidR="00140384" w:rsidRDefault="00140384"/>
        </w:tc>
        <w:tc>
          <w:tcPr>
            <w:tcW w:w="3095" w:type="dxa"/>
            <w:tcBorders>
              <w:bottom w:val="single" w:sz="8" w:space="0" w:color="000000"/>
            </w:tcBorders>
          </w:tcPr>
          <w:p w:rsidR="00140384" w:rsidRDefault="00140384">
            <w:r>
              <w:t>parallelisierbar</w:t>
            </w:r>
          </w:p>
        </w:tc>
        <w:tc>
          <w:tcPr>
            <w:tcW w:w="1971" w:type="dxa"/>
            <w:tcBorders>
              <w:bottom w:val="single" w:sz="8" w:space="0" w:color="000000"/>
            </w:tcBorders>
          </w:tcPr>
          <w:p w:rsidR="00140384" w:rsidRDefault="00140384">
            <w:pPr>
              <w:jc w:val="right"/>
            </w:pPr>
            <w:r>
              <w:t>50 sec</w:t>
            </w:r>
          </w:p>
        </w:tc>
        <w:tc>
          <w:tcPr>
            <w:tcW w:w="2126" w:type="dxa"/>
            <w:tcBorders>
              <w:bottom w:val="single" w:sz="8" w:space="0" w:color="000000"/>
            </w:tcBorders>
          </w:tcPr>
          <w:p w:rsidR="00140384" w:rsidRDefault="00140384">
            <w:pPr>
              <w:jc w:val="right"/>
            </w:pPr>
            <w:r>
              <w:t>0,1 sec</w:t>
            </w:r>
          </w:p>
        </w:tc>
        <w:tc>
          <w:tcPr>
            <w:tcW w:w="1985" w:type="dxa"/>
            <w:tcBorders>
              <w:bottom w:val="single" w:sz="8" w:space="0" w:color="000000"/>
            </w:tcBorders>
          </w:tcPr>
          <w:p w:rsidR="00140384" w:rsidRDefault="00140384">
            <w:pPr>
              <w:jc w:val="right"/>
            </w:pPr>
            <w:r>
              <w:t>5 sec</w:t>
            </w:r>
          </w:p>
        </w:tc>
        <w:tc>
          <w:tcPr>
            <w:tcW w:w="4133" w:type="dxa"/>
            <w:tcBorders>
              <w:bottom w:val="single" w:sz="8" w:space="0" w:color="000000"/>
            </w:tcBorders>
          </w:tcPr>
          <w:p w:rsidR="00140384" w:rsidRDefault="00140384">
            <w:pPr>
              <w:jc w:val="right"/>
            </w:pPr>
            <w:r>
              <w:t>0,11 sec</w:t>
            </w:r>
          </w:p>
        </w:tc>
      </w:tr>
      <w:tr w:rsidR="00140384">
        <w:tc>
          <w:tcPr>
            <w:tcW w:w="2697" w:type="dxa"/>
            <w:tcBorders>
              <w:right w:val="single" w:sz="8" w:space="0" w:color="000000"/>
            </w:tcBorders>
          </w:tcPr>
          <w:p w:rsidR="00140384" w:rsidRDefault="00140384"/>
        </w:tc>
        <w:tc>
          <w:tcPr>
            <w:tcW w:w="3095"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r>
              <w:t>Gesamt</w:t>
            </w:r>
          </w:p>
        </w:tc>
        <w:tc>
          <w:tcPr>
            <w:tcW w:w="1971"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pPr>
              <w:jc w:val="right"/>
            </w:pPr>
            <w:r>
              <w:t>200 sec</w:t>
            </w:r>
          </w:p>
        </w:tc>
        <w:tc>
          <w:tcPr>
            <w:tcW w:w="2126"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pPr>
              <w:jc w:val="right"/>
            </w:pPr>
            <w:r>
              <w:t>750 sec</w:t>
            </w:r>
          </w:p>
        </w:tc>
        <w:tc>
          <w:tcPr>
            <w:tcW w:w="1985"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pPr>
              <w:jc w:val="right"/>
            </w:pPr>
            <w:r>
              <w:t>155 sec</w:t>
            </w:r>
          </w:p>
        </w:tc>
        <w:tc>
          <w:tcPr>
            <w:tcW w:w="4133" w:type="dxa"/>
            <w:tcBorders>
              <w:top w:val="single" w:sz="8" w:space="0" w:color="000000"/>
              <w:left w:val="single" w:sz="8" w:space="0" w:color="000000"/>
              <w:bottom w:val="single" w:sz="8" w:space="0" w:color="000000"/>
              <w:right w:val="single" w:sz="8" w:space="0" w:color="000000"/>
            </w:tcBorders>
            <w:shd w:val="clear" w:color="auto" w:fill="CCFFCC"/>
          </w:tcPr>
          <w:p w:rsidR="00140384" w:rsidRDefault="00140384">
            <w:pPr>
              <w:jc w:val="right"/>
            </w:pPr>
            <w:r>
              <w:t>150 sec</w:t>
            </w:r>
          </w:p>
        </w:tc>
      </w:tr>
    </w:tbl>
    <w:p w:rsidR="00140384" w:rsidRDefault="00140384">
      <w:r>
        <w:br w:type="page"/>
        <w:t>• Das zentrale Problem aller verteilten Systeme: Nebenläufigkeit</w:t>
      </w:r>
    </w:p>
    <w:p w:rsidR="00140384" w:rsidRDefault="00140384">
      <w:pPr>
        <w:pStyle w:val="firstitem"/>
      </w:pPr>
      <w:r>
        <w:t>- Concurrency</w:t>
      </w:r>
    </w:p>
    <w:p w:rsidR="00140384" w:rsidRDefault="00140384">
      <w:pPr>
        <w:pStyle w:val="Fazit"/>
        <w:jc w:val="center"/>
        <w:rPr>
          <w:sz w:val="48"/>
        </w:rPr>
      </w:pPr>
      <w:r>
        <w:rPr>
          <w:color w:val="000000"/>
          <w:sz w:val="48"/>
        </w:rPr>
        <w:t>Concurrency occurs when two or more execution flows are able to run simultaneously [Dijkstra]</w:t>
      </w:r>
    </w:p>
    <w:p w:rsidR="00140384" w:rsidRDefault="00140384">
      <w:pPr>
        <w:pStyle w:val="firstitem"/>
      </w:pPr>
      <w:r>
        <w:t xml:space="preserve">- Ereignisse beeinflussen sich </w:t>
      </w:r>
      <w:r>
        <w:rPr>
          <w:i/>
        </w:rPr>
        <w:t>nicht</w:t>
      </w:r>
      <w:r>
        <w:t xml:space="preserve"> gegenseitig</w:t>
      </w:r>
    </w:p>
    <w:p w:rsidR="00140384" w:rsidRDefault="00F06812">
      <w:pPr>
        <w:pStyle w:val="item"/>
      </w:pPr>
      <w:r>
        <w:rPr>
          <w:noProof/>
          <w:lang w:val="de-DE"/>
        </w:rPr>
        <w:drawing>
          <wp:anchor distT="0" distB="0" distL="114300" distR="114300" simplePos="0" relativeHeight="251512320" behindDoc="1" locked="0" layoutInCell="1" allowOverlap="1">
            <wp:simplePos x="0" y="0"/>
            <wp:positionH relativeFrom="column">
              <wp:posOffset>6195060</wp:posOffset>
            </wp:positionH>
            <wp:positionV relativeFrom="paragraph">
              <wp:posOffset>157480</wp:posOffset>
            </wp:positionV>
            <wp:extent cx="3505200" cy="3505200"/>
            <wp:effectExtent l="0" t="0" r="0" b="0"/>
            <wp:wrapThrough wrapText="bothSides">
              <wp:wrapPolygon edited="0">
                <wp:start x="5009" y="1878"/>
                <wp:lineTo x="3600" y="2817"/>
                <wp:lineTo x="2191" y="4226"/>
                <wp:lineTo x="2191" y="5165"/>
                <wp:lineTo x="3287" y="6887"/>
                <wp:lineTo x="2974" y="11896"/>
                <wp:lineTo x="3757" y="14400"/>
                <wp:lineTo x="1722" y="16904"/>
                <wp:lineTo x="3600" y="19409"/>
                <wp:lineTo x="4696" y="19878"/>
                <wp:lineTo x="5478" y="19878"/>
                <wp:lineTo x="16435" y="19409"/>
                <wp:lineTo x="19878" y="18783"/>
                <wp:lineTo x="20035" y="16748"/>
                <wp:lineTo x="19722" y="15965"/>
                <wp:lineTo x="18313" y="14400"/>
                <wp:lineTo x="18470" y="11896"/>
                <wp:lineTo x="18470" y="9391"/>
                <wp:lineTo x="18626" y="6887"/>
                <wp:lineTo x="20035" y="4852"/>
                <wp:lineTo x="20035" y="4070"/>
                <wp:lineTo x="18000" y="2191"/>
                <wp:lineTo x="17217" y="1878"/>
                <wp:lineTo x="5009" y="1878"/>
              </wp:wrapPolygon>
            </wp:wrapThrough>
            <wp:docPr id="468" name="Bild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3505200" cy="3505200"/>
                    </a:xfrm>
                    <a:prstGeom prst="rect">
                      <a:avLst/>
                    </a:prstGeom>
                    <a:noFill/>
                    <a:ln w="9525">
                      <a:noFill/>
                      <a:miter lim="800000"/>
                      <a:headEnd/>
                      <a:tailEnd/>
                    </a:ln>
                  </pic:spPr>
                </pic:pic>
              </a:graphicData>
            </a:graphic>
          </wp:anchor>
        </w:drawing>
      </w:r>
      <w:r w:rsidR="00140384">
        <w:t>- d.h. nicht kausal abhängig</w:t>
      </w:r>
    </w:p>
    <w:p w:rsidR="00140384" w:rsidRDefault="00140384">
      <w:pPr>
        <w:pStyle w:val="item"/>
      </w:pPr>
      <w:r>
        <w:t>- oft nicht gegeben</w:t>
      </w:r>
    </w:p>
    <w:p w:rsidR="00140384" w:rsidRDefault="00140384">
      <w:r>
        <w:t>• Gleichzeitige Ausführung</w:t>
      </w:r>
    </w:p>
    <w:p w:rsidR="00140384" w:rsidRDefault="00140384">
      <w:pPr>
        <w:pStyle w:val="firstitem"/>
      </w:pPr>
      <w:r>
        <w:t>- viele Ausführungspfade</w:t>
      </w:r>
    </w:p>
    <w:p w:rsidR="00140384" w:rsidRDefault="00140384">
      <w:pPr>
        <w:pStyle w:val="item"/>
      </w:pPr>
      <w:r>
        <w:t>- unterschiedlicher oder gleicher Code</w:t>
      </w:r>
    </w:p>
    <w:p w:rsidR="00140384" w:rsidRDefault="00140384">
      <w:pPr>
        <w:pStyle w:val="item"/>
      </w:pPr>
      <w:r>
        <w:t>- konkurrieren um Ressourcen</w:t>
      </w:r>
    </w:p>
    <w:p w:rsidR="00140384" w:rsidRDefault="00140384">
      <w:pPr>
        <w:pStyle w:val="item"/>
      </w:pPr>
      <w:r>
        <w:t>- Hardware</w:t>
      </w:r>
    </w:p>
    <w:p w:rsidR="00140384" w:rsidRDefault="00140384">
      <w:r>
        <w:t>• 'Synchronisation'</w:t>
      </w:r>
    </w:p>
    <w:p w:rsidR="00140384" w:rsidRDefault="00140384">
      <w:pPr>
        <w:pStyle w:val="firstitem"/>
      </w:pPr>
      <w:r>
        <w:t>- Koordination abhängiger Ereignisse</w:t>
      </w:r>
    </w:p>
    <w:p w:rsidR="00140384" w:rsidRDefault="00140384">
      <w:pPr>
        <w:pStyle w:val="item"/>
      </w:pPr>
      <w:r>
        <w:t>- mutual Exclusion</w:t>
      </w:r>
    </w:p>
    <w:p w:rsidR="00140384" w:rsidRDefault="00140384">
      <w:pPr>
        <w:pStyle w:val="item"/>
      </w:pPr>
      <w:r>
        <w:t>- neue Probleme: Deadlocks</w:t>
      </w:r>
    </w:p>
    <w:p w:rsidR="00140384" w:rsidRDefault="00140384">
      <w:r>
        <w:br w:type="page"/>
        <w:t>• Beispiel: Sequentielles Programm A:</w:t>
      </w:r>
    </w:p>
    <w:p w:rsidR="00140384" w:rsidRDefault="00140384">
      <w:pPr>
        <w:pStyle w:val="firstitem"/>
      </w:pPr>
      <w:r>
        <w:t>- ergibt 30 als Resultat in der Variablen "c"</w:t>
      </w:r>
    </w:p>
    <w:tbl>
      <w:tblPr>
        <w:tblpPr w:leftFromText="141" w:rightFromText="141" w:vertAnchor="page" w:horzAnchor="page" w:tblpX="2563" w:tblpY="1766"/>
        <w:tblW w:w="3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21"/>
      </w:tblGrid>
      <w:tr w:rsidR="00140384">
        <w:tblPrEx>
          <w:tblCellMar>
            <w:top w:w="0" w:type="dxa"/>
            <w:bottom w:w="0" w:type="dxa"/>
          </w:tblCellMar>
        </w:tblPrEx>
        <w:trPr>
          <w:trHeight w:val="488"/>
        </w:trPr>
        <w:tc>
          <w:tcPr>
            <w:tcW w:w="3921" w:type="dxa"/>
            <w:shd w:val="clear" w:color="auto" w:fill="CCFFCC"/>
          </w:tcPr>
          <w:p w:rsidR="00140384" w:rsidRDefault="00140384">
            <w:pPr>
              <w:pStyle w:val="normal"/>
              <w:widowControl w:val="0"/>
              <w:spacing w:before="0"/>
              <w:ind w:left="650" w:hanging="180"/>
              <w:jc w:val="left"/>
            </w:pPr>
            <w:r>
              <w:t>Statements</w:t>
            </w:r>
          </w:p>
        </w:tc>
      </w:tr>
      <w:tr w:rsidR="00140384">
        <w:tblPrEx>
          <w:tblCellMar>
            <w:top w:w="0" w:type="dxa"/>
            <w:bottom w:w="0" w:type="dxa"/>
          </w:tblCellMar>
        </w:tblPrEx>
        <w:trPr>
          <w:trHeight w:val="2563"/>
        </w:trPr>
        <w:tc>
          <w:tcPr>
            <w:tcW w:w="3921" w:type="dxa"/>
            <w:shd w:val="clear" w:color="auto" w:fill="CCFFCC"/>
          </w:tcPr>
          <w:p w:rsidR="00140384" w:rsidRDefault="00140384">
            <w:pPr>
              <w:pStyle w:val="Program"/>
              <w:rPr>
                <w:lang w:val="en-GB"/>
              </w:rPr>
            </w:pPr>
            <w:r>
              <w:rPr>
                <w:lang w:val="en-GB"/>
              </w:rPr>
              <w:t>a:= 0;</w:t>
            </w:r>
          </w:p>
          <w:p w:rsidR="00140384" w:rsidRDefault="00140384">
            <w:pPr>
              <w:pStyle w:val="Program"/>
              <w:rPr>
                <w:lang w:val="en-GB"/>
              </w:rPr>
            </w:pPr>
            <w:r>
              <w:rPr>
                <w:lang w:val="en-GB"/>
              </w:rPr>
              <w:t>b:= 0;</w:t>
            </w:r>
          </w:p>
          <w:p w:rsidR="00140384" w:rsidRDefault="00140384">
            <w:pPr>
              <w:pStyle w:val="Program"/>
              <w:rPr>
                <w:lang w:val="en-GB"/>
              </w:rPr>
            </w:pPr>
            <w:r>
              <w:rPr>
                <w:lang w:val="en-GB"/>
              </w:rPr>
              <w:t>a:= 10;</w:t>
            </w:r>
          </w:p>
          <w:p w:rsidR="00140384" w:rsidRDefault="00140384">
            <w:pPr>
              <w:pStyle w:val="Program"/>
              <w:rPr>
                <w:lang w:val="en-GB"/>
              </w:rPr>
            </w:pPr>
            <w:r>
              <w:rPr>
                <w:lang w:val="en-GB"/>
              </w:rPr>
              <w:t>b:= 20;</w:t>
            </w:r>
          </w:p>
          <w:p w:rsidR="00140384" w:rsidRDefault="00140384">
            <w:pPr>
              <w:pStyle w:val="Program"/>
              <w:rPr>
                <w:lang w:val="en-GB"/>
              </w:rPr>
            </w:pPr>
            <w:r>
              <w:rPr>
                <w:lang w:val="en-GB"/>
              </w:rPr>
              <w:t>c:= a+ b;</w:t>
            </w:r>
          </w:p>
        </w:tc>
      </w:tr>
    </w:tbl>
    <w:p w:rsidR="00140384" w:rsidRDefault="00140384">
      <w:pPr>
        <w:pStyle w:val="spiegelstr"/>
        <w:ind w:left="1003" w:hanging="646"/>
        <w:rPr>
          <w:lang w:val="en-GB"/>
        </w:rPr>
      </w:pPr>
    </w:p>
    <w:p w:rsidR="00140384" w:rsidRDefault="00140384">
      <w:pPr>
        <w:pStyle w:val="normal"/>
        <w:spacing w:before="0"/>
      </w:pPr>
    </w:p>
    <w:p w:rsidR="00140384" w:rsidRDefault="00140384">
      <w:pPr>
        <w:pStyle w:val="normal"/>
        <w:spacing w:before="0"/>
      </w:pPr>
    </w:p>
    <w:p w:rsidR="00140384" w:rsidRDefault="00140384">
      <w:pPr>
        <w:pStyle w:val="normal"/>
        <w:spacing w:before="0"/>
      </w:pPr>
    </w:p>
    <w:p w:rsidR="00140384" w:rsidRDefault="00140384">
      <w:pPr>
        <w:pStyle w:val="normal"/>
        <w:spacing w:before="0"/>
      </w:pPr>
    </w:p>
    <w:p w:rsidR="00140384" w:rsidRDefault="00140384">
      <w:pPr>
        <w:pStyle w:val="normal"/>
        <w:spacing w:before="0"/>
      </w:pPr>
    </w:p>
    <w:p w:rsidR="00140384" w:rsidRDefault="00140384">
      <w:pPr>
        <w:pStyle w:val="normal"/>
        <w:spacing w:before="0"/>
      </w:pPr>
    </w:p>
    <w:p w:rsidR="00140384" w:rsidRDefault="00140384">
      <w:r>
        <w:t>• Nebenläufige Ausführung ohne Synchronisierung</w:t>
      </w:r>
    </w:p>
    <w:p w:rsidR="00140384" w:rsidRDefault="00140384">
      <w:pPr>
        <w:pStyle w:val="firstitem"/>
      </w:pPr>
      <w:r>
        <w:t>- verschiedene Resultate möglich für c</w:t>
      </w:r>
    </w:p>
    <w:p w:rsidR="00140384" w:rsidRDefault="00140384">
      <w:pPr>
        <w:pStyle w:val="item"/>
      </w:pPr>
      <w:r>
        <w:t>- 120 mögliche Permutationen (5*4*3*2)</w:t>
      </w:r>
    </w:p>
    <w:p w:rsidR="00140384" w:rsidRDefault="00140384">
      <w:pPr>
        <w:pStyle w:val="item"/>
      </w:pPr>
      <w:r>
        <w:t>- zum Beispiel für drei Prozessoren sei c = { 0, 10, 20, 30 ...  }</w:t>
      </w:r>
    </w:p>
    <w:p w:rsidR="00140384" w:rsidRDefault="00140384">
      <w:pPr>
        <w:pStyle w:val="spiegelstr"/>
        <w:ind w:left="357" w:firstLine="0"/>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tblPr>
      <w:tblGrid>
        <w:gridCol w:w="3127"/>
        <w:gridCol w:w="2619"/>
        <w:gridCol w:w="3057"/>
      </w:tblGrid>
      <w:tr w:rsidR="00140384">
        <w:tblPrEx>
          <w:tblCellMar>
            <w:top w:w="0" w:type="dxa"/>
            <w:bottom w:w="0" w:type="dxa"/>
          </w:tblCellMar>
        </w:tblPrEx>
        <w:trPr>
          <w:jc w:val="center"/>
        </w:trPr>
        <w:tc>
          <w:tcPr>
            <w:tcW w:w="3127" w:type="dxa"/>
            <w:shd w:val="clear" w:color="auto" w:fill="FFFF99"/>
          </w:tcPr>
          <w:p w:rsidR="00140384" w:rsidRDefault="00140384">
            <w:pPr>
              <w:pStyle w:val="Program"/>
              <w:rPr>
                <w:lang w:val="fr-FR"/>
              </w:rPr>
            </w:pPr>
            <w:r>
              <w:rPr>
                <w:lang w:val="fr-FR"/>
              </w:rPr>
              <w:t>CPU #1</w:t>
            </w:r>
          </w:p>
        </w:tc>
        <w:tc>
          <w:tcPr>
            <w:tcW w:w="2619" w:type="dxa"/>
            <w:shd w:val="clear" w:color="auto" w:fill="FFFF99"/>
          </w:tcPr>
          <w:p w:rsidR="00140384" w:rsidRDefault="00140384">
            <w:pPr>
              <w:pStyle w:val="Program"/>
              <w:rPr>
                <w:lang w:val="fr-FR"/>
              </w:rPr>
            </w:pPr>
            <w:r>
              <w:rPr>
                <w:lang w:val="fr-FR"/>
              </w:rPr>
              <w:t>CPU #2</w:t>
            </w:r>
          </w:p>
        </w:tc>
        <w:tc>
          <w:tcPr>
            <w:tcW w:w="3057" w:type="dxa"/>
            <w:shd w:val="clear" w:color="auto" w:fill="FFFF99"/>
          </w:tcPr>
          <w:p w:rsidR="00140384" w:rsidRDefault="00140384">
            <w:pPr>
              <w:pStyle w:val="Program"/>
              <w:rPr>
                <w:lang w:val="fr-FR"/>
              </w:rPr>
            </w:pPr>
            <w:r>
              <w:rPr>
                <w:lang w:val="fr-FR"/>
              </w:rPr>
              <w:t>CPU #3</w:t>
            </w:r>
          </w:p>
        </w:tc>
      </w:tr>
      <w:tr w:rsidR="00140384">
        <w:tblPrEx>
          <w:tblCellMar>
            <w:top w:w="0" w:type="dxa"/>
            <w:bottom w:w="0" w:type="dxa"/>
          </w:tblCellMar>
        </w:tblPrEx>
        <w:trPr>
          <w:jc w:val="center"/>
        </w:trPr>
        <w:tc>
          <w:tcPr>
            <w:tcW w:w="3127" w:type="dxa"/>
            <w:shd w:val="clear" w:color="auto" w:fill="FFFF99"/>
          </w:tcPr>
          <w:p w:rsidR="00140384" w:rsidRDefault="00140384">
            <w:pPr>
              <w:pStyle w:val="Program"/>
              <w:rPr>
                <w:b w:val="0"/>
                <w:i/>
                <w:color w:val="0000FF"/>
              </w:rPr>
            </w:pPr>
            <w:r>
              <w:rPr>
                <w:b w:val="0"/>
                <w:i/>
                <w:color w:val="0000FF"/>
              </w:rPr>
              <w:t>a:=0;</w:t>
            </w:r>
          </w:p>
        </w:tc>
        <w:tc>
          <w:tcPr>
            <w:tcW w:w="2619" w:type="dxa"/>
            <w:shd w:val="clear" w:color="auto" w:fill="FFFF99"/>
          </w:tcPr>
          <w:p w:rsidR="00140384" w:rsidRDefault="00140384">
            <w:pPr>
              <w:pStyle w:val="Program"/>
              <w:rPr>
                <w:b w:val="0"/>
                <w:i/>
              </w:rPr>
            </w:pPr>
            <w:r>
              <w:rPr>
                <w:b w:val="0"/>
                <w:i/>
                <w:color w:val="FF0000"/>
              </w:rPr>
              <w:t>b:=0;</w:t>
            </w:r>
          </w:p>
        </w:tc>
        <w:tc>
          <w:tcPr>
            <w:tcW w:w="3057" w:type="dxa"/>
            <w:shd w:val="clear" w:color="auto" w:fill="FFFF99"/>
          </w:tcPr>
          <w:p w:rsidR="00140384" w:rsidRDefault="00140384">
            <w:pPr>
              <w:pStyle w:val="Program"/>
              <w:rPr>
                <w:b w:val="0"/>
                <w:i/>
              </w:rPr>
            </w:pPr>
            <w:r>
              <w:rPr>
                <w:b w:val="0"/>
                <w:i/>
                <w:color w:val="00FF00"/>
              </w:rPr>
              <w:t>a:=10;</w:t>
            </w:r>
          </w:p>
        </w:tc>
      </w:tr>
      <w:tr w:rsidR="00140384">
        <w:tblPrEx>
          <w:tblCellMar>
            <w:top w:w="0" w:type="dxa"/>
            <w:bottom w:w="0" w:type="dxa"/>
          </w:tblCellMar>
        </w:tblPrEx>
        <w:trPr>
          <w:jc w:val="center"/>
        </w:trPr>
        <w:tc>
          <w:tcPr>
            <w:tcW w:w="3127" w:type="dxa"/>
            <w:shd w:val="clear" w:color="auto" w:fill="FFFF99"/>
          </w:tcPr>
          <w:p w:rsidR="00140384" w:rsidRDefault="00140384">
            <w:pPr>
              <w:pStyle w:val="Program"/>
              <w:rPr>
                <w:b w:val="0"/>
                <w:i/>
              </w:rPr>
            </w:pPr>
            <w:r>
              <w:rPr>
                <w:b w:val="0"/>
                <w:i/>
                <w:color w:val="0000FF"/>
              </w:rPr>
              <w:t>b:=20;</w:t>
            </w:r>
          </w:p>
        </w:tc>
        <w:tc>
          <w:tcPr>
            <w:tcW w:w="2619" w:type="dxa"/>
            <w:shd w:val="clear" w:color="auto" w:fill="FFFF99"/>
          </w:tcPr>
          <w:p w:rsidR="00140384" w:rsidRDefault="00140384">
            <w:pPr>
              <w:pStyle w:val="Program"/>
              <w:rPr>
                <w:b w:val="0"/>
                <w:i/>
              </w:rPr>
            </w:pPr>
            <w:r>
              <w:rPr>
                <w:b w:val="0"/>
                <w:i/>
                <w:color w:val="FF0000"/>
              </w:rPr>
              <w:t>c:=a+b;</w:t>
            </w:r>
          </w:p>
        </w:tc>
        <w:tc>
          <w:tcPr>
            <w:tcW w:w="3057" w:type="dxa"/>
            <w:shd w:val="clear" w:color="auto" w:fill="FFFF99"/>
          </w:tcPr>
          <w:p w:rsidR="00140384" w:rsidRDefault="00140384">
            <w:pPr>
              <w:pStyle w:val="Program"/>
              <w:rPr>
                <w:b w:val="0"/>
                <w:i/>
              </w:rPr>
            </w:pPr>
          </w:p>
        </w:tc>
      </w:tr>
    </w:tbl>
    <w:p w:rsidR="00140384" w:rsidRDefault="00140384"/>
    <w:p w:rsidR="00140384" w:rsidRDefault="00140384">
      <w:r>
        <w:br w:type="page"/>
      </w:r>
      <w:r w:rsidR="00F06812">
        <w:rPr>
          <w:noProof/>
          <w:lang w:val="de-DE"/>
        </w:rPr>
        <w:drawing>
          <wp:anchor distT="0" distB="0" distL="114300" distR="114300" simplePos="0" relativeHeight="251649536" behindDoc="0" locked="0" layoutInCell="1" allowOverlap="1">
            <wp:simplePos x="0" y="0"/>
            <wp:positionH relativeFrom="column">
              <wp:posOffset>5080635</wp:posOffset>
            </wp:positionH>
            <wp:positionV relativeFrom="paragraph">
              <wp:posOffset>10795</wp:posOffset>
            </wp:positionV>
            <wp:extent cx="5233035" cy="2945130"/>
            <wp:effectExtent l="25400" t="0" r="0" b="0"/>
            <wp:wrapTight wrapText="bothSides">
              <wp:wrapPolygon edited="0">
                <wp:start x="-105" y="0"/>
                <wp:lineTo x="-105" y="21423"/>
                <wp:lineTo x="21597" y="21423"/>
                <wp:lineTo x="21597" y="0"/>
                <wp:lineTo x="-105" y="0"/>
              </wp:wrapPolygon>
            </wp:wrapTight>
            <wp:docPr id="688" name="Bild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6"/>
                    <a:srcRect/>
                    <a:stretch>
                      <a:fillRect/>
                    </a:stretch>
                  </pic:blipFill>
                  <pic:spPr bwMode="auto">
                    <a:xfrm>
                      <a:off x="0" y="0"/>
                      <a:ext cx="5233035" cy="2945130"/>
                    </a:xfrm>
                    <a:prstGeom prst="rect">
                      <a:avLst/>
                    </a:prstGeom>
                    <a:noFill/>
                    <a:ln w="9525">
                      <a:noFill/>
                      <a:miter lim="800000"/>
                      <a:headEnd/>
                      <a:tailEnd/>
                    </a:ln>
                  </pic:spPr>
                </pic:pic>
              </a:graphicData>
            </a:graphic>
          </wp:anchor>
        </w:drawing>
      </w:r>
      <w:r>
        <w:t>• Raytracer</w:t>
      </w:r>
    </w:p>
    <w:p w:rsidR="00140384" w:rsidRDefault="00140384">
      <w:pPr>
        <w:pStyle w:val="firstitem"/>
      </w:pPr>
      <w:r>
        <w:t xml:space="preserve">- Filme in 2D und 3D (Avatar) </w:t>
      </w:r>
    </w:p>
    <w:p w:rsidR="00140384" w:rsidRDefault="00140384">
      <w:pPr>
        <w:pStyle w:val="item"/>
      </w:pPr>
      <w:r>
        <w:t>- Computerspiele</w:t>
      </w:r>
    </w:p>
    <w:p w:rsidR="00140384" w:rsidRDefault="00140384">
      <w:pPr>
        <w:pStyle w:val="item"/>
      </w:pPr>
      <w:r>
        <w:t>- Architektur, CAD, …</w:t>
      </w:r>
    </w:p>
    <w:p w:rsidR="00140384" w:rsidRDefault="00140384">
      <w:pPr>
        <w:pStyle w:val="item"/>
      </w:pPr>
      <w:r>
        <w:t>- Raytracing erlaubt richtige Schatten</w:t>
      </w:r>
    </w:p>
    <w:p w:rsidR="00140384" w:rsidRDefault="00140384">
      <w:r>
        <w:t>• CFD: Computational Fluid Dynamics</w:t>
      </w:r>
    </w:p>
    <w:p w:rsidR="00140384" w:rsidRDefault="00140384">
      <w:pPr>
        <w:pStyle w:val="firstitem"/>
      </w:pPr>
      <w:r>
        <w:t>- Navier-Stokes</w:t>
      </w:r>
    </w:p>
    <w:p w:rsidR="00140384" w:rsidRDefault="00140384">
      <w:pPr>
        <w:pStyle w:val="item"/>
      </w:pPr>
      <w:r>
        <w:t>- nichtlineare partielle Diff.-Gl.</w:t>
      </w:r>
    </w:p>
    <w:p w:rsidR="00140384" w:rsidRDefault="00140384">
      <w:pPr>
        <w:pStyle w:val="item"/>
      </w:pPr>
      <w:r>
        <w:t>- modelliert Strömungen</w:t>
      </w:r>
    </w:p>
    <w:p w:rsidR="00140384" w:rsidRDefault="00F06812">
      <w:pPr>
        <w:pStyle w:val="item"/>
      </w:pPr>
      <w:r>
        <w:rPr>
          <w:noProof/>
          <w:lang w:val="de-DE"/>
        </w:rPr>
        <w:drawing>
          <wp:anchor distT="0" distB="0" distL="114300" distR="114300" simplePos="0" relativeHeight="251650560" behindDoc="0" locked="0" layoutInCell="1" allowOverlap="1">
            <wp:simplePos x="0" y="0"/>
            <wp:positionH relativeFrom="column">
              <wp:posOffset>5236845</wp:posOffset>
            </wp:positionH>
            <wp:positionV relativeFrom="paragraph">
              <wp:posOffset>189230</wp:posOffset>
            </wp:positionV>
            <wp:extent cx="5049520" cy="3790315"/>
            <wp:effectExtent l="25400" t="0" r="5080" b="0"/>
            <wp:wrapTight wrapText="bothSides">
              <wp:wrapPolygon edited="0">
                <wp:start x="-109" y="0"/>
                <wp:lineTo x="-109" y="21567"/>
                <wp:lineTo x="21622" y="21567"/>
                <wp:lineTo x="21622" y="0"/>
                <wp:lineTo x="-109" y="0"/>
              </wp:wrapPolygon>
            </wp:wrapTight>
            <wp:docPr id="690" name="Bild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7"/>
                    <a:srcRect/>
                    <a:stretch>
                      <a:fillRect/>
                    </a:stretch>
                  </pic:blipFill>
                  <pic:spPr bwMode="auto">
                    <a:xfrm>
                      <a:off x="0" y="0"/>
                      <a:ext cx="5049520" cy="3790315"/>
                    </a:xfrm>
                    <a:prstGeom prst="rect">
                      <a:avLst/>
                    </a:prstGeom>
                    <a:noFill/>
                    <a:ln w="9525">
                      <a:noFill/>
                      <a:miter lim="800000"/>
                      <a:headEnd/>
                      <a:tailEnd/>
                    </a:ln>
                  </pic:spPr>
                </pic:pic>
              </a:graphicData>
            </a:graphic>
          </wp:anchor>
        </w:drawing>
      </w:r>
      <w:r w:rsidR="00140384">
        <w:t>- Wetter, Aerodynamik, Akustik, …</w:t>
      </w:r>
    </w:p>
    <w:p w:rsidR="00140384" w:rsidRDefault="00140384">
      <w:pPr>
        <w:pStyle w:val="item"/>
      </w:pPr>
      <w:r>
        <w:t>- Diskretisierung</w:t>
      </w:r>
    </w:p>
    <w:p w:rsidR="00140384" w:rsidRDefault="00140384">
      <w:pPr>
        <w:pStyle w:val="item"/>
      </w:pPr>
      <w:r>
        <w:t>- Finite Volumen/Elemente Methode</w:t>
      </w:r>
    </w:p>
    <w:p w:rsidR="00140384" w:rsidRDefault="00140384">
      <w:pPr>
        <w:pStyle w:val="item"/>
      </w:pPr>
      <w:r>
        <w:t>- z.B. Panel beschreiben Oberfläche</w:t>
      </w:r>
    </w:p>
    <w:p w:rsidR="00140384" w:rsidRDefault="00140384">
      <w:pPr>
        <w:pStyle w:val="item"/>
      </w:pPr>
    </w:p>
    <w:p w:rsidR="00140384" w:rsidRDefault="00140384"/>
    <w:p w:rsidR="00140384" w:rsidRDefault="00140384">
      <w:pPr>
        <w:spacing w:after="120"/>
      </w:pPr>
      <w:r>
        <w:br w:type="page"/>
        <w:t>• TOP 500 (November 2011, http://www.top500.org/list/2011/11/100)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4361"/>
        <w:gridCol w:w="5528"/>
        <w:gridCol w:w="992"/>
        <w:gridCol w:w="1560"/>
        <w:gridCol w:w="1275"/>
        <w:gridCol w:w="1134"/>
        <w:gridCol w:w="1157"/>
      </w:tblGrid>
      <w:tr w:rsidR="00140384">
        <w:tc>
          <w:tcPr>
            <w:tcW w:w="4361" w:type="dxa"/>
            <w:shd w:val="clear" w:color="auto" w:fill="FFFF99"/>
          </w:tcPr>
          <w:p w:rsidR="00140384" w:rsidRDefault="00140384">
            <w:pPr>
              <w:rPr>
                <w:sz w:val="32"/>
              </w:rPr>
            </w:pPr>
            <w:r>
              <w:rPr>
                <w:sz w:val="32"/>
              </w:rPr>
              <w:t>Organisation, Land</w:t>
            </w:r>
          </w:p>
        </w:tc>
        <w:tc>
          <w:tcPr>
            <w:tcW w:w="5528" w:type="dxa"/>
            <w:shd w:val="clear" w:color="auto" w:fill="FFFF99"/>
          </w:tcPr>
          <w:p w:rsidR="00140384" w:rsidRDefault="00140384">
            <w:pPr>
              <w:rPr>
                <w:sz w:val="32"/>
              </w:rPr>
            </w:pPr>
            <w:r>
              <w:rPr>
                <w:sz w:val="32"/>
              </w:rPr>
              <w:t>Name und Beschreibung</w:t>
            </w:r>
          </w:p>
        </w:tc>
        <w:tc>
          <w:tcPr>
            <w:tcW w:w="992" w:type="dxa"/>
            <w:shd w:val="clear" w:color="auto" w:fill="FFFF99"/>
          </w:tcPr>
          <w:p w:rsidR="00140384" w:rsidRDefault="00140384">
            <w:pPr>
              <w:rPr>
                <w:sz w:val="32"/>
              </w:rPr>
            </w:pPr>
            <w:r>
              <w:rPr>
                <w:sz w:val="32"/>
              </w:rPr>
              <w:t>Jahr</w:t>
            </w:r>
          </w:p>
        </w:tc>
        <w:tc>
          <w:tcPr>
            <w:tcW w:w="1560" w:type="dxa"/>
            <w:shd w:val="clear" w:color="auto" w:fill="FFFF99"/>
          </w:tcPr>
          <w:p w:rsidR="00140384" w:rsidRDefault="00140384">
            <w:pPr>
              <w:rPr>
                <w:sz w:val="32"/>
              </w:rPr>
            </w:pPr>
            <w:r>
              <w:rPr>
                <w:sz w:val="32"/>
              </w:rPr>
              <w:t>Hersteller</w:t>
            </w:r>
          </w:p>
        </w:tc>
        <w:tc>
          <w:tcPr>
            <w:tcW w:w="1275" w:type="dxa"/>
            <w:shd w:val="clear" w:color="auto" w:fill="FFFF99"/>
          </w:tcPr>
          <w:p w:rsidR="00140384" w:rsidRDefault="00140384">
            <w:pPr>
              <w:jc w:val="right"/>
              <w:rPr>
                <w:sz w:val="32"/>
              </w:rPr>
            </w:pPr>
            <w:r>
              <w:rPr>
                <w:sz w:val="32"/>
              </w:rPr>
              <w:t>Kerne</w:t>
            </w:r>
          </w:p>
        </w:tc>
        <w:tc>
          <w:tcPr>
            <w:tcW w:w="1134" w:type="dxa"/>
            <w:shd w:val="clear" w:color="auto" w:fill="FFFF99"/>
          </w:tcPr>
          <w:p w:rsidR="00140384" w:rsidRDefault="00140384">
            <w:pPr>
              <w:jc w:val="right"/>
              <w:rPr>
                <w:sz w:val="32"/>
              </w:rPr>
            </w:pPr>
            <w:r>
              <w:rPr>
                <w:sz w:val="32"/>
              </w:rPr>
              <w:t>TFlops</w:t>
            </w:r>
          </w:p>
        </w:tc>
        <w:tc>
          <w:tcPr>
            <w:tcW w:w="1157" w:type="dxa"/>
            <w:shd w:val="clear" w:color="auto" w:fill="FFFF99"/>
          </w:tcPr>
          <w:p w:rsidR="00140384" w:rsidRDefault="00140384">
            <w:pPr>
              <w:jc w:val="right"/>
              <w:rPr>
                <w:sz w:val="32"/>
              </w:rPr>
            </w:pPr>
            <w:r>
              <w:rPr>
                <w:sz w:val="32"/>
              </w:rPr>
              <w:t>KW</w:t>
            </w:r>
          </w:p>
        </w:tc>
      </w:tr>
      <w:tr w:rsidR="00140384">
        <w:tc>
          <w:tcPr>
            <w:tcW w:w="4361" w:type="dxa"/>
          </w:tcPr>
          <w:p w:rsidR="00140384" w:rsidRDefault="00140384">
            <w:pPr>
              <w:rPr>
                <w:sz w:val="32"/>
              </w:rPr>
            </w:pPr>
            <w:r>
              <w:rPr>
                <w:sz w:val="32"/>
              </w:rPr>
              <w:t>Riken AICS</w:t>
            </w:r>
          </w:p>
        </w:tc>
        <w:tc>
          <w:tcPr>
            <w:tcW w:w="5528" w:type="dxa"/>
          </w:tcPr>
          <w:p w:rsidR="00140384" w:rsidRDefault="00140384">
            <w:pPr>
              <w:rPr>
                <w:sz w:val="32"/>
              </w:rPr>
            </w:pPr>
            <w:r>
              <w:rPr>
                <w:sz w:val="32"/>
              </w:rPr>
              <w:t>SPARC64 VIIIfx 2.0 GHz, Tofu Interconnect</w:t>
            </w:r>
          </w:p>
        </w:tc>
        <w:tc>
          <w:tcPr>
            <w:tcW w:w="992" w:type="dxa"/>
          </w:tcPr>
          <w:p w:rsidR="00140384" w:rsidRDefault="00140384">
            <w:pPr>
              <w:rPr>
                <w:sz w:val="32"/>
              </w:rPr>
            </w:pPr>
            <w:r>
              <w:rPr>
                <w:sz w:val="32"/>
              </w:rPr>
              <w:t>2011</w:t>
            </w:r>
          </w:p>
        </w:tc>
        <w:tc>
          <w:tcPr>
            <w:tcW w:w="1560" w:type="dxa"/>
          </w:tcPr>
          <w:p w:rsidR="00140384" w:rsidRDefault="00140384">
            <w:pPr>
              <w:rPr>
                <w:sz w:val="32"/>
              </w:rPr>
            </w:pPr>
            <w:r>
              <w:rPr>
                <w:sz w:val="32"/>
              </w:rPr>
              <w:t>Fujitsu</w:t>
            </w:r>
          </w:p>
        </w:tc>
        <w:tc>
          <w:tcPr>
            <w:tcW w:w="1275" w:type="dxa"/>
          </w:tcPr>
          <w:p w:rsidR="00140384" w:rsidRDefault="00140384">
            <w:pPr>
              <w:jc w:val="right"/>
              <w:rPr>
                <w:sz w:val="32"/>
              </w:rPr>
            </w:pPr>
            <w:r>
              <w:rPr>
                <w:sz w:val="32"/>
              </w:rPr>
              <w:t>705024</w:t>
            </w:r>
          </w:p>
        </w:tc>
        <w:tc>
          <w:tcPr>
            <w:tcW w:w="1134" w:type="dxa"/>
          </w:tcPr>
          <w:p w:rsidR="00140384" w:rsidRDefault="00140384">
            <w:pPr>
              <w:jc w:val="right"/>
              <w:rPr>
                <w:sz w:val="32"/>
              </w:rPr>
            </w:pPr>
            <w:r>
              <w:rPr>
                <w:sz w:val="32"/>
              </w:rPr>
              <w:t>10510</w:t>
            </w:r>
          </w:p>
        </w:tc>
        <w:tc>
          <w:tcPr>
            <w:tcW w:w="1157" w:type="dxa"/>
          </w:tcPr>
          <w:p w:rsidR="00140384" w:rsidRDefault="00140384">
            <w:pPr>
              <w:jc w:val="right"/>
              <w:rPr>
                <w:sz w:val="32"/>
              </w:rPr>
            </w:pPr>
            <w:r>
              <w:rPr>
                <w:sz w:val="32"/>
              </w:rPr>
              <w:t>12660</w:t>
            </w:r>
          </w:p>
        </w:tc>
      </w:tr>
      <w:tr w:rsidR="00140384">
        <w:tc>
          <w:tcPr>
            <w:tcW w:w="4361" w:type="dxa"/>
          </w:tcPr>
          <w:p w:rsidR="00140384" w:rsidRDefault="00140384">
            <w:pPr>
              <w:rPr>
                <w:sz w:val="32"/>
              </w:rPr>
            </w:pPr>
            <w:r>
              <w:rPr>
                <w:sz w:val="32"/>
              </w:rPr>
              <w:t>National Supercomputing Center in Tianjin, China</w:t>
            </w:r>
          </w:p>
        </w:tc>
        <w:tc>
          <w:tcPr>
            <w:tcW w:w="5528" w:type="dxa"/>
          </w:tcPr>
          <w:p w:rsidR="00140384" w:rsidRDefault="00140384">
            <w:pPr>
              <w:rPr>
                <w:sz w:val="32"/>
              </w:rPr>
            </w:pPr>
            <w:r>
              <w:rPr>
                <w:sz w:val="32"/>
              </w:rPr>
              <w:t>Tianhe-1A - NUDT TH MPP, X5670 2.93Ghz 6C, NVIDIA GPU, FT-1000 8C</w:t>
            </w:r>
          </w:p>
        </w:tc>
        <w:tc>
          <w:tcPr>
            <w:tcW w:w="992" w:type="dxa"/>
          </w:tcPr>
          <w:p w:rsidR="00140384" w:rsidRDefault="00140384">
            <w:pPr>
              <w:rPr>
                <w:sz w:val="32"/>
              </w:rPr>
            </w:pPr>
            <w:r>
              <w:rPr>
                <w:sz w:val="32"/>
              </w:rPr>
              <w:t>2010</w:t>
            </w:r>
          </w:p>
        </w:tc>
        <w:tc>
          <w:tcPr>
            <w:tcW w:w="1560" w:type="dxa"/>
          </w:tcPr>
          <w:p w:rsidR="00140384" w:rsidRDefault="00140384">
            <w:pPr>
              <w:rPr>
                <w:sz w:val="32"/>
              </w:rPr>
            </w:pPr>
            <w:r>
              <w:rPr>
                <w:sz w:val="32"/>
              </w:rPr>
              <w:t>NUDT</w:t>
            </w:r>
          </w:p>
        </w:tc>
        <w:tc>
          <w:tcPr>
            <w:tcW w:w="1275" w:type="dxa"/>
          </w:tcPr>
          <w:p w:rsidR="00140384" w:rsidRDefault="00140384">
            <w:pPr>
              <w:jc w:val="right"/>
              <w:rPr>
                <w:sz w:val="32"/>
              </w:rPr>
            </w:pPr>
            <w:r>
              <w:rPr>
                <w:sz w:val="32"/>
              </w:rPr>
              <w:t>186368</w:t>
            </w:r>
          </w:p>
        </w:tc>
        <w:tc>
          <w:tcPr>
            <w:tcW w:w="1134" w:type="dxa"/>
          </w:tcPr>
          <w:p w:rsidR="00140384" w:rsidRDefault="00140384">
            <w:pPr>
              <w:jc w:val="right"/>
              <w:rPr>
                <w:sz w:val="32"/>
              </w:rPr>
            </w:pPr>
            <w:r>
              <w:rPr>
                <w:sz w:val="32"/>
              </w:rPr>
              <w:t>2566</w:t>
            </w:r>
          </w:p>
        </w:tc>
        <w:tc>
          <w:tcPr>
            <w:tcW w:w="1157" w:type="dxa"/>
          </w:tcPr>
          <w:p w:rsidR="00140384" w:rsidRDefault="00140384">
            <w:pPr>
              <w:jc w:val="right"/>
              <w:rPr>
                <w:sz w:val="32"/>
              </w:rPr>
            </w:pPr>
            <w:r>
              <w:rPr>
                <w:sz w:val="32"/>
              </w:rPr>
              <w:t>4040</w:t>
            </w:r>
          </w:p>
        </w:tc>
      </w:tr>
      <w:tr w:rsidR="00140384">
        <w:tc>
          <w:tcPr>
            <w:tcW w:w="4361" w:type="dxa"/>
          </w:tcPr>
          <w:p w:rsidR="00140384" w:rsidRDefault="00140384">
            <w:pPr>
              <w:rPr>
                <w:sz w:val="32"/>
              </w:rPr>
            </w:pPr>
            <w:r>
              <w:rPr>
                <w:sz w:val="32"/>
              </w:rPr>
              <w:t>DOE/SC/Oak Ridge National Laboratory, USA</w:t>
            </w:r>
          </w:p>
        </w:tc>
        <w:tc>
          <w:tcPr>
            <w:tcW w:w="5528" w:type="dxa"/>
          </w:tcPr>
          <w:p w:rsidR="00140384" w:rsidRDefault="00140384">
            <w:pPr>
              <w:rPr>
                <w:sz w:val="32"/>
              </w:rPr>
            </w:pPr>
            <w:r>
              <w:rPr>
                <w:sz w:val="32"/>
              </w:rPr>
              <w:t>Jaguar - Cray XT5-HE Opteron 6-core 2.6 GHz</w:t>
            </w:r>
          </w:p>
        </w:tc>
        <w:tc>
          <w:tcPr>
            <w:tcW w:w="992" w:type="dxa"/>
          </w:tcPr>
          <w:p w:rsidR="00140384" w:rsidRDefault="00140384">
            <w:pPr>
              <w:rPr>
                <w:sz w:val="32"/>
              </w:rPr>
            </w:pPr>
            <w:r>
              <w:rPr>
                <w:sz w:val="32"/>
              </w:rPr>
              <w:t>2009</w:t>
            </w:r>
          </w:p>
        </w:tc>
        <w:tc>
          <w:tcPr>
            <w:tcW w:w="1560" w:type="dxa"/>
          </w:tcPr>
          <w:p w:rsidR="00140384" w:rsidRDefault="00140384">
            <w:pPr>
              <w:rPr>
                <w:sz w:val="32"/>
              </w:rPr>
            </w:pPr>
            <w:r>
              <w:rPr>
                <w:sz w:val="32"/>
              </w:rPr>
              <w:t>Cray Inc.</w:t>
            </w:r>
          </w:p>
        </w:tc>
        <w:tc>
          <w:tcPr>
            <w:tcW w:w="1275" w:type="dxa"/>
          </w:tcPr>
          <w:p w:rsidR="00140384" w:rsidRDefault="00140384">
            <w:pPr>
              <w:jc w:val="right"/>
              <w:rPr>
                <w:sz w:val="32"/>
              </w:rPr>
            </w:pPr>
            <w:r>
              <w:rPr>
                <w:sz w:val="32"/>
              </w:rPr>
              <w:t>224162</w:t>
            </w:r>
          </w:p>
        </w:tc>
        <w:tc>
          <w:tcPr>
            <w:tcW w:w="1134" w:type="dxa"/>
          </w:tcPr>
          <w:p w:rsidR="00140384" w:rsidRDefault="00140384">
            <w:pPr>
              <w:jc w:val="right"/>
              <w:rPr>
                <w:sz w:val="32"/>
              </w:rPr>
            </w:pPr>
            <w:r>
              <w:rPr>
                <w:sz w:val="32"/>
              </w:rPr>
              <w:t>1759</w:t>
            </w:r>
          </w:p>
        </w:tc>
        <w:tc>
          <w:tcPr>
            <w:tcW w:w="1157" w:type="dxa"/>
          </w:tcPr>
          <w:p w:rsidR="00140384" w:rsidRDefault="00140384">
            <w:pPr>
              <w:jc w:val="right"/>
              <w:rPr>
                <w:sz w:val="32"/>
              </w:rPr>
            </w:pPr>
            <w:r>
              <w:rPr>
                <w:sz w:val="32"/>
              </w:rPr>
              <w:t>6950</w:t>
            </w:r>
          </w:p>
        </w:tc>
      </w:tr>
      <w:tr w:rsidR="00140384">
        <w:tc>
          <w:tcPr>
            <w:tcW w:w="4361" w:type="dxa"/>
          </w:tcPr>
          <w:p w:rsidR="00140384" w:rsidRDefault="00140384">
            <w:pPr>
              <w:rPr>
                <w:sz w:val="32"/>
              </w:rPr>
            </w:pPr>
            <w:r>
              <w:rPr>
                <w:sz w:val="32"/>
              </w:rPr>
              <w:t>National Supercomputing Centre in Shenzhen, China</w:t>
            </w:r>
          </w:p>
        </w:tc>
        <w:tc>
          <w:tcPr>
            <w:tcW w:w="5528" w:type="dxa"/>
          </w:tcPr>
          <w:p w:rsidR="00140384" w:rsidRDefault="00140384">
            <w:pPr>
              <w:rPr>
                <w:sz w:val="32"/>
              </w:rPr>
            </w:pPr>
            <w:r>
              <w:rPr>
                <w:sz w:val="32"/>
              </w:rPr>
              <w:t>Nebulae - Dawning TC3600 Blade, Intel X5650, NVidia Tesla C2050 GPU</w:t>
            </w:r>
          </w:p>
        </w:tc>
        <w:tc>
          <w:tcPr>
            <w:tcW w:w="992" w:type="dxa"/>
          </w:tcPr>
          <w:p w:rsidR="00140384" w:rsidRDefault="00140384">
            <w:pPr>
              <w:rPr>
                <w:sz w:val="32"/>
              </w:rPr>
            </w:pPr>
            <w:r>
              <w:rPr>
                <w:sz w:val="32"/>
              </w:rPr>
              <w:t>2010</w:t>
            </w:r>
          </w:p>
        </w:tc>
        <w:tc>
          <w:tcPr>
            <w:tcW w:w="1560" w:type="dxa"/>
          </w:tcPr>
          <w:p w:rsidR="00140384" w:rsidRDefault="00140384">
            <w:pPr>
              <w:rPr>
                <w:sz w:val="32"/>
              </w:rPr>
            </w:pPr>
            <w:r>
              <w:rPr>
                <w:sz w:val="32"/>
              </w:rPr>
              <w:t>Dawning</w:t>
            </w:r>
          </w:p>
        </w:tc>
        <w:tc>
          <w:tcPr>
            <w:tcW w:w="1275" w:type="dxa"/>
          </w:tcPr>
          <w:p w:rsidR="00140384" w:rsidRDefault="00140384">
            <w:pPr>
              <w:jc w:val="right"/>
              <w:rPr>
                <w:sz w:val="32"/>
              </w:rPr>
            </w:pPr>
            <w:r>
              <w:rPr>
                <w:sz w:val="32"/>
              </w:rPr>
              <w:t>120640</w:t>
            </w:r>
          </w:p>
        </w:tc>
        <w:tc>
          <w:tcPr>
            <w:tcW w:w="1134" w:type="dxa"/>
          </w:tcPr>
          <w:p w:rsidR="00140384" w:rsidRDefault="00140384">
            <w:pPr>
              <w:jc w:val="right"/>
              <w:rPr>
                <w:sz w:val="32"/>
              </w:rPr>
            </w:pPr>
            <w:r>
              <w:rPr>
                <w:sz w:val="32"/>
              </w:rPr>
              <w:t>1271</w:t>
            </w:r>
          </w:p>
        </w:tc>
        <w:tc>
          <w:tcPr>
            <w:tcW w:w="1157" w:type="dxa"/>
          </w:tcPr>
          <w:p w:rsidR="00140384" w:rsidRDefault="00140384">
            <w:pPr>
              <w:jc w:val="right"/>
              <w:rPr>
                <w:sz w:val="32"/>
              </w:rPr>
            </w:pPr>
            <w:r>
              <w:rPr>
                <w:sz w:val="32"/>
              </w:rPr>
              <w:t>2580</w:t>
            </w:r>
          </w:p>
        </w:tc>
      </w:tr>
      <w:tr w:rsidR="00140384">
        <w:tc>
          <w:tcPr>
            <w:tcW w:w="4361" w:type="dxa"/>
          </w:tcPr>
          <w:p w:rsidR="00140384" w:rsidRDefault="00140384">
            <w:pPr>
              <w:rPr>
                <w:sz w:val="32"/>
              </w:rPr>
            </w:pPr>
            <w:r>
              <w:rPr>
                <w:sz w:val="32"/>
              </w:rPr>
              <w:t>GSIC Center, Tokyo Institute of Technology, Japan</w:t>
            </w:r>
          </w:p>
        </w:tc>
        <w:tc>
          <w:tcPr>
            <w:tcW w:w="5528" w:type="dxa"/>
          </w:tcPr>
          <w:p w:rsidR="00140384" w:rsidRDefault="00140384">
            <w:pPr>
              <w:rPr>
                <w:sz w:val="32"/>
              </w:rPr>
            </w:pPr>
            <w:r>
              <w:rPr>
                <w:sz w:val="32"/>
              </w:rPr>
              <w:t>TSUBAME 2.0 - HP ProLiant SL390s G7 Xeon 6C X5670, Nvidia GPU, Linux/Windows</w:t>
            </w:r>
          </w:p>
        </w:tc>
        <w:tc>
          <w:tcPr>
            <w:tcW w:w="992" w:type="dxa"/>
          </w:tcPr>
          <w:p w:rsidR="00140384" w:rsidRDefault="00140384">
            <w:pPr>
              <w:rPr>
                <w:sz w:val="32"/>
              </w:rPr>
            </w:pPr>
            <w:r>
              <w:rPr>
                <w:sz w:val="32"/>
              </w:rPr>
              <w:t>2010</w:t>
            </w:r>
          </w:p>
        </w:tc>
        <w:tc>
          <w:tcPr>
            <w:tcW w:w="1560" w:type="dxa"/>
          </w:tcPr>
          <w:p w:rsidR="00140384" w:rsidRDefault="00140384">
            <w:pPr>
              <w:rPr>
                <w:sz w:val="32"/>
              </w:rPr>
            </w:pPr>
            <w:r>
              <w:rPr>
                <w:sz w:val="32"/>
              </w:rPr>
              <w:t>NEC/HP</w:t>
            </w:r>
          </w:p>
        </w:tc>
        <w:tc>
          <w:tcPr>
            <w:tcW w:w="1275" w:type="dxa"/>
          </w:tcPr>
          <w:p w:rsidR="00140384" w:rsidRDefault="00140384">
            <w:pPr>
              <w:jc w:val="right"/>
              <w:rPr>
                <w:sz w:val="32"/>
              </w:rPr>
            </w:pPr>
            <w:r>
              <w:rPr>
                <w:sz w:val="32"/>
              </w:rPr>
              <w:t>73278</w:t>
            </w:r>
          </w:p>
        </w:tc>
        <w:tc>
          <w:tcPr>
            <w:tcW w:w="1134" w:type="dxa"/>
          </w:tcPr>
          <w:p w:rsidR="00140384" w:rsidRDefault="00140384">
            <w:pPr>
              <w:jc w:val="right"/>
              <w:rPr>
                <w:sz w:val="32"/>
              </w:rPr>
            </w:pPr>
            <w:r>
              <w:rPr>
                <w:sz w:val="32"/>
              </w:rPr>
              <w:t>1192</w:t>
            </w:r>
          </w:p>
        </w:tc>
        <w:tc>
          <w:tcPr>
            <w:tcW w:w="1157" w:type="dxa"/>
          </w:tcPr>
          <w:p w:rsidR="00140384" w:rsidRDefault="00140384">
            <w:pPr>
              <w:jc w:val="right"/>
              <w:rPr>
                <w:sz w:val="32"/>
              </w:rPr>
            </w:pPr>
            <w:r>
              <w:rPr>
                <w:sz w:val="32"/>
              </w:rPr>
              <w:t>1398</w:t>
            </w:r>
          </w:p>
        </w:tc>
      </w:tr>
      <w:tr w:rsidR="00140384">
        <w:tc>
          <w:tcPr>
            <w:tcW w:w="4361" w:type="dxa"/>
          </w:tcPr>
          <w:p w:rsidR="00140384" w:rsidRDefault="00140384">
            <w:pPr>
              <w:rPr>
                <w:sz w:val="32"/>
              </w:rPr>
            </w:pPr>
            <w:r>
              <w:rPr>
                <w:sz w:val="32"/>
              </w:rPr>
              <w:t>DOE/NNSA/LANL/SNL, USA</w:t>
            </w:r>
          </w:p>
        </w:tc>
        <w:tc>
          <w:tcPr>
            <w:tcW w:w="5528" w:type="dxa"/>
          </w:tcPr>
          <w:p w:rsidR="00140384" w:rsidRDefault="00140384">
            <w:pPr>
              <w:rPr>
                <w:sz w:val="32"/>
              </w:rPr>
            </w:pPr>
            <w:r>
              <w:rPr>
                <w:sz w:val="32"/>
              </w:rPr>
              <w:t>Cielo - Cray XE6 8-core 2.4 GHz</w:t>
            </w:r>
          </w:p>
        </w:tc>
        <w:tc>
          <w:tcPr>
            <w:tcW w:w="992" w:type="dxa"/>
          </w:tcPr>
          <w:p w:rsidR="00140384" w:rsidRDefault="00140384">
            <w:pPr>
              <w:rPr>
                <w:sz w:val="32"/>
              </w:rPr>
            </w:pPr>
            <w:r>
              <w:rPr>
                <w:sz w:val="32"/>
              </w:rPr>
              <w:t>2011</w:t>
            </w:r>
          </w:p>
        </w:tc>
        <w:tc>
          <w:tcPr>
            <w:tcW w:w="1560" w:type="dxa"/>
          </w:tcPr>
          <w:p w:rsidR="00140384" w:rsidRDefault="00140384">
            <w:pPr>
              <w:rPr>
                <w:sz w:val="32"/>
              </w:rPr>
            </w:pPr>
            <w:r>
              <w:rPr>
                <w:sz w:val="32"/>
              </w:rPr>
              <w:t>Cray Inc.</w:t>
            </w:r>
          </w:p>
        </w:tc>
        <w:tc>
          <w:tcPr>
            <w:tcW w:w="1275" w:type="dxa"/>
          </w:tcPr>
          <w:p w:rsidR="00140384" w:rsidRDefault="00140384">
            <w:pPr>
              <w:jc w:val="right"/>
              <w:rPr>
                <w:sz w:val="32"/>
              </w:rPr>
            </w:pPr>
            <w:r>
              <w:rPr>
                <w:sz w:val="32"/>
              </w:rPr>
              <w:t>142272</w:t>
            </w:r>
          </w:p>
        </w:tc>
        <w:tc>
          <w:tcPr>
            <w:tcW w:w="1134" w:type="dxa"/>
          </w:tcPr>
          <w:p w:rsidR="00140384" w:rsidRDefault="00140384">
            <w:pPr>
              <w:jc w:val="right"/>
              <w:rPr>
                <w:sz w:val="32"/>
              </w:rPr>
            </w:pPr>
            <w:r>
              <w:rPr>
                <w:sz w:val="32"/>
              </w:rPr>
              <w:t>1110</w:t>
            </w:r>
          </w:p>
        </w:tc>
        <w:tc>
          <w:tcPr>
            <w:tcW w:w="1157" w:type="dxa"/>
          </w:tcPr>
          <w:p w:rsidR="00140384" w:rsidRDefault="00140384">
            <w:pPr>
              <w:jc w:val="right"/>
              <w:rPr>
                <w:sz w:val="32"/>
              </w:rPr>
            </w:pPr>
            <w:r>
              <w:rPr>
                <w:sz w:val="32"/>
              </w:rPr>
              <w:t>3980</w:t>
            </w:r>
          </w:p>
        </w:tc>
      </w:tr>
      <w:tr w:rsidR="00140384">
        <w:tc>
          <w:tcPr>
            <w:tcW w:w="4361" w:type="dxa"/>
          </w:tcPr>
          <w:p w:rsidR="00140384" w:rsidRDefault="00140384">
            <w:pPr>
              <w:rPr>
                <w:sz w:val="32"/>
              </w:rPr>
            </w:pPr>
            <w:r>
              <w:rPr>
                <w:sz w:val="32"/>
              </w:rPr>
              <w:t>NASA/Ames, USA</w:t>
            </w:r>
          </w:p>
        </w:tc>
        <w:tc>
          <w:tcPr>
            <w:tcW w:w="5528" w:type="dxa"/>
          </w:tcPr>
          <w:p w:rsidR="00140384" w:rsidRDefault="00140384">
            <w:pPr>
              <w:rPr>
                <w:sz w:val="32"/>
              </w:rPr>
            </w:pPr>
            <w:r>
              <w:rPr>
                <w:sz w:val="32"/>
              </w:rPr>
              <w:t>SGI Altix Xeon 5570/5670 2.93 GHz</w:t>
            </w:r>
          </w:p>
        </w:tc>
        <w:tc>
          <w:tcPr>
            <w:tcW w:w="992" w:type="dxa"/>
          </w:tcPr>
          <w:p w:rsidR="00140384" w:rsidRDefault="00140384">
            <w:pPr>
              <w:rPr>
                <w:sz w:val="32"/>
              </w:rPr>
            </w:pPr>
            <w:r>
              <w:rPr>
                <w:sz w:val="32"/>
              </w:rPr>
              <w:t>2011</w:t>
            </w:r>
          </w:p>
        </w:tc>
        <w:tc>
          <w:tcPr>
            <w:tcW w:w="1560" w:type="dxa"/>
          </w:tcPr>
          <w:p w:rsidR="00140384" w:rsidRDefault="00140384">
            <w:pPr>
              <w:rPr>
                <w:sz w:val="32"/>
              </w:rPr>
            </w:pPr>
            <w:r>
              <w:rPr>
                <w:sz w:val="32"/>
              </w:rPr>
              <w:t>SGI</w:t>
            </w:r>
          </w:p>
        </w:tc>
        <w:tc>
          <w:tcPr>
            <w:tcW w:w="1275" w:type="dxa"/>
          </w:tcPr>
          <w:p w:rsidR="00140384" w:rsidRDefault="00140384">
            <w:pPr>
              <w:jc w:val="right"/>
              <w:rPr>
                <w:sz w:val="32"/>
              </w:rPr>
            </w:pPr>
            <w:r>
              <w:rPr>
                <w:sz w:val="32"/>
              </w:rPr>
              <w:t>111104</w:t>
            </w:r>
          </w:p>
        </w:tc>
        <w:tc>
          <w:tcPr>
            <w:tcW w:w="1134" w:type="dxa"/>
          </w:tcPr>
          <w:p w:rsidR="00140384" w:rsidRDefault="00140384">
            <w:pPr>
              <w:jc w:val="right"/>
              <w:rPr>
                <w:sz w:val="32"/>
              </w:rPr>
            </w:pPr>
            <w:r>
              <w:rPr>
                <w:sz w:val="32"/>
              </w:rPr>
              <w:t>1088</w:t>
            </w:r>
          </w:p>
        </w:tc>
        <w:tc>
          <w:tcPr>
            <w:tcW w:w="1157" w:type="dxa"/>
          </w:tcPr>
          <w:p w:rsidR="00140384" w:rsidRDefault="00140384">
            <w:pPr>
              <w:jc w:val="right"/>
              <w:rPr>
                <w:sz w:val="32"/>
              </w:rPr>
            </w:pPr>
            <w:r>
              <w:rPr>
                <w:sz w:val="32"/>
              </w:rPr>
              <w:t>4102</w:t>
            </w:r>
          </w:p>
        </w:tc>
      </w:tr>
      <w:tr w:rsidR="00140384">
        <w:tc>
          <w:tcPr>
            <w:tcW w:w="4361" w:type="dxa"/>
          </w:tcPr>
          <w:p w:rsidR="00140384" w:rsidRDefault="00140384">
            <w:pPr>
              <w:rPr>
                <w:sz w:val="32"/>
              </w:rPr>
            </w:pPr>
            <w:r>
              <w:rPr>
                <w:sz w:val="32"/>
              </w:rPr>
              <w:t>DOE/SC/LBNL/NERSC, USA</w:t>
            </w:r>
          </w:p>
        </w:tc>
        <w:tc>
          <w:tcPr>
            <w:tcW w:w="5528" w:type="dxa"/>
          </w:tcPr>
          <w:p w:rsidR="00140384" w:rsidRDefault="00140384">
            <w:pPr>
              <w:rPr>
                <w:sz w:val="32"/>
              </w:rPr>
            </w:pPr>
            <w:r>
              <w:rPr>
                <w:sz w:val="32"/>
              </w:rPr>
              <w:t>Hopper - Cray XE6 12-core 2.1 GHz</w:t>
            </w:r>
          </w:p>
        </w:tc>
        <w:tc>
          <w:tcPr>
            <w:tcW w:w="992" w:type="dxa"/>
          </w:tcPr>
          <w:p w:rsidR="00140384" w:rsidRDefault="00140384">
            <w:pPr>
              <w:rPr>
                <w:sz w:val="32"/>
              </w:rPr>
            </w:pPr>
            <w:r>
              <w:rPr>
                <w:sz w:val="32"/>
              </w:rPr>
              <w:t>2010</w:t>
            </w:r>
          </w:p>
        </w:tc>
        <w:tc>
          <w:tcPr>
            <w:tcW w:w="1560" w:type="dxa"/>
          </w:tcPr>
          <w:p w:rsidR="00140384" w:rsidRDefault="00140384">
            <w:pPr>
              <w:rPr>
                <w:sz w:val="32"/>
              </w:rPr>
            </w:pPr>
            <w:r>
              <w:rPr>
                <w:sz w:val="32"/>
              </w:rPr>
              <w:t>Cray Inc.</w:t>
            </w:r>
          </w:p>
        </w:tc>
        <w:tc>
          <w:tcPr>
            <w:tcW w:w="1275" w:type="dxa"/>
          </w:tcPr>
          <w:p w:rsidR="00140384" w:rsidRDefault="00140384">
            <w:pPr>
              <w:jc w:val="right"/>
              <w:rPr>
                <w:sz w:val="32"/>
              </w:rPr>
            </w:pPr>
            <w:r>
              <w:rPr>
                <w:sz w:val="32"/>
              </w:rPr>
              <w:t>153408</w:t>
            </w:r>
          </w:p>
        </w:tc>
        <w:tc>
          <w:tcPr>
            <w:tcW w:w="1134" w:type="dxa"/>
          </w:tcPr>
          <w:p w:rsidR="00140384" w:rsidRDefault="00140384">
            <w:pPr>
              <w:jc w:val="right"/>
              <w:rPr>
                <w:sz w:val="32"/>
              </w:rPr>
            </w:pPr>
            <w:r>
              <w:rPr>
                <w:sz w:val="32"/>
              </w:rPr>
              <w:t>1054</w:t>
            </w:r>
          </w:p>
        </w:tc>
        <w:tc>
          <w:tcPr>
            <w:tcW w:w="1157" w:type="dxa"/>
          </w:tcPr>
          <w:p w:rsidR="00140384" w:rsidRDefault="00140384">
            <w:pPr>
              <w:jc w:val="right"/>
              <w:rPr>
                <w:sz w:val="32"/>
              </w:rPr>
            </w:pPr>
            <w:r>
              <w:rPr>
                <w:sz w:val="32"/>
              </w:rPr>
              <w:t>2910</w:t>
            </w:r>
          </w:p>
        </w:tc>
      </w:tr>
      <w:tr w:rsidR="00140384">
        <w:tc>
          <w:tcPr>
            <w:tcW w:w="4361" w:type="dxa"/>
          </w:tcPr>
          <w:p w:rsidR="00140384" w:rsidRDefault="00140384">
            <w:pPr>
              <w:rPr>
                <w:sz w:val="32"/>
              </w:rPr>
            </w:pPr>
            <w:r>
              <w:rPr>
                <w:sz w:val="32"/>
              </w:rPr>
              <w:t>Commissariat a l'Energie Atomique (CEA), France</w:t>
            </w:r>
          </w:p>
        </w:tc>
        <w:tc>
          <w:tcPr>
            <w:tcW w:w="5528" w:type="dxa"/>
          </w:tcPr>
          <w:p w:rsidR="00140384" w:rsidRDefault="00140384">
            <w:pPr>
              <w:rPr>
                <w:sz w:val="32"/>
              </w:rPr>
            </w:pPr>
            <w:r>
              <w:rPr>
                <w:sz w:val="32"/>
              </w:rPr>
              <w:t>Tera-100 - Bull bullx super-node S6010/S6030</w:t>
            </w:r>
          </w:p>
        </w:tc>
        <w:tc>
          <w:tcPr>
            <w:tcW w:w="992" w:type="dxa"/>
          </w:tcPr>
          <w:p w:rsidR="00140384" w:rsidRDefault="00140384">
            <w:pPr>
              <w:rPr>
                <w:sz w:val="32"/>
              </w:rPr>
            </w:pPr>
            <w:r>
              <w:rPr>
                <w:sz w:val="32"/>
              </w:rPr>
              <w:t>2010</w:t>
            </w:r>
          </w:p>
        </w:tc>
        <w:tc>
          <w:tcPr>
            <w:tcW w:w="1560" w:type="dxa"/>
          </w:tcPr>
          <w:p w:rsidR="00140384" w:rsidRDefault="00140384">
            <w:pPr>
              <w:rPr>
                <w:sz w:val="32"/>
              </w:rPr>
            </w:pPr>
            <w:r>
              <w:rPr>
                <w:sz w:val="32"/>
              </w:rPr>
              <w:t>Bull SA</w:t>
            </w:r>
          </w:p>
        </w:tc>
        <w:tc>
          <w:tcPr>
            <w:tcW w:w="1275" w:type="dxa"/>
          </w:tcPr>
          <w:p w:rsidR="00140384" w:rsidRDefault="00140384">
            <w:pPr>
              <w:jc w:val="right"/>
              <w:rPr>
                <w:sz w:val="32"/>
              </w:rPr>
            </w:pPr>
            <w:r>
              <w:rPr>
                <w:sz w:val="32"/>
              </w:rPr>
              <w:t>138368</w:t>
            </w:r>
          </w:p>
        </w:tc>
        <w:tc>
          <w:tcPr>
            <w:tcW w:w="1134" w:type="dxa"/>
          </w:tcPr>
          <w:p w:rsidR="00140384" w:rsidRDefault="00140384">
            <w:pPr>
              <w:jc w:val="right"/>
              <w:rPr>
                <w:sz w:val="32"/>
              </w:rPr>
            </w:pPr>
            <w:r>
              <w:rPr>
                <w:sz w:val="32"/>
              </w:rPr>
              <w:t>1050</w:t>
            </w:r>
          </w:p>
        </w:tc>
        <w:tc>
          <w:tcPr>
            <w:tcW w:w="1157" w:type="dxa"/>
          </w:tcPr>
          <w:p w:rsidR="00140384" w:rsidRDefault="00140384">
            <w:pPr>
              <w:jc w:val="right"/>
              <w:rPr>
                <w:sz w:val="32"/>
              </w:rPr>
            </w:pPr>
            <w:r>
              <w:rPr>
                <w:sz w:val="32"/>
              </w:rPr>
              <w:t>4590</w:t>
            </w:r>
          </w:p>
        </w:tc>
      </w:tr>
      <w:tr w:rsidR="00140384">
        <w:tc>
          <w:tcPr>
            <w:tcW w:w="4361" w:type="dxa"/>
          </w:tcPr>
          <w:p w:rsidR="00140384" w:rsidRDefault="00140384">
            <w:pPr>
              <w:rPr>
                <w:sz w:val="32"/>
              </w:rPr>
            </w:pPr>
            <w:r>
              <w:rPr>
                <w:sz w:val="32"/>
              </w:rPr>
              <w:t>DOE/NNSA/LANL, USA</w:t>
            </w:r>
          </w:p>
        </w:tc>
        <w:tc>
          <w:tcPr>
            <w:tcW w:w="5528" w:type="dxa"/>
          </w:tcPr>
          <w:p w:rsidR="00140384" w:rsidRDefault="00140384">
            <w:pPr>
              <w:rPr>
                <w:sz w:val="32"/>
              </w:rPr>
            </w:pPr>
            <w:r>
              <w:rPr>
                <w:sz w:val="32"/>
              </w:rPr>
              <w:t>Roadrunner - BladeCenter QS22/LS21 Cluster, PowerXCell 8i 3.2 Ghz / Opteron DC 1.8 GHz, Infiniband</w:t>
            </w:r>
          </w:p>
        </w:tc>
        <w:tc>
          <w:tcPr>
            <w:tcW w:w="992" w:type="dxa"/>
          </w:tcPr>
          <w:p w:rsidR="00140384" w:rsidRDefault="00140384">
            <w:pPr>
              <w:rPr>
                <w:sz w:val="32"/>
              </w:rPr>
            </w:pPr>
            <w:r>
              <w:rPr>
                <w:sz w:val="32"/>
              </w:rPr>
              <w:t>2009</w:t>
            </w:r>
          </w:p>
        </w:tc>
        <w:tc>
          <w:tcPr>
            <w:tcW w:w="1560" w:type="dxa"/>
          </w:tcPr>
          <w:p w:rsidR="00140384" w:rsidRDefault="00140384">
            <w:pPr>
              <w:rPr>
                <w:sz w:val="32"/>
              </w:rPr>
            </w:pPr>
            <w:r>
              <w:rPr>
                <w:sz w:val="32"/>
              </w:rPr>
              <w:t>IBM</w:t>
            </w:r>
          </w:p>
        </w:tc>
        <w:tc>
          <w:tcPr>
            <w:tcW w:w="1275" w:type="dxa"/>
          </w:tcPr>
          <w:p w:rsidR="00140384" w:rsidRDefault="00140384">
            <w:pPr>
              <w:jc w:val="right"/>
              <w:rPr>
                <w:sz w:val="32"/>
              </w:rPr>
            </w:pPr>
            <w:r>
              <w:rPr>
                <w:sz w:val="32"/>
              </w:rPr>
              <w:t>122400</w:t>
            </w:r>
          </w:p>
        </w:tc>
        <w:tc>
          <w:tcPr>
            <w:tcW w:w="1134" w:type="dxa"/>
          </w:tcPr>
          <w:p w:rsidR="00140384" w:rsidRDefault="00140384">
            <w:pPr>
              <w:jc w:val="right"/>
              <w:rPr>
                <w:sz w:val="32"/>
              </w:rPr>
            </w:pPr>
            <w:r>
              <w:rPr>
                <w:sz w:val="32"/>
              </w:rPr>
              <w:t>1042</w:t>
            </w:r>
          </w:p>
        </w:tc>
        <w:tc>
          <w:tcPr>
            <w:tcW w:w="1157" w:type="dxa"/>
          </w:tcPr>
          <w:p w:rsidR="00140384" w:rsidRDefault="00140384">
            <w:pPr>
              <w:jc w:val="right"/>
              <w:rPr>
                <w:sz w:val="32"/>
              </w:rPr>
            </w:pPr>
            <w:r>
              <w:rPr>
                <w:sz w:val="32"/>
              </w:rPr>
              <w:t>2345</w:t>
            </w:r>
          </w:p>
        </w:tc>
      </w:tr>
    </w:tbl>
    <w:p w:rsidR="00140384" w:rsidRDefault="00140384">
      <w:r>
        <w:br w:type="page"/>
        <w:t>• ViginiaTech Supercomputer [2003]</w:t>
      </w:r>
    </w:p>
    <w:p w:rsidR="00140384" w:rsidRDefault="00140384">
      <w:pPr>
        <w:pStyle w:val="firstitem"/>
      </w:pPr>
      <w:r>
        <w:t>- 1100 G5 Macs, Infiniband</w:t>
      </w:r>
    </w:p>
    <w:p w:rsidR="00140384" w:rsidRDefault="00140384">
      <w:pPr>
        <w:pStyle w:val="item"/>
      </w:pPr>
      <w:r>
        <w:t>- 2200 Kerne, 10 TFlops</w:t>
      </w:r>
    </w:p>
    <w:p w:rsidR="00140384" w:rsidRDefault="00140384">
      <w:pPr>
        <w:pStyle w:val="item"/>
      </w:pPr>
      <w:r>
        <w:t>- Platz 3 auf der TOP500</w:t>
      </w:r>
    </w:p>
    <w:p w:rsidR="00140384" w:rsidRDefault="00140384">
      <w:r>
        <w:t>• DIY Supercomputer [Yann Le Du, ParisTech]</w:t>
      </w:r>
    </w:p>
    <w:p w:rsidR="00140384" w:rsidRDefault="00140384">
      <w:pPr>
        <w:pStyle w:val="firstitem"/>
      </w:pPr>
      <w:r>
        <w:t>- HPU4Science ~ $40.000</w:t>
      </w:r>
    </w:p>
    <w:p w:rsidR="00140384" w:rsidRDefault="00140384">
      <w:pPr>
        <w:pStyle w:val="item"/>
      </w:pPr>
      <w:r>
        <w:t>- Ziel: Leistung eines $400.000 Komplettsystemes</w:t>
      </w:r>
    </w:p>
    <w:p w:rsidR="00140384" w:rsidRDefault="00140384">
      <w:pPr>
        <w:pStyle w:val="item"/>
      </w:pPr>
      <w:r>
        <w:t>- CPU-Kern kostet $50-$250</w:t>
      </w:r>
    </w:p>
    <w:p w:rsidR="00140384" w:rsidRDefault="00140384">
      <w:pPr>
        <w:pStyle w:val="item"/>
      </w:pPr>
      <w:r>
        <w:t>- GPU-Kern kostet $1 (GTX580, 512 shader, ≤ $500)</w:t>
      </w:r>
    </w:p>
    <w:p w:rsidR="00140384" w:rsidRDefault="00140384">
      <w:pPr>
        <w:pStyle w:val="item"/>
      </w:pPr>
      <w:r>
        <w:t>- Gesamtpreis $1,80 pro GFlop</w:t>
      </w:r>
    </w:p>
    <w:p w:rsidR="00140384" w:rsidRDefault="00140384">
      <w:pPr>
        <w:pStyle w:val="item"/>
      </w:pPr>
      <w:r>
        <w:t>- 1 Master, 6 Worker: 34.5 Tflops theoretisch</w:t>
      </w:r>
    </w:p>
    <w:p w:rsidR="00140384" w:rsidRDefault="00140384">
      <w:r>
        <w:t>• Master: PC-Gehäuse …</w:t>
      </w:r>
    </w:p>
    <w:p w:rsidR="00140384" w:rsidRDefault="00140384">
      <w:pPr>
        <w:pStyle w:val="firstitem"/>
      </w:pPr>
      <w:r>
        <w:t>- 2 Xeon 5000: 16 threads</w:t>
      </w:r>
    </w:p>
    <w:p w:rsidR="00140384" w:rsidRDefault="00140384">
      <w:pPr>
        <w:pStyle w:val="item"/>
      </w:pPr>
      <w:r>
        <w:t>- 24 GB RAM, SSD, GTX295</w:t>
      </w:r>
    </w:p>
    <w:p w:rsidR="00140384" w:rsidRDefault="00140384">
      <w:r>
        <w:t>• Worker (Bsp): PC-Gehäuse …</w:t>
      </w:r>
    </w:p>
    <w:p w:rsidR="00140384" w:rsidRDefault="00140384">
      <w:pPr>
        <w:pStyle w:val="firstitem"/>
      </w:pPr>
      <w:r>
        <w:t>- Core i7, 4 cores, 8 threads</w:t>
      </w:r>
    </w:p>
    <w:p w:rsidR="00140384" w:rsidRDefault="00140384">
      <w:pPr>
        <w:pStyle w:val="item"/>
      </w:pPr>
      <w:r>
        <w:t>- GTX 285 - 590</w:t>
      </w:r>
    </w:p>
    <w:p w:rsidR="00140384" w:rsidRDefault="00140384">
      <w:pPr>
        <w:pStyle w:val="item"/>
      </w:pPr>
      <w:r>
        <w:t>- 4 GPUs</w:t>
      </w:r>
    </w:p>
    <w:p w:rsidR="00140384" w:rsidRDefault="00140384">
      <w:pPr>
        <w:pStyle w:val="item"/>
      </w:pPr>
    </w:p>
    <w:p w:rsidR="00140384" w:rsidRDefault="00140384">
      <w:r>
        <w:br w:type="page"/>
        <w:t>• Klassifikation nach Flynn</w:t>
      </w:r>
    </w:p>
    <w:p w:rsidR="00140384" w:rsidRDefault="00140384">
      <w:r>
        <w:rPr>
          <w:noProof/>
        </w:rPr>
        <w:pict>
          <v:group id="_x0000_s1678" style="position:absolute;margin-left:139.4pt;margin-top:23.75pt;width:376.7pt;height:389.5pt;z-index:251641344" coordorigin="3985,1560" coordsize="7534,7790" o:allowincell="f">
            <v:rect id="_x0000_s1679" style="position:absolute;left:3985;top:3552;width:290;height:4470;mso-wrap-style:none" filled="f" fillcolor="#0c9" stroked="f">
              <v:shadow color="#969696"/>
              <v:textbox style="mso-fit-shape-to-text:t" inset="7.25pt,46038emu,7.25pt,46038emu">
                <w:txbxContent>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p w:rsidR="00140384" w:rsidRDefault="00140384">
                    <w:pPr>
                      <w:rPr>
                        <w:rFonts w:ascii="Arial" w:hAnsi="Arial"/>
                        <w:color w:val="000000"/>
                        <w:sz w:val="36"/>
                        <w:lang w:val="de-DE" w:eastAsia="en-US"/>
                      </w:rPr>
                    </w:pPr>
                  </w:p>
                </w:txbxContent>
              </v:textbox>
            </v:rect>
            <v:rect id="_x0000_s1680" style="position:absolute;left:6490;top:5410;width:1780;height:1420" fillcolor="#9cf" strokeweight="1pt">
              <v:shadow color="#969696"/>
            </v:rect>
            <v:rect id="_x0000_s1681" style="position:absolute;left:6010;top:2530;width:2740;height:4660" filled="f" fillcolor="#0c9" strokeweight="1pt">
              <v:stroke dashstyle="longDash"/>
              <v:shadow color="#969696"/>
            </v:rect>
            <v:rect id="_x0000_s1682" style="position:absolute;left:6490;top:2890;width:1780;height:1420" fillcolor="#ff9" strokeweight="1pt">
              <v:shadow color="#969696"/>
            </v:rect>
            <v:rect id="_x0000_s1683" style="position:absolute;left:6490;top:7930;width:1780;height:1420" fillcolor="silver" strokeweight="1pt">
              <v:shadow color="#969696"/>
            </v:rect>
            <v:line id="_x0000_s1684" style="position:absolute;flip:y" from="7320,1560" to="7320,2900" strokeweight="1pt">
              <v:stroke startarrow="classic" endarrowwidth="narrow" endarrowlength="short"/>
              <v:shadow color="#969696"/>
            </v:line>
            <v:line id="_x0000_s1685" style="position:absolute" from="7320,1560" to="9960,1560" strokeweight="1pt">
              <v:stroke startarrowwidth="narrow" startarrowlength="short" endarrowwidth="narrow" endarrowlength="short"/>
              <v:shadow color="#969696"/>
            </v:line>
            <v:line id="_x0000_s1686" style="position:absolute;flip:x" from="9360,1560" to="9480,1560" strokeweight="1pt">
              <v:stroke startarrowwidth="narrow" startarrowlength="short" endarrowwidth="narrow" endarrowlength="short"/>
              <v:shadow color="#969696"/>
            </v:line>
            <v:line id="_x0000_s1687" style="position:absolute" from="9960,1560" to="9960,8400" strokeweight="1pt">
              <v:stroke startarrowwidth="narrow" startarrowlength="short" endarrowwidth="narrow" endarrowlength="short"/>
              <v:shadow color="#969696"/>
            </v:line>
            <v:line id="_x0000_s1688" style="position:absolute;flip:x" from="8280,8400" to="9960,8400" strokeweight="1pt">
              <v:stroke startarrowwidth="narrow" startarrowlength="short" endarrowwidth="narrow" endarrowlength="short"/>
              <v:shadow color="#969696"/>
            </v:line>
            <v:line id="_x0000_s1689" style="position:absolute" from="7320,4320" to="7320,5405" strokeweight="1pt">
              <v:stroke startarrowwidth="narrow" startarrowlength="short" endarrow="classic"/>
              <v:shadow color="#969696"/>
            </v:line>
            <v:rect id="_x0000_s1690" style="position:absolute;left:9130;top:5312;width:2389;height:427;mso-wrap-style:none"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Befehlsstrom</w:t>
                    </w:r>
                  </w:p>
                </w:txbxContent>
              </v:textbox>
            </v:rect>
            <v:rect id="_x0000_s1691" style="position:absolute;left:7080;top:7080;width:600;height:240" stroked="f">
              <v:shadow color="#969696"/>
            </v:rect>
            <v:group id="_x0000_s1692" style="position:absolute;left:7045;top:6825;width:615;height:1110" coordorigin="2818,2730" coordsize="246,444">
              <v:line id="_x0000_s1693" style="position:absolute" from="2888,2826" to="2888,3064" strokeweight="1pt">
                <v:stroke startarrowwidth="narrow" startarrowlength="short" endarrowwidth="narrow" endarrowlength="short"/>
                <v:shadow color="#969696"/>
              </v:line>
              <v:line id="_x0000_s1694" style="position:absolute" from="2994,2826" to="2994,3064" strokeweight="1pt">
                <v:stroke startarrowwidth="narrow" startarrowlength="short" endarrowwidth="narrow" endarrowlength="short"/>
                <v:shadow color="#969696"/>
              </v:line>
              <v:line id="_x0000_s1695" style="position:absolute;flip:x" from="2818,2826" to="2888,2826" strokeweight="1pt">
                <v:stroke startarrowwidth="narrow" startarrowlength="short" endarrowwidth="narrow" endarrowlength="short"/>
                <v:shadow color="#969696"/>
              </v:line>
              <v:line id="_x0000_s1696" style="position:absolute;flip:x" from="2818,3064" to="2888,3064" strokeweight="1pt">
                <v:stroke startarrowwidth="narrow" startarrowlength="short" endarrowwidth="narrow" endarrowlength="short"/>
                <v:shadow color="#969696"/>
              </v:line>
              <v:line id="_x0000_s1697" style="position:absolute;flip:x" from="2994,3064" to="3064,3064" strokeweight="1pt">
                <v:stroke startarrowwidth="narrow" startarrowlength="short" endarrowwidth="narrow" endarrowlength="short"/>
                <v:shadow color="#969696"/>
              </v:line>
              <v:line id="_x0000_s1698" style="position:absolute;flip:x" from="2994,2826" to="3064,2826" strokeweight="1pt">
                <v:stroke startarrowwidth="narrow" startarrowlength="short" endarrowwidth="narrow" endarrowlength="short"/>
                <v:shadow color="#969696"/>
              </v:line>
              <v:line id="_x0000_s1699" style="position:absolute;flip:y" from="2818,2730" to="2949,2826" strokeweight="1pt">
                <v:stroke startarrowwidth="narrow" startarrowlength="short" endarrowwidth="narrow" endarrowlength="short"/>
                <v:shadow color="#969696"/>
              </v:line>
              <v:line id="_x0000_s1700" style="position:absolute;flip:x y" from="2945,2731" to="3064,2828" strokeweight="1pt">
                <v:stroke startarrowwidth="narrow" startarrowlength="short" endarrowwidth="narrow" endarrowlength="short"/>
                <v:shadow color="#969696"/>
              </v:line>
              <v:line id="_x0000_s1701" style="position:absolute;flip:x y" from="2820,3061" to="2929,3173" strokeweight="1pt">
                <v:stroke startarrowwidth="narrow" startarrowlength="short" endarrowwidth="narrow" endarrowlength="short"/>
                <v:shadow color="#969696"/>
              </v:line>
              <v:line id="_x0000_s1702" style="position:absolute;flip:x" from="2932,3062" to="3063,3174" strokeweight="1pt">
                <v:stroke startarrowwidth="narrow" startarrowlength="short" endarrowwidth="narrow" endarrowlength="short"/>
                <v:shadow color="#969696"/>
              </v:line>
            </v:group>
            <v:rect id="_x0000_s1703" style="position:absolute;left:4586;top:7285;width:2150;height:577;mso-wrap-style:none"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Datenstrom</w:t>
                    </w:r>
                  </w:p>
                </w:txbxContent>
              </v:textbox>
            </v:rect>
            <v:rect id="_x0000_s1704" style="position:absolute;left:6575;top:3083;width:1710;height:5767;mso-wrap-style:none"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Steuer-</w:t>
                    </w:r>
                  </w:p>
                  <w:p w:rsidR="00140384" w:rsidRDefault="00140384">
                    <w:pPr>
                      <w:spacing w:before="0"/>
                      <w:rPr>
                        <w:color w:val="000000"/>
                        <w:sz w:val="36"/>
                        <w:lang w:val="de-DE" w:eastAsia="en-US"/>
                      </w:rPr>
                    </w:pPr>
                    <w:r>
                      <w:rPr>
                        <w:color w:val="000000"/>
                        <w:sz w:val="36"/>
                        <w:lang w:val="de-DE" w:eastAsia="en-US"/>
                      </w:rPr>
                      <w:t>werk</w:t>
                    </w:r>
                  </w:p>
                  <w:p w:rsidR="00140384" w:rsidRDefault="00140384">
                    <w:pPr>
                      <w:spacing w:before="0"/>
                      <w:rPr>
                        <w:color w:val="000000"/>
                        <w:sz w:val="36"/>
                        <w:lang w:val="de-DE" w:eastAsia="en-US"/>
                      </w:rPr>
                    </w:pPr>
                  </w:p>
                  <w:p w:rsidR="00140384" w:rsidRDefault="00140384">
                    <w:pPr>
                      <w:spacing w:before="0"/>
                      <w:rPr>
                        <w:color w:val="000000"/>
                        <w:sz w:val="36"/>
                        <w:lang w:val="de-DE" w:eastAsia="en-US"/>
                      </w:rPr>
                    </w:pPr>
                  </w:p>
                  <w:p w:rsidR="00140384" w:rsidRDefault="00140384">
                    <w:pPr>
                      <w:spacing w:before="0"/>
                      <w:rPr>
                        <w:color w:val="000000"/>
                        <w:sz w:val="36"/>
                        <w:lang w:val="de-DE" w:eastAsia="en-US"/>
                      </w:rPr>
                    </w:pPr>
                  </w:p>
                  <w:p w:rsidR="00140384" w:rsidRDefault="00140384">
                    <w:pPr>
                      <w:spacing w:before="0"/>
                      <w:rPr>
                        <w:color w:val="000000"/>
                        <w:sz w:val="36"/>
                        <w:lang w:val="de-DE" w:eastAsia="en-US"/>
                      </w:rPr>
                    </w:pPr>
                  </w:p>
                  <w:p w:rsidR="00140384" w:rsidRDefault="00140384">
                    <w:pPr>
                      <w:spacing w:before="0"/>
                      <w:rPr>
                        <w:color w:val="000000"/>
                        <w:sz w:val="36"/>
                        <w:lang w:val="de-DE" w:eastAsia="en-US"/>
                      </w:rPr>
                    </w:pPr>
                  </w:p>
                  <w:p w:rsidR="00140384" w:rsidRDefault="00140384">
                    <w:pPr>
                      <w:spacing w:before="0"/>
                      <w:rPr>
                        <w:color w:val="000000"/>
                        <w:sz w:val="36"/>
                        <w:lang w:val="de-DE" w:eastAsia="en-US"/>
                      </w:rPr>
                    </w:pPr>
                    <w:r>
                      <w:rPr>
                        <w:color w:val="000000"/>
                        <w:sz w:val="36"/>
                        <w:lang w:val="de-DE" w:eastAsia="en-US"/>
                      </w:rPr>
                      <w:t>Rechen-</w:t>
                    </w:r>
                  </w:p>
                  <w:p w:rsidR="00140384" w:rsidRDefault="00140384">
                    <w:pPr>
                      <w:spacing w:before="0"/>
                      <w:rPr>
                        <w:color w:val="000000"/>
                        <w:sz w:val="36"/>
                        <w:lang w:val="de-DE" w:eastAsia="en-US"/>
                      </w:rPr>
                    </w:pPr>
                    <w:r>
                      <w:rPr>
                        <w:color w:val="000000"/>
                        <w:sz w:val="36"/>
                        <w:lang w:val="de-DE" w:eastAsia="en-US"/>
                      </w:rPr>
                      <w:t>werk</w:t>
                    </w:r>
                  </w:p>
                  <w:p w:rsidR="00140384" w:rsidRDefault="00140384">
                    <w:pPr>
                      <w:rPr>
                        <w:color w:val="000000"/>
                        <w:sz w:val="36"/>
                        <w:lang w:val="de-DE" w:eastAsia="en-US"/>
                      </w:rPr>
                    </w:pPr>
                  </w:p>
                  <w:p w:rsidR="00140384" w:rsidRDefault="00140384">
                    <w:pPr>
                      <w:rPr>
                        <w:color w:val="000000"/>
                        <w:sz w:val="36"/>
                        <w:lang w:val="de-DE" w:eastAsia="en-US"/>
                      </w:rPr>
                    </w:pPr>
                  </w:p>
                  <w:p w:rsidR="00140384" w:rsidRDefault="00140384">
                    <w:pPr>
                      <w:rPr>
                        <w:color w:val="000000"/>
                        <w:sz w:val="36"/>
                        <w:lang w:val="de-DE" w:eastAsia="en-US"/>
                      </w:rPr>
                    </w:pPr>
                  </w:p>
                  <w:p w:rsidR="00140384" w:rsidRDefault="00140384">
                    <w:pPr>
                      <w:rPr>
                        <w:color w:val="000000"/>
                        <w:sz w:val="36"/>
                        <w:lang w:val="de-DE" w:eastAsia="en-US"/>
                      </w:rPr>
                    </w:pPr>
                  </w:p>
                  <w:p w:rsidR="00140384" w:rsidRDefault="00140384">
                    <w:pPr>
                      <w:rPr>
                        <w:rFonts w:ascii="Arial" w:hAnsi="Arial"/>
                        <w:color w:val="000000"/>
                        <w:sz w:val="36"/>
                        <w:lang w:val="de-DE" w:eastAsia="en-US"/>
                      </w:rPr>
                    </w:pPr>
                    <w:r>
                      <w:rPr>
                        <w:color w:val="000000"/>
                        <w:sz w:val="36"/>
                        <w:lang w:val="de-DE" w:eastAsia="en-US"/>
                      </w:rPr>
                      <w:t>Speicher</w:t>
                    </w:r>
                  </w:p>
                </w:txbxContent>
              </v:textbox>
            </v:rect>
          </v:group>
        </w:pict>
      </w:r>
      <w:r>
        <w:t>• SISD</w:t>
      </w:r>
    </w:p>
    <w:p w:rsidR="00140384" w:rsidRDefault="00140384">
      <w:pPr>
        <w:pStyle w:val="firstitem"/>
      </w:pPr>
      <w:r>
        <w:t>- single Instruction</w:t>
      </w:r>
    </w:p>
    <w:p w:rsidR="00140384" w:rsidRDefault="00140384">
      <w:pPr>
        <w:pStyle w:val="item"/>
      </w:pPr>
      <w:r>
        <w:t>- single Data</w:t>
      </w:r>
    </w:p>
    <w:p w:rsidR="00140384" w:rsidRDefault="00140384">
      <w:r>
        <w:br w:type="page"/>
        <w:t>• SIMD</w:t>
      </w:r>
    </w:p>
    <w:p w:rsidR="00140384" w:rsidRDefault="00140384">
      <w:pPr>
        <w:pStyle w:val="firstitem"/>
      </w:pPr>
      <w:r>
        <w:rPr>
          <w:noProof/>
        </w:rPr>
        <w:pict>
          <v:rect id="_x0000_s1705" style="position:absolute;left:0;text-align:left;margin-left:491.85pt;margin-top:14.05pt;width:109.1pt;height:28.9pt;z-index:251642368;mso-wrap-style:none" o:allowincell="f" stroked="f">
            <v:shadow color="#969696"/>
            <v:textbox style="mso-next-textbox:#_x0000_s1705;mso-fit-shape-to-text:t" inset="7.25pt,46038emu,7.25pt,46038emu">
              <w:txbxContent>
                <w:p w:rsidR="00140384" w:rsidRDefault="00140384">
                  <w:pPr>
                    <w:rPr>
                      <w:color w:val="000000"/>
                      <w:sz w:val="36"/>
                      <w:lang w:val="de-DE" w:eastAsia="en-US"/>
                    </w:rPr>
                  </w:pPr>
                  <w:r>
                    <w:rPr>
                      <w:color w:val="000000"/>
                      <w:sz w:val="36"/>
                      <w:lang w:val="de-DE" w:eastAsia="en-US"/>
                    </w:rPr>
                    <w:t>Befehlsstrom</w:t>
                  </w:r>
                </w:p>
              </w:txbxContent>
            </v:textbox>
          </v:rect>
        </w:pict>
      </w:r>
      <w:r>
        <w:rPr>
          <w:noProof/>
        </w:rPr>
        <w:pict>
          <v:line id="_x0000_s1631" style="position:absolute;left:0;text-align:left;z-index:251623936" from="346.1pt,26pt" to="592.1pt,26pt" o:allowincell="f" strokeweight="1pt">
            <v:stroke startarrowwidth="narrow" startarrowlength="short" endarrowwidth="narrow" endarrowlength="short"/>
            <v:shadow color="#969696"/>
          </v:line>
        </w:pict>
      </w:r>
      <w:r>
        <w:rPr>
          <w:noProof/>
        </w:rPr>
        <w:pict>
          <v:line id="_x0000_s1630" style="position:absolute;left:0;text-align:left;flip:y;z-index:251622912" from="346.1pt,26pt" to="346.1pt,92pt" o:allowincell="f" strokeweight="1pt">
            <v:stroke startarrow="classic" endarrowwidth="narrow" endarrowlength="short"/>
            <v:shadow color="#969696"/>
          </v:line>
        </w:pict>
      </w:r>
      <w:r>
        <w:rPr>
          <w:noProof/>
        </w:rPr>
        <w:pict>
          <v:line id="_x0000_s1632" style="position:absolute;left:0;text-align:left;z-index:251624960" from="592.1pt,26pt" to="592.5pt,344.75pt" o:allowincell="f" strokeweight="1pt">
            <v:stroke startarrowwidth="narrow" startarrowlength="short" endarrowwidth="narrow" endarrowlength="short"/>
            <v:shadow color="#969696"/>
          </v:line>
        </w:pict>
      </w:r>
      <w:r>
        <w:t>- single Instruction</w:t>
      </w:r>
    </w:p>
    <w:p w:rsidR="00140384" w:rsidRDefault="00140384">
      <w:pPr>
        <w:pStyle w:val="item"/>
      </w:pPr>
      <w:r>
        <w:t>- multiple Data</w:t>
      </w:r>
    </w:p>
    <w:p w:rsidR="00140384" w:rsidRDefault="00140384">
      <w:pPr>
        <w:pStyle w:val="noBull"/>
      </w:pPr>
      <w:r>
        <w:rPr>
          <w:noProof/>
        </w:rPr>
        <w:pict>
          <v:rect id="_x0000_s1626" style="position:absolute;margin-left:530.85pt;margin-top:289.9pt;width:103pt;height:45.7pt;z-index:251618816;mso-wrap-style:none" o:allowincell="f" filled="f" fillcolor="#0c9" stroked="f">
            <v:shadow color="#969696"/>
            <v:textbox style="mso-next-textbox:#_x0000_s1626;mso-fit-shape-to-text:t" inset="7.25pt,46038emu,7.25pt,46038emu">
              <w:txbxContent>
                <w:p w:rsidR="00140384" w:rsidRDefault="00140384">
                  <w:pPr>
                    <w:spacing w:before="0"/>
                    <w:rPr>
                      <w:color w:val="000000"/>
                      <w:sz w:val="36"/>
                      <w:lang w:val="de-DE" w:eastAsia="en-US"/>
                    </w:rPr>
                  </w:pPr>
                  <w:r>
                    <w:rPr>
                      <w:color w:val="000000"/>
                      <w:sz w:val="36"/>
                      <w:lang w:val="de-DE" w:eastAsia="en-US"/>
                    </w:rPr>
                    <w:t>Programm-</w:t>
                  </w:r>
                </w:p>
                <w:p w:rsidR="00140384" w:rsidRDefault="00140384">
                  <w:pPr>
                    <w:rPr>
                      <w:color w:val="000000"/>
                      <w:sz w:val="36"/>
                      <w:lang w:val="de-DE" w:eastAsia="en-US"/>
                    </w:rPr>
                  </w:pPr>
                  <w:r>
                    <w:rPr>
                      <w:color w:val="000000"/>
                      <w:sz w:val="36"/>
                      <w:lang w:val="de-DE" w:eastAsia="en-US"/>
                    </w:rPr>
                    <w:t>speicher</w:t>
                  </w:r>
                </w:p>
              </w:txbxContent>
            </v:textbox>
          </v:rect>
        </w:pict>
      </w:r>
      <w:r>
        <w:rPr>
          <w:noProof/>
        </w:rPr>
        <w:pict>
          <v:rect id="_x0000_s1629" style="position:absolute;margin-left:296.85pt;margin-top:43.85pt;width:104.75pt;height:26.55pt;z-index:251621888;mso-wrap-style:none" o:allowincell="f" filled="f" fillcolor="#0c9" stroked="f">
            <v:shadow color="#969696"/>
            <v:textbox style="mso-next-textbox:#_x0000_s1629;mso-fit-shape-to-text:t" inset="7.25pt,46038emu,7.25pt,46038emu">
              <w:txbxContent>
                <w:p w:rsidR="00140384" w:rsidRDefault="00140384">
                  <w:pPr>
                    <w:spacing w:before="0"/>
                    <w:rPr>
                      <w:color w:val="000000"/>
                      <w:sz w:val="36"/>
                      <w:lang w:val="de-DE" w:eastAsia="en-US"/>
                    </w:rPr>
                  </w:pPr>
                  <w:r>
                    <w:rPr>
                      <w:color w:val="000000"/>
                      <w:sz w:val="36"/>
                      <w:lang w:val="de-DE" w:eastAsia="en-US"/>
                    </w:rPr>
                    <w:t>Steuerwerk</w:t>
                  </w:r>
                </w:p>
              </w:txbxContent>
            </v:textbox>
          </v:rect>
        </w:pict>
      </w:r>
      <w:r>
        <w:rPr>
          <w:noProof/>
        </w:rPr>
        <w:pict>
          <v:rect id="_x0000_s1633" style="position:absolute;margin-left:282.3pt;margin-top:240.4pt;width:176.3pt;height:27.05pt;z-index:251625984;mso-wrap-style:none" o:allowincell="f" filled="f" fillcolor="#0c9" stroked="f">
            <v:shadow color="#969696"/>
            <v:textbox style="mso-next-textbox:#_x0000_s1633;mso-fit-shape-to-text:t" inset="7.25pt,46038emu,7.25pt,46038emu">
              <w:txbxContent>
                <w:p w:rsidR="00140384" w:rsidRDefault="00140384">
                  <w:pPr>
                    <w:spacing w:before="0"/>
                    <w:rPr>
                      <w:color w:val="000000"/>
                      <w:sz w:val="36"/>
                      <w:lang w:val="de-DE" w:eastAsia="en-US"/>
                    </w:rPr>
                  </w:pPr>
                  <w:r>
                    <w:rPr>
                      <w:color w:val="000000"/>
                      <w:sz w:val="36"/>
                      <w:lang w:val="de-DE" w:eastAsia="en-US"/>
                    </w:rPr>
                    <w:t>Datenströme 1, ..., n</w:t>
                  </w:r>
                </w:p>
              </w:txbxContent>
            </v:textbox>
          </v:rect>
        </w:pict>
      </w:r>
      <w:r>
        <w:rPr>
          <w:noProof/>
        </w:rPr>
        <w:pict>
          <v:rect id="_x0000_s1677" style="position:absolute;margin-left:169.1pt;margin-top:265.6pt;width:12pt;height:12.05pt;z-index:251640320" o:allowincell="f" stroked="f">
            <v:shadow color="#969696"/>
          </v:rect>
        </w:pict>
      </w:r>
      <w:r>
        <w:rPr>
          <w:noProof/>
        </w:rPr>
        <w:pict>
          <v:rect id="_x0000_s1675" style="position:absolute;margin-left:457.1pt;margin-top:266pt;width:12pt;height:12pt;z-index:251638272" o:allowincell="f" stroked="f">
            <v:shadow color="#969696"/>
          </v:rect>
        </w:pict>
      </w:r>
      <w:r>
        <w:rPr>
          <w:noProof/>
        </w:rPr>
        <w:pict>
          <v:rect id="_x0000_s1674" style="position:absolute;margin-left:169.35pt;margin-top:231.85pt;width:12pt;height:12.05pt;z-index:251637248" o:allowincell="f" stroked="f">
            <v:shadow color="#969696"/>
          </v:rect>
        </w:pict>
      </w:r>
      <w:r>
        <w:rPr>
          <w:noProof/>
        </w:rPr>
        <w:pict>
          <v:rect id="_x0000_s1673" style="position:absolute;margin-left:457.85pt;margin-top:230.4pt;width:11.25pt;height:12pt;z-index:251636224" o:allowincell="f" stroked="f">
            <v:shadow color="#969696"/>
          </v:rect>
        </w:pict>
      </w:r>
      <w:r>
        <w:rPr>
          <w:noProof/>
        </w:rPr>
        <w:pict>
          <v:rect id="_x0000_s1672" style="position:absolute;margin-left:274.1pt;margin-top:230pt;width:9.25pt;height:12pt;z-index:251635200" o:allowincell="f" stroked="f">
            <v:shadow color="#969696"/>
          </v:rect>
        </w:pict>
      </w:r>
      <w:r>
        <w:rPr>
          <w:noProof/>
        </w:rPr>
        <w:pict>
          <v:group id="_x0000_s1661" style="position:absolute;margin-left:447.85pt;margin-top:217.75pt;width:30.75pt;height:72.6pt;z-index:251634176" coordorigin="3598,2638" coordsize="246,581" o:allowincell="f">
            <v:line id="_x0000_s1662" style="position:absolute" from="3668,2763" to="3668,3075" strokeweight="1pt">
              <v:stroke startarrowwidth="narrow" startarrowlength="short" endarrowwidth="narrow" endarrowlength="short"/>
              <v:shadow color="#969696"/>
            </v:line>
            <v:line id="_x0000_s1663" style="position:absolute" from="3774,2763" to="3774,3075" strokeweight="1pt">
              <v:stroke startarrowwidth="narrow" startarrowlength="short" endarrowwidth="narrow" endarrowlength="short"/>
              <v:shadow color="#969696"/>
            </v:line>
            <v:line id="_x0000_s1664" style="position:absolute;flip:x" from="3598,2763" to="3668,2763" strokeweight="1pt">
              <v:stroke startarrowwidth="narrow" startarrowlength="short" endarrowwidth="narrow" endarrowlength="short"/>
              <v:shadow color="#969696"/>
            </v:line>
            <v:line id="_x0000_s1665" style="position:absolute;flip:x" from="3598,3075" to="3668,3075" strokeweight="1pt">
              <v:stroke startarrowwidth="narrow" startarrowlength="short" endarrowwidth="narrow" endarrowlength="short"/>
              <v:shadow color="#969696"/>
            </v:line>
            <v:line id="_x0000_s1666" style="position:absolute;flip:x" from="3774,3075" to="3844,3075" strokeweight="1pt">
              <v:stroke startarrowwidth="narrow" startarrowlength="short" endarrowwidth="narrow" endarrowlength="short"/>
              <v:shadow color="#969696"/>
            </v:line>
            <v:line id="_x0000_s1667" style="position:absolute;flip:x" from="3774,2763" to="3844,2763" strokeweight="1pt">
              <v:stroke startarrowwidth="narrow" startarrowlength="short" endarrowwidth="narrow" endarrowlength="short"/>
              <v:shadow color="#969696"/>
            </v:line>
            <v:line id="_x0000_s1668" style="position:absolute;flip:y" from="3598,2638" to="3729,2763" strokeweight="1pt">
              <v:stroke startarrowwidth="narrow" startarrowlength="short" endarrowwidth="narrow" endarrowlength="short"/>
              <v:shadow color="#969696"/>
            </v:line>
            <v:line id="_x0000_s1669" style="position:absolute;flip:x y" from="3725,2639" to="3844,2766" strokeweight="1pt">
              <v:stroke startarrowwidth="narrow" startarrowlength="short" endarrowwidth="narrow" endarrowlength="short"/>
              <v:shadow color="#969696"/>
            </v:line>
            <v:line id="_x0000_s1670" style="position:absolute;flip:x y" from="3600,3071" to="3709,3218" strokeweight="1pt">
              <v:stroke startarrowwidth="narrow" startarrowlength="short" endarrowwidth="narrow" endarrowlength="short"/>
              <v:shadow color="#969696"/>
            </v:line>
            <v:line id="_x0000_s1671" style="position:absolute;flip:x" from="3712,3073" to="3843,3219" strokeweight="1pt">
              <v:stroke startarrowwidth="narrow" startarrowlength="short" endarrowwidth="narrow" endarrowlength="short"/>
              <v:shadow color="#969696"/>
            </v:line>
          </v:group>
        </w:pict>
      </w:r>
      <w:r>
        <w:rPr>
          <w:noProof/>
        </w:rPr>
        <w:pict>
          <v:group id="_x0000_s1650" style="position:absolute;margin-left:261.85pt;margin-top:217.25pt;width:30.75pt;height:73pt;z-index:251633152" coordorigin="2110,2634" coordsize="246,584" o:allowincell="f">
            <v:line id="_x0000_s1651" style="position:absolute" from="2180,2760" to="2180,3074" strokeweight="1pt">
              <v:stroke startarrowwidth="narrow" startarrowlength="short" endarrowwidth="narrow" endarrowlength="short"/>
              <v:shadow color="#969696"/>
            </v:line>
            <v:line id="_x0000_s1652" style="position:absolute" from="2286,2760" to="2286,3074" strokeweight="1pt">
              <v:stroke startarrowwidth="narrow" startarrowlength="short" endarrowwidth="narrow" endarrowlength="short"/>
              <v:shadow color="#969696"/>
            </v:line>
            <v:line id="_x0000_s1653" style="position:absolute;flip:x" from="2110,2760" to="2180,2760" strokeweight="1pt">
              <v:stroke startarrowwidth="narrow" startarrowlength="short" endarrowwidth="narrow" endarrowlength="short"/>
              <v:shadow color="#969696"/>
            </v:line>
            <v:line id="_x0000_s1654" style="position:absolute;flip:x" from="2110,3074" to="2180,3074" strokeweight="1pt">
              <v:stroke startarrowwidth="narrow" startarrowlength="short" endarrowwidth="narrow" endarrowlength="short"/>
              <v:shadow color="#969696"/>
            </v:line>
            <v:line id="_x0000_s1655" style="position:absolute;flip:x" from="2286,3074" to="2356,3074" strokeweight="1pt">
              <v:stroke startarrowwidth="narrow" startarrowlength="short" endarrowwidth="narrow" endarrowlength="short"/>
              <v:shadow color="#969696"/>
            </v:line>
            <v:line id="_x0000_s1656" style="position:absolute;flip:x" from="2286,2760" to="2356,2760" strokeweight="1pt">
              <v:stroke startarrowwidth="narrow" startarrowlength="short" endarrowwidth="narrow" endarrowlength="short"/>
              <v:shadow color="#969696"/>
            </v:line>
            <v:line id="_x0000_s1657" style="position:absolute;flip:y" from="2110,2634" to="2241,2760" strokeweight="1pt">
              <v:stroke startarrowwidth="narrow" startarrowlength="short" endarrowwidth="narrow" endarrowlength="short"/>
              <v:shadow color="#969696"/>
            </v:line>
            <v:line id="_x0000_s1658" style="position:absolute;flip:x y" from="2237,2635" to="2356,2763" strokeweight="1pt">
              <v:stroke startarrowwidth="narrow" startarrowlength="short" endarrowwidth="narrow" endarrowlength="short"/>
              <v:shadow color="#969696"/>
            </v:line>
            <v:line id="_x0000_s1659" style="position:absolute;flip:x y" from="2112,3070" to="2221,3217" strokeweight="1pt">
              <v:stroke startarrowwidth="narrow" startarrowlength="short" endarrowwidth="narrow" endarrowlength="short"/>
              <v:shadow color="#969696"/>
            </v:line>
            <v:line id="_x0000_s1660" style="position:absolute;flip:x" from="2224,3071" to="2355,3218" strokeweight="1pt">
              <v:stroke startarrowwidth="narrow" startarrowlength="short" endarrowwidth="narrow" endarrowlength="short"/>
              <v:shadow color="#969696"/>
            </v:line>
          </v:group>
        </w:pict>
      </w:r>
      <w:r>
        <w:rPr>
          <w:noProof/>
        </w:rPr>
        <w:pict>
          <v:group id="_x0000_s1639" style="position:absolute;margin-left:159.85pt;margin-top:218pt;width:30.75pt;height:1in;z-index:251632128" coordorigin="1294,2640" coordsize="246,576" o:allowincell="f">
            <v:line id="_x0000_s1640" style="position:absolute" from="1364,2764" to="1364,3074" strokeweight="1pt">
              <v:stroke startarrowwidth="narrow" startarrowlength="short" endarrowwidth="narrow" endarrowlength="short"/>
              <v:shadow color="#969696"/>
            </v:line>
            <v:line id="_x0000_s1641" style="position:absolute" from="1470,2764" to="1470,3074" strokeweight="1pt">
              <v:stroke startarrowwidth="narrow" startarrowlength="short" endarrowwidth="narrow" endarrowlength="short"/>
              <v:shadow color="#969696"/>
            </v:line>
            <v:line id="_x0000_s1642" style="position:absolute;flip:x" from="1294,2764" to="1364,2764" strokeweight="1pt">
              <v:stroke startarrowwidth="narrow" startarrowlength="short" endarrowwidth="narrow" endarrowlength="short"/>
              <v:shadow color="#969696"/>
            </v:line>
            <v:line id="_x0000_s1643" style="position:absolute;flip:x" from="1294,3074" to="1364,3074" strokeweight="1pt">
              <v:stroke startarrowwidth="narrow" startarrowlength="short" endarrowwidth="narrow" endarrowlength="short"/>
              <v:shadow color="#969696"/>
            </v:line>
            <v:line id="_x0000_s1644" style="position:absolute;flip:x" from="1470,3074" to="1540,3074" strokeweight="1pt">
              <v:stroke startarrowwidth="narrow" startarrowlength="short" endarrowwidth="narrow" endarrowlength="short"/>
              <v:shadow color="#969696"/>
            </v:line>
            <v:line id="_x0000_s1645" style="position:absolute;flip:x" from="1470,2764" to="1540,2764" strokeweight="1pt">
              <v:stroke startarrowwidth="narrow" startarrowlength="short" endarrowwidth="narrow" endarrowlength="short"/>
              <v:shadow color="#969696"/>
            </v:line>
            <v:line id="_x0000_s1646" style="position:absolute;flip:y" from="1294,2640" to="1425,2764" strokeweight="1pt">
              <v:stroke startarrowwidth="narrow" startarrowlength="short" endarrowwidth="narrow" endarrowlength="short"/>
              <v:shadow color="#969696"/>
            </v:line>
            <v:line id="_x0000_s1647" style="position:absolute;flip:x y" from="1421,2641" to="1540,2767" strokeweight="1pt">
              <v:stroke startarrowwidth="narrow" startarrowlength="short" endarrowwidth="narrow" endarrowlength="short"/>
              <v:shadow color="#969696"/>
            </v:line>
            <v:line id="_x0000_s1648" style="position:absolute;flip:x y" from="1296,3069" to="1405,3215" strokeweight="1pt">
              <v:stroke startarrowwidth="narrow" startarrowlength="short" endarrowwidth="narrow" endarrowlength="short"/>
              <v:shadow color="#969696"/>
            </v:line>
            <v:line id="_x0000_s1649" style="position:absolute;flip:x" from="1408,3070" to="1539,3216" strokeweight="1pt">
              <v:stroke startarrowwidth="narrow" startarrowlength="short" endarrowwidth="narrow" endarrowlength="short"/>
              <v:shadow color="#969696"/>
            </v:line>
          </v:group>
        </w:pict>
      </w:r>
      <w:r>
        <w:rPr>
          <w:noProof/>
        </w:rPr>
        <w:pict>
          <v:rect id="_x0000_s1638" style="position:absolute;margin-left:350.85pt;margin-top:303.75pt;width:45.5pt;height:24pt;z-index:251631104;mso-wrap-style:none" o:allowincell="f" filled="f" fillcolor="#0c9" stroked="f">
            <v:shadow color="#969696"/>
            <v:textbox style="mso-next-textbox:#_x0000_s1638;mso-fit-shape-to-text:t" inset="7.25pt,46038emu,7.25pt,46038emu">
              <w:txbxContent>
                <w:p w:rsidR="00140384" w:rsidRDefault="00140384">
                  <w:pPr>
                    <w:spacing w:before="0"/>
                    <w:rPr>
                      <w:rFonts w:ascii="Arial" w:hAnsi="Arial"/>
                      <w:b/>
                      <w:color w:val="000000"/>
                      <w:sz w:val="28"/>
                      <w:lang w:val="de-DE" w:eastAsia="en-US"/>
                    </w:rPr>
                  </w:pPr>
                  <w:r>
                    <w:rPr>
                      <w:rFonts w:ascii="Arial" w:hAnsi="Arial"/>
                      <w:b/>
                      <w:color w:val="000000"/>
                      <w:sz w:val="28"/>
                      <w:lang w:val="de-DE" w:eastAsia="en-US"/>
                    </w:rPr>
                    <w:t xml:space="preserve"> . . . .</w:t>
                  </w:r>
                </w:p>
              </w:txbxContent>
            </v:textbox>
          </v:rect>
        </w:pict>
      </w:r>
      <w:r>
        <w:rPr>
          <w:noProof/>
        </w:rPr>
        <w:pict>
          <v:rect id="_x0000_s1637" style="position:absolute;margin-left:338.85pt;margin-top:171.75pt;width:41.6pt;height:24pt;z-index:251630080;mso-wrap-style:none" o:allowincell="f" filled="f" fillcolor="#0c9" stroked="f">
            <v:shadow color="#969696"/>
            <v:textbox style="mso-next-textbox:#_x0000_s1637;mso-fit-shape-to-text:t" inset="7.25pt,46038emu,7.25pt,46038emu">
              <w:txbxContent>
                <w:p w:rsidR="00140384" w:rsidRDefault="00140384">
                  <w:pPr>
                    <w:spacing w:before="0"/>
                    <w:rPr>
                      <w:rFonts w:ascii="Arial" w:hAnsi="Arial"/>
                      <w:b/>
                      <w:color w:val="000000"/>
                      <w:sz w:val="28"/>
                      <w:lang w:val="de-DE" w:eastAsia="en-US"/>
                    </w:rPr>
                  </w:pPr>
                  <w:r>
                    <w:rPr>
                      <w:rFonts w:ascii="Arial" w:hAnsi="Arial"/>
                      <w:b/>
                      <w:color w:val="000000"/>
                      <w:sz w:val="28"/>
                      <w:lang w:val="de-DE" w:eastAsia="en-US"/>
                    </w:rPr>
                    <w:t>. . . .</w:t>
                  </w:r>
                </w:p>
              </w:txbxContent>
            </v:textbox>
          </v:rect>
        </w:pict>
      </w:r>
      <w:r>
        <w:rPr>
          <w:noProof/>
        </w:rPr>
        <w:pict>
          <v:line id="_x0000_s1636" style="position:absolute;z-index:251629056" from="406.1pt,74pt" to="466.1pt,158pt" o:allowincell="f" strokeweight="1pt">
            <v:stroke startarrowwidth="narrow" startarrowlength="short" endarrow="classic"/>
            <v:shadow color="#969696"/>
          </v:line>
        </w:pict>
      </w:r>
      <w:r>
        <w:rPr>
          <w:noProof/>
        </w:rPr>
        <w:pict>
          <v:line id="_x0000_s1635" style="position:absolute;flip:x;z-index:251628032" from="280.1pt,74pt" to="316.1pt,158pt" o:allowincell="f" strokeweight="1pt">
            <v:stroke startarrowwidth="narrow" startarrowlength="short" endarrow="classic"/>
            <v:shadow color="#969696"/>
          </v:line>
        </w:pict>
      </w:r>
      <w:r>
        <w:rPr>
          <w:noProof/>
        </w:rPr>
        <w:pict>
          <v:line id="_x0000_s1634" style="position:absolute;flip:x;z-index:251627008" from="178.1pt,74pt" to="286.1pt,158pt" o:allowincell="f" strokeweight="1pt">
            <v:stroke startarrowwidth="narrow" startarrowlength="short" endarrow="classic"/>
            <v:shadow color="#969696"/>
          </v:line>
        </w:pict>
      </w:r>
      <w:r>
        <w:rPr>
          <w:noProof/>
        </w:rPr>
        <w:pict>
          <v:rect id="_x0000_s1628" style="position:absolute;margin-left:112.6pt;margin-top:20.5pt;width:425pt;height:215pt;z-index:251620864" o:allowincell="f" filled="f" fillcolor="#0c9" strokeweight="1pt">
            <v:stroke dashstyle="longDash"/>
            <v:shadow color="#969696"/>
          </v:rect>
        </w:pict>
      </w:r>
      <w:r>
        <w:rPr>
          <w:noProof/>
        </w:rPr>
        <w:pict>
          <v:rect id="_x0000_s1627" style="position:absolute;margin-left:130.6pt;margin-top:272.5pt;width:521pt;height:89pt;z-index:251619840" o:allowincell="f" filled="f" fillcolor="#0c9" strokeweight="1pt">
            <v:shadow color="#969696"/>
          </v:rect>
        </w:pict>
      </w:r>
      <w:r>
        <w:rPr>
          <w:noProof/>
        </w:rPr>
        <w:pict>
          <v:rect id="_x0000_s1625" style="position:absolute;margin-left:434.85pt;margin-top:289.9pt;width:88.25pt;height:45.7pt;z-index:251617792;mso-wrap-style:none" o:allowincell="f" filled="f" fillcolor="#0c9" stroked="f">
            <v:shadow color="#969696"/>
            <v:textbox style="mso-next-textbox:#_x0000_s1625;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rPr>
                      <w:color w:val="000000"/>
                      <w:sz w:val="36"/>
                      <w:lang w:val="de-DE" w:eastAsia="en-US"/>
                    </w:rPr>
                  </w:pPr>
                  <w:r>
                    <w:rPr>
                      <w:color w:val="000000"/>
                      <w:sz w:val="36"/>
                      <w:lang w:val="de-DE" w:eastAsia="en-US"/>
                    </w:rPr>
                    <w:t>speicher n</w:t>
                  </w:r>
                </w:p>
              </w:txbxContent>
            </v:textbox>
          </v:rect>
        </w:pict>
      </w:r>
      <w:r>
        <w:rPr>
          <w:noProof/>
        </w:rPr>
        <w:pict>
          <v:rect id="_x0000_s1624" style="position:absolute;margin-left:242.85pt;margin-top:289.9pt;width:88.25pt;height:45.7pt;z-index:251616768;mso-wrap-style:none" o:allowincell="f" filled="f" fillcolor="#0c9" stroked="f">
            <v:shadow color="#969696"/>
            <v:textbox style="mso-next-textbox:#_x0000_s1624;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rPr>
                      <w:rFonts w:ascii="Arial" w:hAnsi="Arial"/>
                      <w:color w:val="000000"/>
                      <w:sz w:val="36"/>
                      <w:lang w:val="de-DE" w:eastAsia="en-US"/>
                    </w:rPr>
                  </w:pPr>
                  <w:r>
                    <w:rPr>
                      <w:color w:val="000000"/>
                      <w:sz w:val="36"/>
                      <w:lang w:val="de-DE" w:eastAsia="en-US"/>
                    </w:rPr>
                    <w:t>speicher 2</w:t>
                  </w:r>
                </w:p>
              </w:txbxContent>
            </v:textbox>
          </v:rect>
        </w:pict>
      </w:r>
      <w:r>
        <w:rPr>
          <w:noProof/>
        </w:rPr>
        <w:pict>
          <v:rect id="_x0000_s1623" style="position:absolute;margin-left:146.85pt;margin-top:289.9pt;width:88.25pt;height:45.7pt;z-index:251615744;mso-wrap-style:none" o:allowincell="f" filled="f" fillcolor="#0c9" stroked="f">
            <v:shadow color="#969696"/>
            <v:textbox style="mso-next-textbox:#_x0000_s1623;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rPr>
                      <w:color w:val="000000"/>
                      <w:sz w:val="36"/>
                      <w:lang w:val="de-DE" w:eastAsia="en-US"/>
                    </w:rPr>
                  </w:pPr>
                  <w:r>
                    <w:rPr>
                      <w:color w:val="000000"/>
                      <w:sz w:val="36"/>
                      <w:lang w:val="de-DE" w:eastAsia="en-US"/>
                    </w:rPr>
                    <w:t>speicher 1</w:t>
                  </w:r>
                </w:p>
              </w:txbxContent>
            </v:textbox>
          </v:rect>
        </w:pict>
      </w:r>
      <w:r>
        <w:rPr>
          <w:noProof/>
        </w:rPr>
        <w:pict>
          <v:rect id="_x0000_s1622" style="position:absolute;margin-left:422.85pt;margin-top:163.9pt;width:80.25pt;height:45.7pt;z-index:251614720;mso-wrap-style:none" o:allowincell="f" filled="f" fillcolor="#0c9" stroked="f">
            <v:shadow color="#969696"/>
            <v:textbox style="mso-next-textbox:#_x0000_s1622;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rPr>
                      <w:color w:val="000000"/>
                      <w:sz w:val="36"/>
                      <w:lang w:val="de-DE" w:eastAsia="en-US"/>
                    </w:rPr>
                  </w:pPr>
                  <w:r>
                    <w:rPr>
                      <w:color w:val="000000"/>
                      <w:sz w:val="36"/>
                      <w:lang w:val="de-DE" w:eastAsia="en-US"/>
                    </w:rPr>
                    <w:t>werk 3</w:t>
                  </w:r>
                </w:p>
              </w:txbxContent>
            </v:textbox>
          </v:rect>
        </w:pict>
      </w:r>
      <w:r>
        <w:rPr>
          <w:noProof/>
        </w:rPr>
        <w:pict>
          <v:rect id="_x0000_s1621" style="position:absolute;margin-left:242.85pt;margin-top:163.9pt;width:80.25pt;height:45.7pt;z-index:251613696;mso-wrap-style:none" o:allowincell="f" filled="f" fillcolor="#0c9" stroked="f">
            <v:shadow color="#969696"/>
            <v:textbox style="mso-next-textbox:#_x0000_s1621;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rPr>
                      <w:color w:val="000000"/>
                      <w:sz w:val="36"/>
                      <w:lang w:val="de-DE" w:eastAsia="en-US"/>
                    </w:rPr>
                  </w:pPr>
                  <w:r>
                    <w:rPr>
                      <w:color w:val="000000"/>
                      <w:sz w:val="36"/>
                      <w:lang w:val="de-DE" w:eastAsia="en-US"/>
                    </w:rPr>
                    <w:t>werk 2</w:t>
                  </w:r>
                </w:p>
              </w:txbxContent>
            </v:textbox>
          </v:rect>
        </w:pict>
      </w:r>
      <w:r>
        <w:rPr>
          <w:noProof/>
        </w:rPr>
        <w:pict>
          <v:rect id="_x0000_s1620" style="position:absolute;margin-left:140.85pt;margin-top:169.85pt;width:80.25pt;height:45.8pt;z-index:251612672;mso-wrap-style:none" o:allowincell="f" filled="f" fillcolor="#0c9" stroked="f">
            <v:shadow color="#969696"/>
            <v:textbox style="mso-next-textbox:#_x0000_s1620;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rPr>
                      <w:color w:val="000000"/>
                      <w:sz w:val="36"/>
                      <w:lang w:val="de-DE" w:eastAsia="en-US"/>
                    </w:rPr>
                  </w:pPr>
                  <w:r>
                    <w:rPr>
                      <w:color w:val="000000"/>
                      <w:sz w:val="36"/>
                      <w:lang w:val="de-DE" w:eastAsia="en-US"/>
                    </w:rPr>
                    <w:t>werk 1</w:t>
                  </w:r>
                </w:p>
              </w:txbxContent>
            </v:textbox>
          </v:rect>
        </w:pict>
      </w:r>
      <w:r>
        <w:rPr>
          <w:noProof/>
        </w:rPr>
        <w:pict>
          <v:rect id="_x0000_s1619" style="position:absolute;margin-left:286.6pt;margin-top:38.5pt;width:119pt;height:35pt;z-index:251611648" o:allowincell="f" fillcolor="#ff9" strokeweight="1pt">
            <v:shadow color="#969696"/>
          </v:rect>
        </w:pict>
      </w:r>
      <w:r>
        <w:rPr>
          <w:noProof/>
        </w:rPr>
        <w:pict>
          <v:rect id="_x0000_s1618" style="position:absolute;margin-left:424.6pt;margin-top:158.5pt;width:71pt;height:59pt;z-index:251610624" o:allowincell="f" fillcolor="#9cf" strokeweight="1pt">
            <v:shadow color="#969696"/>
          </v:rect>
        </w:pict>
      </w:r>
      <w:r>
        <w:rPr>
          <w:noProof/>
        </w:rPr>
        <w:pict>
          <v:rect id="_x0000_s1617" style="position:absolute;margin-left:244.6pt;margin-top:158.5pt;width:71pt;height:59pt;z-index:251609600" o:allowincell="f" fillcolor="#9cf" strokeweight="1pt">
            <v:shadow color="#969696"/>
          </v:rect>
        </w:pict>
      </w:r>
      <w:r>
        <w:rPr>
          <w:noProof/>
        </w:rPr>
        <w:pict>
          <v:rect id="_x0000_s1616" style="position:absolute;margin-left:142.6pt;margin-top:158.5pt;width:71pt;height:59pt;z-index:251608576" o:allowincell="f" fillcolor="#9cf" strokeweight="1pt">
            <v:shadow color="#969696"/>
          </v:rect>
        </w:pict>
      </w:r>
      <w:r>
        <w:rPr>
          <w:noProof/>
        </w:rPr>
        <w:pict>
          <v:rect id="_x0000_s1615" style="position:absolute;margin-left:532.6pt;margin-top:290.5pt;width:95pt;height:53pt;z-index:251607552" o:allowincell="f" fillcolor="silver" strokeweight="1pt">
            <v:shadow color="#969696"/>
          </v:rect>
        </w:pict>
      </w:r>
      <w:r>
        <w:rPr>
          <w:noProof/>
        </w:rPr>
        <w:pict>
          <v:rect id="_x0000_s1614" style="position:absolute;margin-left:430.6pt;margin-top:290.5pt;width:89pt;height:53pt;z-index:251606528" o:allowincell="f" fillcolor="silver" strokeweight="1pt">
            <v:shadow color="#969696"/>
          </v:rect>
        </w:pict>
      </w:r>
      <w:r>
        <w:rPr>
          <w:noProof/>
        </w:rPr>
        <w:pict>
          <v:rect id="_x0000_s1613" style="position:absolute;margin-left:244.6pt;margin-top:290.5pt;width:83pt;height:53pt;z-index:251605504" o:allowincell="f" fillcolor="silver" strokeweight="1pt">
            <v:shadow color="#969696"/>
          </v:rect>
        </w:pict>
      </w:r>
      <w:r>
        <w:rPr>
          <w:noProof/>
        </w:rPr>
        <w:pict>
          <v:rect id="_x0000_s1612" style="position:absolute;margin-left:148.6pt;margin-top:290.5pt;width:83pt;height:53pt;z-index:251604480" o:allowincell="f" fillcolor="silver" strokeweight="1pt">
            <v:shadow color="#969696"/>
          </v:rect>
        </w:pict>
      </w:r>
      <w:r>
        <w:rPr>
          <w:noProof/>
        </w:rPr>
        <w:pict>
          <v:rect id="_x0000_s1676" style="position:absolute;margin-left:271.1pt;margin-top:266.4pt;width:12pt;height:12pt;z-index:251639296" o:allowincell="f" stroked="f">
            <v:shadow color="#969696"/>
          </v:rect>
        </w:pict>
      </w:r>
      <w:r>
        <w:br w:type="page"/>
        <w:t>• MISD</w:t>
      </w:r>
    </w:p>
    <w:p w:rsidR="00140384" w:rsidRDefault="00140384">
      <w:pPr>
        <w:pStyle w:val="firstitem"/>
      </w:pPr>
      <w:r>
        <w:t>- multiple Instruction</w:t>
      </w:r>
    </w:p>
    <w:p w:rsidR="00140384" w:rsidRDefault="00140384">
      <w:pPr>
        <w:pStyle w:val="item"/>
      </w:pPr>
      <w:r>
        <w:t>- single Data</w:t>
      </w:r>
    </w:p>
    <w:p w:rsidR="00140384" w:rsidRDefault="00140384">
      <w:pPr>
        <w:pStyle w:val="noBull"/>
      </w:pPr>
    </w:p>
    <w:p w:rsidR="00140384" w:rsidRDefault="00140384">
      <w:pPr>
        <w:pStyle w:val="noBull"/>
      </w:pPr>
      <w:r>
        <w:rPr>
          <w:noProof/>
        </w:rPr>
        <w:pict>
          <v:rect id="_x0000_s1711" style="position:absolute;margin-left:340.1pt;margin-top:151.6pt;width:45.55pt;height:37.85pt;z-index:251648512;mso-wrap-style:none" filled="f" fillcolor="#0c9" stroked="f">
            <v:shadow color="#969696"/>
            <v:textbox style="mso-fit-shape-to-text:t" inset="7.25pt,46038emu,7.25pt,46038emu">
              <w:txbxContent>
                <w:p w:rsidR="00140384" w:rsidRDefault="00140384">
                  <w:pPr>
                    <w:rPr>
                      <w:rFonts w:ascii="Arial" w:hAnsi="Arial"/>
                      <w:b/>
                      <w:color w:val="000000"/>
                      <w:lang w:val="de-DE" w:eastAsia="en-US"/>
                    </w:rPr>
                  </w:pPr>
                  <w:r>
                    <w:rPr>
                      <w:rFonts w:ascii="Arial" w:hAnsi="Arial"/>
                      <w:b/>
                      <w:color w:val="000000"/>
                      <w:lang w:val="de-DE" w:eastAsia="en-US"/>
                    </w:rPr>
                    <w:t xml:space="preserve">… </w:t>
                  </w:r>
                </w:p>
              </w:txbxContent>
            </v:textbox>
          </v:rect>
        </w:pict>
      </w:r>
      <w:r>
        <w:rPr>
          <w:noProof/>
        </w:rPr>
        <w:pict>
          <v:rect id="_x0000_s1710" style="position:absolute;margin-left:336.65pt;margin-top:71.75pt;width:45.55pt;height:37.85pt;z-index:251647488;mso-wrap-style:none" filled="f" fillcolor="#0c9" stroked="f">
            <v:shadow color="#969696"/>
            <v:textbox style="mso-fit-shape-to-text:t" inset="7.25pt,46038emu,7.25pt,46038emu">
              <w:txbxContent>
                <w:p w:rsidR="00140384" w:rsidRDefault="00140384">
                  <w:pPr>
                    <w:rPr>
                      <w:rFonts w:ascii="Arial" w:hAnsi="Arial"/>
                      <w:b/>
                      <w:color w:val="000000"/>
                      <w:lang w:val="de-DE" w:eastAsia="en-US"/>
                    </w:rPr>
                  </w:pPr>
                  <w:r>
                    <w:rPr>
                      <w:rFonts w:ascii="Arial" w:hAnsi="Arial"/>
                      <w:b/>
                      <w:color w:val="000000"/>
                      <w:lang w:val="de-DE" w:eastAsia="en-US"/>
                    </w:rPr>
                    <w:t xml:space="preserve">… </w:t>
                  </w:r>
                </w:p>
              </w:txbxContent>
            </v:textbox>
          </v:rect>
        </w:pict>
      </w:r>
      <w:r>
        <w:rPr>
          <w:noProof/>
        </w:rPr>
        <w:pict>
          <v:rect id="_x0000_s1535" style="position:absolute;margin-left:326.95pt;margin-top:292.8pt;width:45.5pt;height:32.65pt;z-index:251556352;mso-wrap-style:none" filled="f" fillcolor="#0c9" stroked="f">
            <v:shadow color="#969696"/>
            <v:textbox style="mso-next-textbox:#_x0000_s1535;mso-fit-shape-to-text:t" inset="7.25pt,46038emu,7.25pt,46038emu">
              <w:txbxContent>
                <w:p w:rsidR="00140384" w:rsidRDefault="00F06812">
                  <w:pPr>
                    <w:rPr>
                      <w:rFonts w:ascii="Arial" w:hAnsi="Arial"/>
                      <w:b/>
                      <w:color w:val="000000"/>
                      <w:sz w:val="28"/>
                      <w:lang w:val="de-DE" w:eastAsia="en-US"/>
                    </w:rPr>
                  </w:pPr>
                  <w:r>
                    <w:rPr>
                      <w:rFonts w:ascii="Arial" w:hAnsi="Arial"/>
                      <w:b/>
                      <w:noProof/>
                      <w:color w:val="000000"/>
                      <w:sz w:val="28"/>
                      <w:lang w:val="de-DE"/>
                    </w:rPr>
                    <w:drawing>
                      <wp:inline distT="0" distB="0" distL="0" distR="0">
                        <wp:extent cx="396875" cy="32512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396875" cy="325120"/>
                                </a:xfrm>
                                <a:prstGeom prst="rect">
                                  <a:avLst/>
                                </a:prstGeom>
                                <a:noFill/>
                                <a:ln w="9525">
                                  <a:noFill/>
                                  <a:miter lim="800000"/>
                                  <a:headEnd/>
                                  <a:tailEnd/>
                                </a:ln>
                              </pic:spPr>
                            </pic:pic>
                          </a:graphicData>
                        </a:graphic>
                      </wp:inline>
                    </w:drawing>
                  </w:r>
                </w:p>
              </w:txbxContent>
            </v:textbox>
          </v:rect>
        </w:pict>
      </w:r>
      <w:r>
        <w:rPr>
          <w:noProof/>
        </w:rPr>
        <w:pict>
          <v:rect id="_x0000_s1494" style="position:absolute;margin-left:298.75pt;margin-top:229.9pt;width:107.5pt;height:28.9pt;z-index:251514368" filled="f" fillcolor="#0c9" stroked="f">
            <v:shadow color="#969696"/>
            <v:textbox style="mso-next-textbox:#_x0000_s1494;mso-fit-shape-to-text:t" inset="7.25pt,46038emu,7.25pt,46038emu">
              <w:txbxContent>
                <w:p w:rsidR="00140384" w:rsidRDefault="00140384">
                  <w:pPr>
                    <w:rPr>
                      <w:color w:val="000000"/>
                      <w:sz w:val="36"/>
                      <w:lang w:val="de-DE" w:eastAsia="en-US"/>
                    </w:rPr>
                  </w:pPr>
                  <w:r>
                    <w:rPr>
                      <w:color w:val="000000"/>
                      <w:sz w:val="36"/>
                      <w:lang w:val="de-DE" w:eastAsia="en-US"/>
                    </w:rPr>
                    <w:t>Datenstrom</w:t>
                  </w:r>
                </w:p>
              </w:txbxContent>
            </v:textbox>
          </v:rect>
        </w:pict>
      </w:r>
      <w:r>
        <w:rPr>
          <w:noProof/>
        </w:rPr>
        <w:pict>
          <v:rect id="_x0000_s1524" style="position:absolute;margin-left:439pt;margin-top:4.25pt;width:189.5pt;height:28.9pt;z-index:251545088;mso-wrap-style:none" filled="f" fillcolor="#0c9" stroked="f">
            <v:shadow color="#969696"/>
            <v:textbox style="mso-next-textbox:#_x0000_s1524;mso-fit-shape-to-text:t" inset="7.25pt,46038emu,7.25pt,46038emu">
              <w:txbxContent>
                <w:p w:rsidR="00140384" w:rsidRDefault="00140384">
                  <w:pPr>
                    <w:shd w:val="clear" w:color="auto" w:fill="FFFFFF"/>
                    <w:rPr>
                      <w:color w:val="000000"/>
                      <w:sz w:val="36"/>
                      <w:lang w:val="de-DE" w:eastAsia="en-US"/>
                    </w:rPr>
                  </w:pPr>
                  <w:r>
                    <w:rPr>
                      <w:color w:val="000000"/>
                      <w:sz w:val="36"/>
                      <w:lang w:val="de-DE" w:eastAsia="en-US"/>
                    </w:rPr>
                    <w:t>Befehlsströme 1, ..., n</w:t>
                  </w:r>
                </w:p>
              </w:txbxContent>
            </v:textbox>
          </v:rect>
        </w:pict>
      </w:r>
      <w:r>
        <w:rPr>
          <w:noProof/>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707" type="#_x0000_t13" style="position:absolute;margin-left:372.85pt;margin-top:169.5pt;width:50.95pt;height:29pt;rotation:46204fd;z-index:251644416" o:allowincell="f" adj="10799" strokeweight="1pt">
            <v:shadow color="#969696"/>
          </v:shape>
        </w:pict>
      </w:r>
      <w:r>
        <w:rPr>
          <w:noProof/>
        </w:rPr>
        <w:pict>
          <v:shape id="_x0000_s1706" type="#_x0000_t13" style="position:absolute;margin-left:295.15pt;margin-top:170.1pt;width:50.95pt;height:29pt;rotation:-51645fd;z-index:251643392" o:allowincell="f" adj="10799" strokeweight="1pt">
            <v:shadow color="#969696"/>
          </v:shape>
        </w:pict>
      </w:r>
      <w:r>
        <w:rPr>
          <w:noProof/>
        </w:rPr>
        <w:pict>
          <v:shape id="_x0000_s1531" type="#_x0000_t13" style="position:absolute;margin-left:163.75pt;margin-top:170.85pt;width:50.95pt;height:29pt;rotation:-51645fd;z-index:251552256" o:allowincell="f" adj="10799" strokeweight="1pt">
            <v:shadow color="#969696"/>
          </v:shape>
        </w:pict>
      </w:r>
      <w:r>
        <w:rPr>
          <w:noProof/>
        </w:rPr>
        <w:pict>
          <v:line id="_x0000_s1517" style="position:absolute;z-index:251537920" from="251.5pt,21.6pt" to="573.4pt,21.6pt" o:allowincell="f" strokeweight="1pt">
            <v:stroke startarrowwidth="narrow" startarrowlength="short" endarrowwidth="narrow" endarrowlength="short"/>
            <v:shadow color="#969696"/>
          </v:line>
        </w:pict>
      </w:r>
      <w:r>
        <w:rPr>
          <w:noProof/>
        </w:rPr>
        <w:pict>
          <v:line id="_x0000_s1516" style="position:absolute;z-index:251536896" from="252.85pt,21.6pt" to="252.85pt,70.75pt" o:allowincell="f" strokeweight="1pt">
            <v:stroke startarrowwidth="narrow" startarrowlength="short" endarrow="classic"/>
            <v:shadow color="#969696"/>
          </v:line>
        </w:pict>
      </w:r>
      <w:r>
        <w:rPr>
          <w:noProof/>
        </w:rPr>
        <w:pict>
          <v:line id="_x0000_s1533" style="position:absolute;flip:x;z-index:251554304" from="252.85pt,127.75pt" to="253pt,157.25pt" o:allowincell="f" strokeweight="1pt">
            <v:stroke startarrowwidth="narrow" startarrowlength="short" endarrow="classic"/>
            <v:shadow color="#969696"/>
          </v:line>
        </w:pict>
      </w:r>
      <w:r>
        <w:rPr>
          <w:noProof/>
        </w:rPr>
        <w:pict>
          <v:rect id="_x0000_s1512" style="position:absolute;margin-left:222.1pt;margin-top:278.4pt;width:93.9pt;height:64.7pt;z-index:-251783680" o:allowincell="f" fillcolor="silver" strokeweight="1pt">
            <v:shadow color="#969696"/>
          </v:rect>
        </w:pict>
      </w:r>
      <w:r>
        <w:rPr>
          <w:noProof/>
        </w:rPr>
        <w:pict>
          <v:rect id="_x0000_s1507" style="position:absolute;margin-left:213.75pt;margin-top:70.65pt;width:81.35pt;height:56.1pt;z-index:-251788800" o:allowincell="f" fillcolor="#ff9" strokeweight="1pt">
            <v:shadow color="#969696"/>
          </v:rect>
        </w:pict>
      </w:r>
      <w:r>
        <w:rPr>
          <w:noProof/>
        </w:rPr>
        <w:pict>
          <v:rect id="_x0000_s1502" style="position:absolute;margin-left:222.1pt;margin-top:286.5pt;width:97.5pt;height:50.5pt;z-index:251522560;mso-wrap-style:none" o:allowincell="f" filled="f" fillcolor="#0c9" stroked="f">
            <v:shadow color="#969696"/>
            <v:textbox style="mso-next-textbox:#_x0000_s1502;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rPr>
                      <w:color w:val="000000"/>
                      <w:sz w:val="36"/>
                      <w:lang w:val="de-DE" w:eastAsia="en-US"/>
                    </w:rPr>
                  </w:pPr>
                  <w:r>
                    <w:rPr>
                      <w:color w:val="000000"/>
                      <w:sz w:val="36"/>
                      <w:lang w:val="de-DE" w:eastAsia="en-US"/>
                    </w:rPr>
                    <w:t>speicher 2</w:t>
                  </w:r>
                </w:p>
              </w:txbxContent>
            </v:textbox>
          </v:rect>
        </w:pict>
      </w:r>
      <w:r>
        <w:rPr>
          <w:noProof/>
        </w:rPr>
        <w:pict>
          <v:rect id="_x0000_s1500" style="position:absolute;margin-left:214.75pt;margin-top:163.6pt;width:82.45pt;height:50.5pt;z-index:251520512;mso-wrap-style:none" o:allowincell="f" filled="f" fillcolor="#0c9" stroked="f">
            <v:shadow color="#969696"/>
            <v:textbox style="mso-next-textbox:#_x0000_s1500;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rPr>
                      <w:color w:val="000000"/>
                      <w:sz w:val="36"/>
                      <w:lang w:val="de-DE" w:eastAsia="en-US"/>
                    </w:rPr>
                  </w:pPr>
                  <w:r>
                    <w:rPr>
                      <w:color w:val="000000"/>
                      <w:sz w:val="36"/>
                      <w:lang w:val="de-DE" w:eastAsia="en-US"/>
                    </w:rPr>
                    <w:t>werk 2</w:t>
                  </w:r>
                </w:p>
              </w:txbxContent>
            </v:textbox>
          </v:rect>
        </w:pict>
      </w:r>
      <w:r>
        <w:rPr>
          <w:noProof/>
        </w:rPr>
        <w:pict>
          <v:rect id="_x0000_s1498" style="position:absolute;margin-left:213.75pt;margin-top:157.25pt;width:81.35pt;height:54.35pt;z-index:251518464" o:allowincell="f" fillcolor="#9cf" strokeweight="1pt">
            <v:shadow color="#969696"/>
          </v:rect>
        </w:pict>
      </w:r>
      <w:r>
        <w:rPr>
          <w:noProof/>
        </w:rPr>
        <w:pict>
          <v:rect id="_x0000_s1496" style="position:absolute;margin-left:217.2pt;margin-top:78.85pt;width:73.5pt;height:50.5pt;z-index:251516416;mso-wrap-style:none" o:allowincell="f" filled="f" fillcolor="#ff9" stroked="f">
            <v:shadow color="#969696"/>
            <v:textbox style="mso-next-textbox:#_x0000_s1496;mso-fit-shape-to-text:t" inset="7.25pt,46038emu,7.25pt,46038emu">
              <w:txbxContent>
                <w:p w:rsidR="00140384" w:rsidRDefault="00140384">
                  <w:pPr>
                    <w:spacing w:before="0"/>
                    <w:rPr>
                      <w:color w:val="000000"/>
                      <w:sz w:val="36"/>
                      <w:lang w:val="de-DE" w:eastAsia="en-US"/>
                    </w:rPr>
                  </w:pPr>
                  <w:r>
                    <w:rPr>
                      <w:color w:val="000000"/>
                      <w:sz w:val="36"/>
                      <w:lang w:val="de-DE" w:eastAsia="en-US"/>
                    </w:rPr>
                    <w:t>Steuer-</w:t>
                  </w:r>
                </w:p>
                <w:p w:rsidR="00140384" w:rsidRDefault="00140384">
                  <w:pPr>
                    <w:rPr>
                      <w:color w:val="000000"/>
                      <w:sz w:val="36"/>
                      <w:lang w:val="de-DE" w:eastAsia="en-US"/>
                    </w:rPr>
                  </w:pPr>
                  <w:r>
                    <w:rPr>
                      <w:color w:val="000000"/>
                      <w:sz w:val="36"/>
                      <w:lang w:val="de-DE" w:eastAsia="en-US"/>
                    </w:rPr>
                    <w:t>werk 2</w:t>
                  </w:r>
                </w:p>
              </w:txbxContent>
            </v:textbox>
          </v:rect>
        </w:pict>
      </w:r>
      <w:r>
        <w:rPr>
          <w:noProof/>
        </w:rPr>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30" type="#_x0000_t68" style="position:absolute;margin-left:240.95pt;margin-top:211.5pt;width:29.05pt;height:66.35pt;z-index:251551232" o:allowincell="f" adj="10799" strokeweight="1pt">
            <v:shadow color="#969696"/>
          </v:shape>
        </w:pict>
      </w:r>
      <w:r>
        <w:rPr>
          <w:noProof/>
        </w:rPr>
        <w:pict>
          <v:rect id="_x0000_s1505" style="position:absolute;margin-left:426.75pt;margin-top:167.4pt;width:82.5pt;height:50.5pt;z-index:251525632;mso-wrap-style:none" o:allowincell="f" filled="f" fillcolor="#cff" stroked="f">
            <v:shadow color="#969696"/>
            <v:textbox style="mso-next-textbox:#_x0000_s1505;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spacing w:before="0"/>
                    <w:rPr>
                      <w:color w:val="000000"/>
                      <w:sz w:val="36"/>
                      <w:lang w:val="de-DE" w:eastAsia="en-US"/>
                    </w:rPr>
                  </w:pPr>
                  <w:r>
                    <w:rPr>
                      <w:color w:val="000000"/>
                      <w:sz w:val="36"/>
                      <w:lang w:val="de-DE" w:eastAsia="en-US"/>
                    </w:rPr>
                    <w:t>werk n</w:t>
                  </w:r>
                </w:p>
              </w:txbxContent>
            </v:textbox>
          </v:rect>
        </w:pict>
      </w:r>
      <w:r>
        <w:rPr>
          <w:noProof/>
        </w:rPr>
        <w:pict>
          <v:rect id="_x0000_s1513" style="position:absolute;margin-left:506.75pt;margin-top:290.25pt;width:104.5pt;height:50.5pt;z-index:251533824;mso-wrap-style:none" o:allowincell="f" filled="f" fillcolor="#0c9" stroked="f">
            <v:shadow color="#969696"/>
            <v:textbox style="mso-next-textbox:#_x0000_s1513;mso-fit-shape-to-text:t" inset="7.25pt,46038emu,7.25pt,46038emu">
              <w:txbxContent>
                <w:p w:rsidR="00140384" w:rsidRDefault="00140384">
                  <w:pPr>
                    <w:spacing w:before="0"/>
                    <w:rPr>
                      <w:color w:val="000000"/>
                      <w:sz w:val="36"/>
                      <w:lang w:val="de-DE" w:eastAsia="en-US"/>
                    </w:rPr>
                  </w:pPr>
                  <w:r>
                    <w:rPr>
                      <w:color w:val="000000"/>
                      <w:sz w:val="36"/>
                      <w:lang w:val="de-DE" w:eastAsia="en-US"/>
                    </w:rPr>
                    <w:t>Programm-</w:t>
                  </w:r>
                </w:p>
                <w:p w:rsidR="00140384" w:rsidRDefault="00140384">
                  <w:pPr>
                    <w:rPr>
                      <w:color w:val="000000"/>
                      <w:sz w:val="36"/>
                      <w:lang w:val="de-DE" w:eastAsia="en-US"/>
                    </w:rPr>
                  </w:pPr>
                  <w:r>
                    <w:rPr>
                      <w:color w:val="000000"/>
                      <w:sz w:val="36"/>
                      <w:lang w:val="de-DE" w:eastAsia="en-US"/>
                    </w:rPr>
                    <w:t>speicher</w:t>
                  </w:r>
                </w:p>
              </w:txbxContent>
            </v:textbox>
          </v:rect>
        </w:pict>
      </w:r>
      <w:r>
        <w:rPr>
          <w:noProof/>
        </w:rPr>
        <w:pict>
          <v:rect id="_x0000_s1508" style="position:absolute;margin-left:396.25pt;margin-top:285.4pt;width:97.5pt;height:50.5pt;z-index:251528704;mso-wrap-style:none" o:allowincell="f" filled="f" fillcolor="#0c9" stroked="f">
            <v:shadow color="#969696"/>
            <v:textbox style="mso-next-textbox:#_x0000_s1508;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rPr>
                      <w:color w:val="000000"/>
                      <w:sz w:val="36"/>
                      <w:lang w:val="de-DE" w:eastAsia="en-US"/>
                    </w:rPr>
                  </w:pPr>
                  <w:r>
                    <w:rPr>
                      <w:color w:val="000000"/>
                      <w:sz w:val="36"/>
                      <w:lang w:val="de-DE" w:eastAsia="en-US"/>
                    </w:rPr>
                    <w:t>speicher n</w:t>
                  </w:r>
                </w:p>
              </w:txbxContent>
            </v:textbox>
          </v:rect>
        </w:pict>
      </w:r>
      <w:r>
        <w:rPr>
          <w:noProof/>
        </w:rPr>
        <w:pict>
          <v:rect id="_x0000_s1504" style="position:absolute;margin-left:426.75pt;margin-top:76.5pt;width:73.5pt;height:50.5pt;z-index:251524608;mso-wrap-style:none" o:allowincell="f" filled="f" fillcolor="#0c9" stroked="f">
            <v:shadow color="#969696"/>
            <v:textbox style="mso-next-textbox:#_x0000_s1504;mso-fit-shape-to-text:t" inset="7.25pt,46038emu,7.25pt,46038emu">
              <w:txbxContent>
                <w:p w:rsidR="00140384" w:rsidRDefault="00140384">
                  <w:pPr>
                    <w:spacing w:before="0"/>
                    <w:rPr>
                      <w:color w:val="000000"/>
                      <w:sz w:val="36"/>
                      <w:lang w:val="de-DE" w:eastAsia="en-US"/>
                    </w:rPr>
                  </w:pPr>
                  <w:r>
                    <w:rPr>
                      <w:color w:val="000000"/>
                      <w:sz w:val="36"/>
                      <w:lang w:val="de-DE" w:eastAsia="en-US"/>
                    </w:rPr>
                    <w:t>Steuer-</w:t>
                  </w:r>
                </w:p>
                <w:p w:rsidR="00140384" w:rsidRDefault="00140384">
                  <w:pPr>
                    <w:rPr>
                      <w:color w:val="000000"/>
                      <w:sz w:val="36"/>
                      <w:lang w:val="de-DE" w:eastAsia="en-US"/>
                    </w:rPr>
                  </w:pPr>
                  <w:r>
                    <w:rPr>
                      <w:color w:val="000000"/>
                      <w:sz w:val="36"/>
                      <w:lang w:val="de-DE" w:eastAsia="en-US"/>
                    </w:rPr>
                    <w:t>werk n</w:t>
                  </w:r>
                </w:p>
              </w:txbxContent>
            </v:textbox>
          </v:rect>
        </w:pict>
      </w:r>
      <w:r>
        <w:rPr>
          <w:noProof/>
        </w:rPr>
        <w:pict>
          <v:rect id="_x0000_s1501" style="position:absolute;margin-left:78.75pt;margin-top:287.75pt;width:97.5pt;height:50.5pt;z-index:251521536;mso-wrap-style:none" o:allowincell="f" filled="f" fillcolor="#0c9" stroked="f">
            <v:shadow color="#969696"/>
            <v:textbox style="mso-next-textbox:#_x0000_s1501;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rPr>
                      <w:color w:val="000000"/>
                      <w:sz w:val="36"/>
                      <w:lang w:val="de-DE" w:eastAsia="en-US"/>
                    </w:rPr>
                  </w:pPr>
                  <w:r>
                    <w:rPr>
                      <w:color w:val="000000"/>
                      <w:sz w:val="36"/>
                      <w:lang w:val="de-DE" w:eastAsia="en-US"/>
                    </w:rPr>
                    <w:t>speicher 1</w:t>
                  </w:r>
                </w:p>
              </w:txbxContent>
            </v:textbox>
          </v:rect>
        </w:pict>
      </w:r>
      <w:r>
        <w:rPr>
          <w:noProof/>
        </w:rPr>
        <w:pict>
          <v:line id="_x0000_s1534" style="position:absolute;z-index:251555328" from="121.5pt,127.75pt" to="121.5pt,157.5pt" o:allowincell="f" strokeweight="1pt">
            <v:stroke startarrowwidth="narrow" startarrowlength="short" endarrow="classic"/>
            <v:shadow color="#969696"/>
          </v:line>
        </w:pict>
      </w:r>
      <w:r>
        <w:rPr>
          <w:noProof/>
        </w:rPr>
        <w:pict>
          <v:line id="_x0000_s1532" style="position:absolute;z-index:251553280" from="465pt,128pt" to="465pt,158pt" o:allowincell="f" strokeweight="1pt">
            <v:stroke startarrowwidth="narrow" startarrowlength="short" endarrow="classic"/>
            <v:shadow color="#969696"/>
          </v:line>
        </w:pict>
      </w:r>
      <w:r>
        <w:rPr>
          <w:noProof/>
        </w:rPr>
        <w:pict>
          <v:shape id="_x0000_s1529" type="#_x0000_t68" style="position:absolute;margin-left:456.5pt;margin-top:212.15pt;width:29pt;height:66.5pt;flip:y;z-index:251550208" o:allowincell="f" adj="10799" strokeweight="1pt">
            <v:shadow color="#969696"/>
          </v:shape>
        </w:pict>
      </w:r>
      <w:r>
        <w:rPr>
          <w:noProof/>
        </w:rPr>
        <w:pict>
          <v:shape id="_x0000_s1528" type="#_x0000_t68" style="position:absolute;margin-left:111.5pt;margin-top:212pt;width:29pt;height:65.75pt;z-index:251549184" o:allowincell="f" adj="10799" strokeweight="1pt">
            <v:shadow color="#969696"/>
          </v:shape>
        </w:pict>
      </w:r>
      <w:r>
        <w:rPr>
          <w:noProof/>
        </w:rPr>
        <w:pict>
          <v:rect id="_x0000_s1527" style="position:absolute;margin-left:-10.25pt;margin-top:12.15pt;width:14.5pt;height:28.85pt;z-index:251548160" o:allowincell="f" filled="f" fillcolor="#0c9" stroked="f">
            <v:shadow color="#969696"/>
          </v:rect>
        </w:pict>
      </w:r>
      <w:r>
        <w:rPr>
          <w:noProof/>
        </w:rPr>
        <w:pict>
          <v:rect id="_x0000_s1526" style="position:absolute;margin-left:63.5pt;margin-top:260.5pt;width:563.5pt;height:96.1pt;z-index:251547136" o:allowincell="f" filled="f" fillcolor="#0c9" strokeweight="1pt">
            <v:shadow color="#969696"/>
          </v:rect>
        </w:pict>
      </w:r>
      <w:r>
        <w:rPr>
          <w:noProof/>
        </w:rPr>
        <w:pict>
          <v:rect id="_x0000_s1525" style="position:absolute;margin-left:71.1pt;margin-top:57.75pt;width:447.75pt;height:166.1pt;z-index:251546112" o:allowincell="f" filled="f" fillcolor="#0c9" strokeweight="1pt">
            <v:stroke dashstyle="longDash"/>
            <v:shadow color="#969696"/>
          </v:rect>
        </w:pict>
      </w:r>
      <w:r>
        <w:rPr>
          <w:noProof/>
        </w:rPr>
        <w:pict>
          <v:line id="_x0000_s1523" style="position:absolute;z-index:251544064" from="557.5pt,36.35pt" to="557.5pt,279pt" o:allowincell="f" strokeweight="1pt">
            <v:stroke startarrowwidth="narrow" startarrowlength="short" endarrowwidth="narrow" endarrowlength="short"/>
            <v:shadow color="#969696"/>
          </v:line>
        </w:pict>
      </w:r>
      <w:r>
        <w:rPr>
          <w:noProof/>
        </w:rPr>
        <w:pict>
          <v:line id="_x0000_s1522" style="position:absolute;flip:y;z-index:251543040" from="465pt,35.75pt" to="557.65pt,36pt" o:allowincell="f" strokeweight="1pt">
            <v:stroke startarrowwidth="narrow" startarrowlength="short" endarrowwidth="narrow" endarrowlength="short"/>
            <v:shadow color="#969696"/>
          </v:line>
        </w:pict>
      </w:r>
      <w:r>
        <w:rPr>
          <w:noProof/>
        </w:rPr>
        <w:pict>
          <v:line id="_x0000_s1521" style="position:absolute;z-index:251542016" from="465.4pt,36.1pt" to="465.4pt,70.75pt" o:allowincell="f" strokeweight="1pt">
            <v:stroke startarrowwidth="narrow" startarrowlength="short" endarrow="classic"/>
            <v:shadow color="#969696"/>
          </v:line>
        </w:pict>
      </w:r>
      <w:r>
        <w:rPr>
          <w:noProof/>
        </w:rPr>
        <w:pict>
          <v:line id="_x0000_s1520" style="position:absolute;flip:x;z-index:251540992" from="591pt,8pt" to="591.15pt,279pt" o:allowincell="f" strokeweight="1pt">
            <v:stroke startarrowwidth="narrow" startarrowlength="short" endarrowwidth="narrow" endarrowlength="short"/>
            <v:shadow color="#969696"/>
          </v:line>
        </w:pict>
      </w:r>
      <w:r>
        <w:rPr>
          <w:noProof/>
        </w:rPr>
        <w:pict>
          <v:line id="_x0000_s1519" style="position:absolute;z-index:251539968" from="124.25pt,8.5pt" to="591pt,8.5pt" o:allowincell="f" strokeweight="1pt">
            <v:stroke startarrowwidth="narrow" startarrowlength="short" endarrowwidth="narrow" endarrowlength="short"/>
            <v:shadow color="#969696"/>
          </v:line>
        </w:pict>
      </w:r>
      <w:r>
        <w:rPr>
          <w:noProof/>
        </w:rPr>
        <w:pict>
          <v:line id="_x0000_s1518" style="position:absolute;z-index:251538944" from="573.5pt,21.6pt" to="573.5pt,278.5pt" o:allowincell="f" strokeweight="1pt">
            <v:stroke startarrowwidth="narrow" startarrowlength="short" endarrowwidth="narrow" endarrowlength="short"/>
            <v:shadow color="#969696"/>
          </v:line>
        </w:pict>
      </w:r>
      <w:r>
        <w:rPr>
          <w:noProof/>
        </w:rPr>
        <w:pict>
          <v:line id="_x0000_s1515" style="position:absolute;z-index:251535872" from="123.5pt,8pt" to="123.5pt,70.75pt" o:allowincell="f" strokeweight="1pt">
            <v:stroke startarrowwidth="narrow" startarrowlength="short" endarrow="classic"/>
            <v:shadow color="#969696"/>
          </v:line>
        </w:pict>
      </w:r>
      <w:r>
        <w:rPr>
          <w:noProof/>
        </w:rPr>
        <w:pict>
          <v:rect id="_x0000_s1514" style="position:absolute;margin-left:510.85pt;margin-top:279pt;width:93.9pt;height:63.75pt;z-index:-251781632" o:allowincell="f" fillcolor="silver" strokeweight="1pt">
            <v:shadow color="#969696"/>
          </v:rect>
        </w:pict>
      </w:r>
      <w:r>
        <w:rPr>
          <w:noProof/>
        </w:rPr>
        <w:pict>
          <v:rect id="_x0000_s1511" style="position:absolute;margin-left:79pt;margin-top:278.4pt;width:93.9pt;height:63pt;z-index:-251784704" o:allowincell="f" fillcolor="silver" strokeweight="1pt">
            <v:shadow color="#969696"/>
          </v:rect>
        </w:pict>
      </w:r>
      <w:r>
        <w:rPr>
          <w:noProof/>
        </w:rPr>
        <w:pict>
          <v:rect id="_x0000_s1510" style="position:absolute;margin-left:393.5pt;margin-top:279pt;width:101.75pt;height:64.1pt;z-index:-251785728" o:allowincell="f" fillcolor="silver" strokeweight="1pt">
            <v:shadow color="#969696"/>
          </v:rect>
        </w:pict>
      </w:r>
      <w:r>
        <w:rPr>
          <w:noProof/>
        </w:rPr>
        <w:pict>
          <v:rect id="_x0000_s1509" style="position:absolute;margin-left:424.65pt;margin-top:158.5pt;width:81.35pt;height:53.1pt;z-index:-251786752" o:allowincell="f" fillcolor="#9cf" strokeweight="1pt">
            <v:shadow color="#969696"/>
          </v:rect>
        </w:pict>
      </w:r>
      <w:r>
        <w:rPr>
          <w:noProof/>
        </w:rPr>
        <w:pict>
          <v:rect id="_x0000_s1503" style="position:absolute;margin-left:424.65pt;margin-top:71.1pt;width:81.35pt;height:56.55pt;z-index:251523584" o:allowincell="f" fillcolor="#ff9" strokeweight="1pt">
            <v:shadow color="#969696"/>
          </v:rect>
        </w:pict>
      </w:r>
      <w:r>
        <w:rPr>
          <w:noProof/>
        </w:rPr>
        <w:pict>
          <v:rect id="_x0000_s1497" style="position:absolute;margin-left:82.65pt;margin-top:157.25pt;width:81.35pt;height:54.35pt;z-index:251517440" o:allowincell="f" fillcolor="#9cf" strokeweight="1pt">
            <v:shadow color="#969696"/>
          </v:rect>
        </w:pict>
      </w:r>
      <w:r>
        <w:rPr>
          <w:noProof/>
        </w:rPr>
        <w:pict>
          <v:rect id="_x0000_s1506" style="position:absolute;margin-left:84pt;margin-top:71pt;width:81.35pt;height:55.75pt;z-index:-251789824" o:allowincell="f" fillcolor="#ff9" strokeweight="1pt">
            <v:shadow color="#969696"/>
          </v:rect>
        </w:pict>
      </w:r>
      <w:r>
        <w:rPr>
          <w:noProof/>
        </w:rPr>
        <w:pict>
          <v:rect id="_x0000_s1499" style="position:absolute;margin-left:83.75pt;margin-top:163.75pt;width:82.5pt;height:50.5pt;z-index:251519488;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rPr>
                      <w:color w:val="000000"/>
                      <w:sz w:val="36"/>
                      <w:lang w:val="de-DE" w:eastAsia="en-US"/>
                    </w:rPr>
                  </w:pPr>
                  <w:r>
                    <w:rPr>
                      <w:color w:val="000000"/>
                      <w:sz w:val="36"/>
                      <w:lang w:val="de-DE" w:eastAsia="en-US"/>
                    </w:rPr>
                    <w:t>werk 1</w:t>
                  </w:r>
                </w:p>
              </w:txbxContent>
            </v:textbox>
          </v:rect>
        </w:pict>
      </w:r>
      <w:r>
        <w:rPr>
          <w:noProof/>
        </w:rPr>
        <w:pict>
          <v:rect id="_x0000_s1495" style="position:absolute;margin-left:83.9pt;margin-top:78.85pt;width:73.45pt;height:50.5pt;z-index:251515392;mso-wrap-style:none" o:allowincell="f" filled="f" fillcolor="#ff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Steuer-</w:t>
                  </w:r>
                </w:p>
                <w:p w:rsidR="00140384" w:rsidRDefault="00140384">
                  <w:pPr>
                    <w:rPr>
                      <w:rFonts w:ascii="Arial" w:hAnsi="Arial"/>
                      <w:color w:val="000000"/>
                      <w:sz w:val="36"/>
                      <w:lang w:val="de-DE" w:eastAsia="en-US"/>
                    </w:rPr>
                  </w:pPr>
                  <w:r>
                    <w:rPr>
                      <w:color w:val="000000"/>
                      <w:sz w:val="36"/>
                      <w:lang w:val="de-DE" w:eastAsia="en-US"/>
                    </w:rPr>
                    <w:t>werk 1</w:t>
                  </w:r>
                </w:p>
              </w:txbxContent>
            </v:textbox>
          </v:rect>
        </w:pict>
      </w:r>
      <w:r>
        <w:br w:type="page"/>
      </w:r>
    </w:p>
    <w:p w:rsidR="00140384" w:rsidRDefault="00140384">
      <w:r>
        <w:t>• MIMD</w:t>
      </w:r>
    </w:p>
    <w:p w:rsidR="00140384" w:rsidRDefault="00140384">
      <w:pPr>
        <w:pStyle w:val="firstitem"/>
      </w:pPr>
      <w:r>
        <w:t>- multiple Instruction</w:t>
      </w:r>
    </w:p>
    <w:p w:rsidR="00140384" w:rsidRDefault="00140384">
      <w:pPr>
        <w:pStyle w:val="item"/>
      </w:pPr>
      <w:r>
        <w:rPr>
          <w:noProof/>
        </w:rPr>
        <w:pict>
          <v:rect id="_x0000_s1536" style="position:absolute;left:0;text-align:left;margin-left:431.55pt;margin-top:10.8pt;width:189.5pt;height:28.9pt;z-index:251557376;mso-wrap-style:none" o:allowincell="f" filled="f" fillcolor="#0c9" stroked="f">
            <v:shadow color="#969696"/>
            <v:textbox style="mso-fit-shape-to-text:t" inset="7.25pt,46038emu,7.25pt,46038emu">
              <w:txbxContent>
                <w:p w:rsidR="00140384" w:rsidRDefault="00140384">
                  <w:pPr>
                    <w:rPr>
                      <w:color w:val="000000"/>
                      <w:sz w:val="36"/>
                      <w:lang w:val="de-DE" w:eastAsia="en-US"/>
                    </w:rPr>
                  </w:pPr>
                  <w:r>
                    <w:rPr>
                      <w:color w:val="000000"/>
                      <w:sz w:val="36"/>
                      <w:lang w:val="de-DE" w:eastAsia="en-US"/>
                    </w:rPr>
                    <w:t>Befehlsströme 1, ..., n</w:t>
                  </w:r>
                </w:p>
              </w:txbxContent>
            </v:textbox>
          </v:rect>
        </w:pict>
      </w:r>
      <w:r>
        <w:t>- multiple Data</w:t>
      </w:r>
    </w:p>
    <w:p w:rsidR="00140384" w:rsidRDefault="00140384">
      <w:pPr>
        <w:pStyle w:val="item"/>
      </w:pPr>
      <w:r>
        <w:rPr>
          <w:noProof/>
        </w:rPr>
        <w:pict>
          <v:group id="_x0000_s1601" style="position:absolute;left:0;text-align:left;margin-left:205.65pt;margin-top:218pt;width:30.7pt;height:66pt;z-index:251603456" coordorigin="2101,2592" coordsize="246,528" o:allowincell="f">
            <v:line id="_x0000_s1602" style="position:absolute" from="2171,2707" to="2171,2989" strokeweight="1pt">
              <v:stroke startarrowwidth="narrow" startarrowlength="short" endarrowwidth="narrow" endarrowlength="short"/>
              <v:shadow color="#969696"/>
            </v:line>
            <v:line id="_x0000_s1603" style="position:absolute" from="2277,2707" to="2277,2989" strokeweight="1pt">
              <v:stroke startarrowwidth="narrow" startarrowlength="short" endarrowwidth="narrow" endarrowlength="short"/>
              <v:shadow color="#969696"/>
            </v:line>
            <v:line id="_x0000_s1604" style="position:absolute;flip:x" from="2101,2707" to="2171,2707" strokeweight="1pt">
              <v:stroke startarrowwidth="narrow" startarrowlength="short" endarrowwidth="narrow" endarrowlength="short"/>
              <v:shadow color="#969696"/>
            </v:line>
            <v:line id="_x0000_s1605" style="position:absolute;flip:x" from="2101,2989" to="2171,2989" strokeweight="1pt">
              <v:stroke startarrowwidth="narrow" startarrowlength="short" endarrowwidth="narrow" endarrowlength="short"/>
              <v:shadow color="#969696"/>
            </v:line>
            <v:line id="_x0000_s1606" style="position:absolute;flip:x" from="2277,2989" to="2347,2989" strokeweight="1pt">
              <v:stroke startarrowwidth="narrow" startarrowlength="short" endarrowwidth="narrow" endarrowlength="short"/>
              <v:shadow color="#969696"/>
            </v:line>
            <v:line id="_x0000_s1607" style="position:absolute;flip:x" from="2277,2707" to="2347,2707" strokeweight="1pt">
              <v:stroke startarrowwidth="narrow" startarrowlength="short" endarrowwidth="narrow" endarrowlength="short"/>
              <v:shadow color="#969696"/>
            </v:line>
            <v:line id="_x0000_s1608" style="position:absolute;flip:y" from="2101,2592" to="2232,2707" strokeweight="1pt">
              <v:stroke startarrowwidth="narrow" startarrowlength="short" endarrowwidth="narrow" endarrowlength="short"/>
              <v:shadow color="#969696"/>
            </v:line>
            <v:line id="_x0000_s1609" style="position:absolute;flip:x y" from="2228,2593" to="2347,2709" strokeweight="1pt">
              <v:stroke startarrowwidth="narrow" startarrowlength="short" endarrowwidth="narrow" endarrowlength="short"/>
              <v:shadow color="#969696"/>
            </v:line>
            <v:line id="_x0000_s1610" style="position:absolute;flip:x y" from="2103,2987" to="2212,3119" strokeweight="1pt">
              <v:stroke startarrowwidth="narrow" startarrowlength="short" endarrowwidth="narrow" endarrowlength="short"/>
              <v:shadow color="#969696"/>
            </v:line>
            <v:line id="_x0000_s1611" style="position:absolute;flip:x" from="2215,2988" to="2346,3120" strokeweight="1pt">
              <v:stroke startarrowwidth="narrow" startarrowlength="short" endarrowwidth="narrow" endarrowlength="short"/>
              <v:shadow color="#969696"/>
            </v:line>
          </v:group>
        </w:pict>
      </w:r>
      <w:r>
        <w:rPr>
          <w:noProof/>
        </w:rPr>
        <w:pict>
          <v:rect id="_x0000_s1600" style="position:absolute;left:0;text-align:left;margin-left:211.6pt;margin-top:226.6pt;width:18pt;height:3.05pt;z-index:251602432" o:allowincell="f" stroked="f">
            <v:shadow color="#969696"/>
          </v:rect>
        </w:pict>
      </w:r>
      <w:r>
        <w:rPr>
          <w:noProof/>
        </w:rPr>
        <w:pict>
          <v:rect id="_x0000_s1599" style="position:absolute;left:0;text-align:left;margin-left:214.85pt;margin-top:264.85pt;width:12.15pt;height:4.5pt;z-index:251601408" o:allowincell="f" stroked="f">
            <v:shadow color="#969696"/>
          </v:rect>
        </w:pict>
      </w:r>
      <w:r>
        <w:rPr>
          <w:noProof/>
        </w:rPr>
        <w:pict>
          <v:rect id="_x0000_s1598" style="position:absolute;left:0;text-align:left;margin-left:117.4pt;margin-top:226.5pt;width:16.1pt;height:3.25pt;z-index:251600384" o:allowincell="f" stroked="f">
            <v:shadow color="#969696"/>
          </v:rect>
        </w:pict>
      </w:r>
      <w:r>
        <w:rPr>
          <w:noProof/>
        </w:rPr>
        <w:pict>
          <v:rect id="_x0000_s1597" style="position:absolute;left:0;text-align:left;margin-left:118.75pt;margin-top:265.5pt;width:12.25pt;height:3.5pt;z-index:251599360" o:allowincell="f" stroked="f">
            <v:shadow color="#969696"/>
          </v:rect>
        </w:pict>
      </w:r>
      <w:r>
        <w:rPr>
          <w:noProof/>
        </w:rPr>
        <w:pict>
          <v:rect id="_x0000_s1596" style="position:absolute;left:0;text-align:left;margin-left:457.25pt;margin-top:225.6pt;width:12.25pt;height:6.05pt;z-index:251598336" o:allowincell="f" stroked="f">
            <v:shadow color="#969696"/>
          </v:rect>
        </w:pict>
      </w:r>
      <w:r>
        <w:rPr>
          <w:noProof/>
        </w:rPr>
        <w:pict>
          <v:rect id="_x0000_s1595" style="position:absolute;left:0;text-align:left;margin-left:456.75pt;margin-top:263.75pt;width:12.25pt;height:6pt;z-index:251597312" o:allowincell="f" stroked="f">
            <v:shadow color="#969696"/>
          </v:rect>
        </w:pict>
      </w:r>
      <w:r>
        <w:rPr>
          <w:noProof/>
        </w:rPr>
        <w:pict>
          <v:group id="_x0000_s1584" style="position:absolute;left:0;text-align:left;margin-left:447.5pt;margin-top:218pt;width:30.75pt;height:65.5pt;z-index:251596288" coordorigin="4036,2592" coordsize="246,524" o:allowincell="f">
            <v:line id="_x0000_s1585" style="position:absolute" from="4106,2705" to="4106,2987" strokeweight="1pt">
              <v:stroke startarrowwidth="narrow" startarrowlength="short" endarrowwidth="narrow" endarrowlength="short"/>
              <v:shadow color="#969696"/>
            </v:line>
            <v:line id="_x0000_s1586" style="position:absolute" from="4212,2705" to="4212,2987" strokeweight="1pt">
              <v:stroke startarrowwidth="narrow" startarrowlength="short" endarrowwidth="narrow" endarrowlength="short"/>
              <v:shadow color="#969696"/>
            </v:line>
            <v:line id="_x0000_s1587" style="position:absolute;flip:x" from="4036,2705" to="4106,2705" strokeweight="1pt">
              <v:stroke startarrowwidth="narrow" startarrowlength="short" endarrowwidth="narrow" endarrowlength="short"/>
              <v:shadow color="#969696"/>
            </v:line>
            <v:line id="_x0000_s1588" style="position:absolute;flip:x" from="4036,2987" to="4106,2987" strokeweight="1pt">
              <v:stroke startarrowwidth="narrow" startarrowlength="short" endarrowwidth="narrow" endarrowlength="short"/>
              <v:shadow color="#969696"/>
            </v:line>
            <v:line id="_x0000_s1589" style="position:absolute;flip:x" from="4212,2987" to="4282,2987" strokeweight="1pt">
              <v:stroke startarrowwidth="narrow" startarrowlength="short" endarrowwidth="narrow" endarrowlength="short"/>
              <v:shadow color="#969696"/>
            </v:line>
            <v:line id="_x0000_s1590" style="position:absolute;flip:x" from="4212,2705" to="4282,2705" strokeweight="1pt">
              <v:stroke startarrowwidth="narrow" startarrowlength="short" endarrowwidth="narrow" endarrowlength="short"/>
              <v:shadow color="#969696"/>
            </v:line>
            <v:line id="_x0000_s1591" style="position:absolute;flip:y" from="4036,2592" to="4167,2705" strokeweight="1pt">
              <v:stroke startarrowwidth="narrow" startarrowlength="short" endarrowwidth="narrow" endarrowlength="short"/>
              <v:shadow color="#969696"/>
            </v:line>
            <v:line id="_x0000_s1592" style="position:absolute;flip:x y" from="4163,2593" to="4282,2708" strokeweight="1pt">
              <v:stroke startarrowwidth="narrow" startarrowlength="short" endarrowwidth="narrow" endarrowlength="short"/>
              <v:shadow color="#969696"/>
            </v:line>
            <v:line id="_x0000_s1593" style="position:absolute;flip:x y" from="4038,2983" to="4147,3115" strokeweight="1pt">
              <v:stroke startarrowwidth="narrow" startarrowlength="short" endarrowwidth="narrow" endarrowlength="short"/>
              <v:shadow color="#969696"/>
            </v:line>
            <v:line id="_x0000_s1594" style="position:absolute;flip:x" from="4150,2984" to="4281,3116" strokeweight="1pt">
              <v:stroke startarrowwidth="narrow" startarrowlength="short" endarrowwidth="narrow" endarrowlength="short"/>
              <v:shadow color="#969696"/>
            </v:line>
          </v:group>
        </w:pict>
      </w:r>
      <w:r>
        <w:rPr>
          <w:noProof/>
        </w:rPr>
        <w:pict>
          <v:group id="_x0000_s1573" style="position:absolute;left:0;text-align:left;margin-left:109.65pt;margin-top:218pt;width:30.75pt;height:66pt;z-index:251595264" coordorigin="1333,2592" coordsize="246,528" o:allowincell="f">
            <v:line id="_x0000_s1574" style="position:absolute" from="1403,2707" to="1403,2989" strokeweight="1pt">
              <v:stroke startarrowwidth="narrow" startarrowlength="short" endarrowwidth="narrow" endarrowlength="short"/>
              <v:shadow color="#969696"/>
            </v:line>
            <v:line id="_x0000_s1575" style="position:absolute" from="1509,2707" to="1509,2989" strokeweight="1pt">
              <v:stroke startarrowwidth="narrow" startarrowlength="short" endarrowwidth="narrow" endarrowlength="short"/>
              <v:shadow color="#969696"/>
            </v:line>
            <v:line id="_x0000_s1576" style="position:absolute;flip:x" from="1333,2707" to="1403,2707" strokeweight="1pt">
              <v:stroke startarrowwidth="narrow" startarrowlength="short" endarrowwidth="narrow" endarrowlength="short"/>
              <v:shadow color="#969696"/>
            </v:line>
            <v:line id="_x0000_s1577" style="position:absolute;flip:x" from="1333,2989" to="1403,2989" strokeweight="1pt">
              <v:stroke startarrowwidth="narrow" startarrowlength="short" endarrowwidth="narrow" endarrowlength="short"/>
              <v:shadow color="#969696"/>
            </v:line>
            <v:line id="_x0000_s1578" style="position:absolute;flip:x" from="1509,2989" to="1579,2989" strokeweight="1pt">
              <v:stroke startarrowwidth="narrow" startarrowlength="short" endarrowwidth="narrow" endarrowlength="short"/>
              <v:shadow color="#969696"/>
            </v:line>
            <v:line id="_x0000_s1579" style="position:absolute;flip:x" from="1509,2707" to="1579,2707" strokeweight="1pt">
              <v:stroke startarrowwidth="narrow" startarrowlength="short" endarrowwidth="narrow" endarrowlength="short"/>
              <v:shadow color="#969696"/>
            </v:line>
            <v:line id="_x0000_s1580" style="position:absolute;flip:y" from="1333,2592" to="1464,2707" strokeweight="1pt">
              <v:stroke startarrowwidth="narrow" startarrowlength="short" endarrowwidth="narrow" endarrowlength="short"/>
              <v:shadow color="#969696"/>
            </v:line>
            <v:line id="_x0000_s1581" style="position:absolute;flip:x y" from="1460,2593" to="1579,2709" strokeweight="1pt">
              <v:stroke startarrowwidth="narrow" startarrowlength="short" endarrowwidth="narrow" endarrowlength="short"/>
              <v:shadow color="#969696"/>
            </v:line>
            <v:line id="_x0000_s1582" style="position:absolute;flip:x y" from="1335,2987" to="1444,3119" strokeweight="1pt">
              <v:stroke startarrowwidth="narrow" startarrowlength="short" endarrowwidth="narrow" endarrowlength="short"/>
              <v:shadow color="#969696"/>
            </v:line>
            <v:line id="_x0000_s1583" style="position:absolute;flip:x" from="1447,2988" to="1578,3120" strokeweight="1pt">
              <v:stroke startarrowwidth="narrow" startarrowlength="short" endarrowwidth="narrow" endarrowlength="short"/>
              <v:shadow color="#969696"/>
            </v:line>
          </v:group>
        </w:pict>
      </w:r>
      <w:r>
        <w:rPr>
          <w:noProof/>
        </w:rPr>
        <w:pict>
          <v:line id="_x0000_s1571" style="position:absolute;left:0;text-align:left;z-index:251593216" from="121.5pt,133.75pt" to="121.5pt,163.5pt" o:allowincell="f" strokeweight="1pt">
            <v:stroke startarrowwidth="narrow" startarrowlength="short" endarrow="classic"/>
            <v:shadow color="#969696"/>
          </v:line>
        </w:pict>
      </w:r>
      <w:r>
        <w:rPr>
          <w:noProof/>
        </w:rPr>
        <w:pict>
          <v:line id="_x0000_s1570" style="position:absolute;left:0;text-align:left;flip:x;z-index:251592192" from="217.75pt,133.75pt" to="217.9pt,163.25pt" o:allowincell="f" strokeweight="1pt">
            <v:stroke startarrowwidth="narrow" startarrowlength="short" endarrow="classic"/>
            <v:shadow color="#969696"/>
          </v:line>
        </w:pict>
      </w:r>
      <w:r>
        <w:rPr>
          <w:noProof/>
        </w:rPr>
        <w:pict>
          <v:line id="_x0000_s1569" style="position:absolute;left:0;text-align:left;z-index:251591168" from="465pt,134pt" to="465pt,164pt" o:allowincell="f" strokeweight="1pt">
            <v:stroke startarrowwidth="narrow" startarrowlength="short" endarrow="classic"/>
            <v:shadow color="#969696"/>
          </v:line>
        </w:pict>
      </w:r>
      <w:r>
        <w:rPr>
          <w:noProof/>
        </w:rPr>
        <w:pict>
          <v:rect id="_x0000_s1568" style="position:absolute;left:0;text-align:left;margin-left:63.5pt;margin-top:266.5pt;width:563.5pt;height:96.1pt;z-index:251590144" o:allowincell="f" filled="f" fillcolor="#0c9" strokeweight="1pt">
            <v:shadow color="#969696"/>
          </v:rect>
        </w:pict>
      </w:r>
      <w:r>
        <w:rPr>
          <w:noProof/>
        </w:rPr>
        <w:pict>
          <v:rect id="_x0000_s1567" style="position:absolute;left:0;text-align:left;margin-left:69.85pt;margin-top:63.75pt;width:448.65pt;height:163.65pt;z-index:251589120" o:allowincell="f" filled="f" fillcolor="#0c9" strokeweight="1pt">
            <v:stroke dashstyle="longDash"/>
            <v:shadow color="#969696"/>
          </v:rect>
        </w:pict>
      </w:r>
      <w:r>
        <w:rPr>
          <w:noProof/>
        </w:rPr>
        <w:pict>
          <v:line id="_x0000_s1566" style="position:absolute;left:0;text-align:left;z-index:251588096" from="555.75pt,49.65pt" to="556pt,283.5pt" o:allowincell="f" strokeweight="1pt">
            <v:stroke startarrowwidth="narrow" startarrowlength="short" endarrowwidth="narrow" endarrowlength="short"/>
            <v:shadow color="#969696"/>
          </v:line>
        </w:pict>
      </w:r>
      <w:r>
        <w:rPr>
          <w:noProof/>
        </w:rPr>
        <w:pict>
          <v:line id="_x0000_s1565" style="position:absolute;left:0;text-align:left;z-index:251587072" from="465pt,49.5pt" to="555pt,49.5pt" o:allowincell="f" strokeweight="1pt">
            <v:stroke startarrowwidth="narrow" startarrowlength="short" endarrowwidth="narrow" endarrowlength="short"/>
            <v:shadow color="#969696"/>
          </v:line>
        </w:pict>
      </w:r>
      <w:r>
        <w:rPr>
          <w:noProof/>
        </w:rPr>
        <w:pict>
          <v:line id="_x0000_s1564" style="position:absolute;left:0;text-align:left;z-index:251586048" from="465.4pt,49.65pt" to="465.4pt,77.4pt" o:allowincell="f" strokeweight="1pt">
            <v:stroke startarrowwidth="narrow" startarrowlength="short" endarrow="classic"/>
            <v:shadow color="#969696"/>
          </v:line>
        </w:pict>
      </w:r>
      <w:r>
        <w:rPr>
          <w:noProof/>
        </w:rPr>
        <w:pict>
          <v:line id="_x0000_s1563" style="position:absolute;left:0;text-align:left;z-index:251585024" from="591pt,24.5pt" to="591pt,283.5pt" o:allowincell="f" strokeweight="1pt">
            <v:stroke startarrowwidth="narrow" startarrowlength="short" endarrowwidth="narrow" endarrowlength="short"/>
            <v:shadow color="#969696"/>
          </v:line>
        </w:pict>
      </w:r>
      <w:r>
        <w:rPr>
          <w:noProof/>
        </w:rPr>
        <w:pict>
          <v:line id="_x0000_s1562" style="position:absolute;left:0;text-align:left;flip:y;z-index:251584000" from="124.25pt,24.1pt" to="591pt,24.35pt" o:allowincell="f" strokeweight="1pt">
            <v:stroke startarrowwidth="narrow" startarrowlength="short" endarrowwidth="narrow" endarrowlength="short"/>
            <v:shadow color="#969696"/>
          </v:line>
        </w:pict>
      </w:r>
      <w:r>
        <w:rPr>
          <w:noProof/>
        </w:rPr>
        <w:pict>
          <v:line id="_x0000_s1561" style="position:absolute;left:0;text-align:left;flip:x;z-index:251582976" from="573.25pt,37.6pt" to="573.4pt,283.65pt" o:allowincell="f" strokeweight="1pt">
            <v:stroke startarrowwidth="narrow" startarrowlength="short" endarrowwidth="narrow" endarrowlength="short"/>
            <v:shadow color="#969696"/>
          </v:line>
        </w:pict>
      </w:r>
      <w:r>
        <w:rPr>
          <w:noProof/>
        </w:rPr>
        <w:pict>
          <v:line id="_x0000_s1560" style="position:absolute;left:0;text-align:left;flip:y;z-index:251581952" from="213.4pt,37.25pt" to="573pt,37.6pt" o:allowincell="f" strokeweight="1pt">
            <v:stroke startarrowwidth="narrow" startarrowlength="short" endarrowwidth="narrow" endarrowlength="short"/>
            <v:shadow color="#969696"/>
          </v:line>
        </w:pict>
      </w:r>
      <w:r>
        <w:rPr>
          <w:noProof/>
        </w:rPr>
        <w:pict>
          <v:line id="_x0000_s1559" style="position:absolute;left:0;text-align:left;z-index:251580928" from="212.6pt,37.25pt" to="212.6pt,76.65pt" o:allowincell="f" strokeweight="1pt">
            <v:stroke startarrowwidth="narrow" startarrowlength="short" endarrow="classic"/>
            <v:shadow color="#969696"/>
          </v:line>
        </w:pict>
      </w:r>
      <w:r>
        <w:rPr>
          <w:noProof/>
        </w:rPr>
        <w:pict>
          <v:line id="_x0000_s1558" style="position:absolute;left:0;text-align:left;z-index:251579904" from="123.4pt,24.5pt" to="123.4pt,76.25pt" o:allowincell="f" strokeweight="1pt">
            <v:stroke startarrowwidth="narrow" startarrowlength="short" endarrow="classic"/>
            <v:shadow color="#969696"/>
          </v:line>
        </w:pict>
      </w:r>
      <w:r>
        <w:rPr>
          <w:noProof/>
        </w:rPr>
        <w:pict>
          <v:rect id="_x0000_s1557" style="position:absolute;left:0;text-align:left;margin-left:520.65pt;margin-top:284pt;width:93.85pt;height:64pt;z-index:-251737600" o:allowincell="f" fillcolor="silver" strokeweight="1pt">
            <v:shadow color="#969696"/>
          </v:rect>
        </w:pict>
      </w:r>
      <w:r>
        <w:rPr>
          <w:noProof/>
        </w:rPr>
        <w:pict>
          <v:rect id="_x0000_s1556" style="position:absolute;left:0;text-align:left;margin-left:516.5pt;margin-top:296.25pt;width:104.5pt;height:50.5pt;z-index:251577856;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Programm-</w:t>
                  </w:r>
                </w:p>
                <w:p w:rsidR="00140384" w:rsidRDefault="00140384">
                  <w:pPr>
                    <w:spacing w:before="0"/>
                    <w:rPr>
                      <w:color w:val="000000"/>
                      <w:sz w:val="36"/>
                      <w:lang w:val="de-DE" w:eastAsia="en-US"/>
                    </w:rPr>
                  </w:pPr>
                  <w:r>
                    <w:rPr>
                      <w:color w:val="000000"/>
                      <w:sz w:val="36"/>
                      <w:lang w:val="de-DE" w:eastAsia="en-US"/>
                    </w:rPr>
                    <w:t>speicher</w:t>
                  </w:r>
                </w:p>
              </w:txbxContent>
            </v:textbox>
          </v:rect>
        </w:pict>
      </w:r>
      <w:r>
        <w:rPr>
          <w:noProof/>
        </w:rPr>
        <w:pict>
          <v:rect id="_x0000_s1555" style="position:absolute;left:0;text-align:left;margin-left:187pt;margin-top:284.4pt;width:93.9pt;height:63pt;z-index:-251739648" o:allowincell="f" fillcolor="silver" strokeweight="1pt">
            <v:shadow color="#969696"/>
          </v:rect>
        </w:pict>
      </w:r>
      <w:r>
        <w:rPr>
          <w:noProof/>
        </w:rPr>
        <w:pict>
          <v:rect id="_x0000_s1554" style="position:absolute;left:0;text-align:left;margin-left:79pt;margin-top:284.4pt;width:93.9pt;height:63pt;z-index:-251740672" o:allowincell="f" fillcolor="silver" strokeweight="1pt">
            <v:shadow color="#969696"/>
          </v:rect>
        </w:pict>
      </w:r>
      <w:r>
        <w:rPr>
          <w:noProof/>
        </w:rPr>
        <w:pict>
          <v:rect id="_x0000_s1553" style="position:absolute;left:0;text-align:left;margin-left:407.35pt;margin-top:284pt;width:99.15pt;height:64pt;z-index:-251741696" o:allowincell="f" fillcolor="silver" strokeweight="1pt">
            <v:shadow color="#969696"/>
          </v:rect>
        </w:pict>
      </w:r>
      <w:r>
        <w:rPr>
          <w:noProof/>
        </w:rPr>
        <w:pict>
          <v:rect id="_x0000_s1552" style="position:absolute;left:0;text-align:left;margin-left:424.65pt;margin-top:164.5pt;width:81.35pt;height:53.1pt;z-index:-251742720" o:allowincell="f" fillcolor="#9cf" strokeweight="1pt">
            <v:shadow color="#969696"/>
          </v:rect>
        </w:pict>
      </w:r>
      <w:r>
        <w:rPr>
          <w:noProof/>
        </w:rPr>
        <w:pict>
          <v:rect id="_x0000_s1551" style="position:absolute;left:0;text-align:left;margin-left:424.65pt;margin-top:78pt;width:81.35pt;height:55.65pt;z-index:-251743744" o:allowincell="f" fillcolor="#ff9" strokeweight="1pt">
            <v:shadow color="#969696"/>
          </v:rect>
        </w:pict>
      </w:r>
      <w:r>
        <w:rPr>
          <w:noProof/>
        </w:rPr>
        <w:pict>
          <v:rect id="_x0000_s1550" style="position:absolute;left:0;text-align:left;margin-left:178.65pt;margin-top:163.25pt;width:81.35pt;height:54.35pt;z-index:-251744768" o:allowincell="f" fillcolor="#9cf" strokeweight="1pt">
            <v:shadow color="#969696"/>
          </v:rect>
        </w:pict>
      </w:r>
      <w:r>
        <w:rPr>
          <w:noProof/>
        </w:rPr>
        <w:pict>
          <v:rect id="_x0000_s1549" style="position:absolute;left:0;text-align:left;margin-left:82.65pt;margin-top:163.25pt;width:81.35pt;height:54.35pt;z-index:-251745792" o:allowincell="f" fillcolor="#9cf" strokeweight="1pt">
            <v:shadow color="#969696"/>
          </v:rect>
        </w:pict>
      </w:r>
      <w:r>
        <w:rPr>
          <w:noProof/>
        </w:rPr>
        <w:pict>
          <v:rect id="_x0000_s1548" style="position:absolute;left:0;text-align:left;margin-left:178.65pt;margin-top:76.65pt;width:81.35pt;height:56.1pt;z-index:-251746816" o:allowincell="f" fillcolor="#ff9" strokeweight="1pt">
            <v:shadow color="#969696"/>
          </v:rect>
        </w:pict>
      </w:r>
      <w:r>
        <w:rPr>
          <w:noProof/>
        </w:rPr>
        <w:pict>
          <v:rect id="_x0000_s1547" style="position:absolute;left:0;text-align:left;margin-left:84pt;margin-top:77pt;width:81.35pt;height:55.75pt;z-index:-251747840" o:allowincell="f" fillcolor="#ff9" strokeweight="1pt">
            <v:shadow color="#969696"/>
          </v:rect>
        </w:pict>
      </w:r>
      <w:r>
        <w:rPr>
          <w:noProof/>
        </w:rPr>
        <w:pict>
          <v:rect id="_x0000_s1546" style="position:absolute;left:0;text-align:left;margin-left:408.15pt;margin-top:291.25pt;width:97.5pt;height:50.5pt;z-index:251567616;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spacing w:before="0"/>
                    <w:rPr>
                      <w:color w:val="000000"/>
                      <w:sz w:val="36"/>
                      <w:lang w:val="de-DE" w:eastAsia="en-US"/>
                    </w:rPr>
                  </w:pPr>
                  <w:r>
                    <w:rPr>
                      <w:color w:val="000000"/>
                      <w:sz w:val="36"/>
                      <w:lang w:val="de-DE" w:eastAsia="en-US"/>
                    </w:rPr>
                    <w:t>speicher n</w:t>
                  </w:r>
                </w:p>
              </w:txbxContent>
            </v:textbox>
          </v:rect>
        </w:pict>
      </w:r>
      <w:r>
        <w:rPr>
          <w:noProof/>
        </w:rPr>
        <w:pict>
          <v:rect id="_x0000_s1545" style="position:absolute;left:0;text-align:left;margin-left:423.1pt;margin-top:164.85pt;width:82.55pt;height:50.5pt;z-index:251566592;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spacing w:before="0"/>
                    <w:rPr>
                      <w:color w:val="000000"/>
                      <w:sz w:val="36"/>
                      <w:lang w:val="de-DE" w:eastAsia="en-US"/>
                    </w:rPr>
                  </w:pPr>
                  <w:r>
                    <w:rPr>
                      <w:color w:val="000000"/>
                      <w:sz w:val="36"/>
                      <w:lang w:val="de-DE" w:eastAsia="en-US"/>
                    </w:rPr>
                    <w:t>werk n</w:t>
                  </w:r>
                </w:p>
              </w:txbxContent>
            </v:textbox>
          </v:rect>
        </w:pict>
      </w:r>
      <w:r>
        <w:rPr>
          <w:noProof/>
        </w:rPr>
        <w:pict>
          <v:rect id="_x0000_s1544" style="position:absolute;left:0;text-align:left;margin-left:426.75pt;margin-top:82.5pt;width:73.5pt;height:50.5pt;z-index:251565568;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Steuer-</w:t>
                  </w:r>
                </w:p>
                <w:p w:rsidR="00140384" w:rsidRDefault="00140384">
                  <w:pPr>
                    <w:rPr>
                      <w:color w:val="000000"/>
                      <w:sz w:val="36"/>
                      <w:lang w:val="de-DE" w:eastAsia="en-US"/>
                    </w:rPr>
                  </w:pPr>
                  <w:r>
                    <w:rPr>
                      <w:color w:val="000000"/>
                      <w:sz w:val="36"/>
                      <w:lang w:val="de-DE" w:eastAsia="en-US"/>
                    </w:rPr>
                    <w:t>werk n</w:t>
                  </w:r>
                </w:p>
              </w:txbxContent>
            </v:textbox>
          </v:rect>
        </w:pict>
      </w:r>
      <w:r>
        <w:rPr>
          <w:noProof/>
        </w:rPr>
        <w:pict>
          <v:rect id="_x0000_s1543" style="position:absolute;left:0;text-align:left;margin-left:187pt;margin-top:292.5pt;width:97.5pt;height:50.5pt;z-index:251564544;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spacing w:before="0"/>
                    <w:rPr>
                      <w:color w:val="000000"/>
                      <w:sz w:val="36"/>
                      <w:lang w:val="de-DE" w:eastAsia="en-US"/>
                    </w:rPr>
                  </w:pPr>
                  <w:r>
                    <w:rPr>
                      <w:color w:val="000000"/>
                      <w:sz w:val="36"/>
                      <w:lang w:val="de-DE" w:eastAsia="en-US"/>
                    </w:rPr>
                    <w:t>speicher 2</w:t>
                  </w:r>
                </w:p>
              </w:txbxContent>
            </v:textbox>
          </v:rect>
        </w:pict>
      </w:r>
      <w:r>
        <w:rPr>
          <w:noProof/>
        </w:rPr>
        <w:pict>
          <v:rect id="_x0000_s1542" style="position:absolute;left:0;text-align:left;margin-left:78.75pt;margin-top:293.75pt;width:97.5pt;height:50.5pt;z-index:251563520;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Daten-</w:t>
                  </w:r>
                </w:p>
                <w:p w:rsidR="00140384" w:rsidRDefault="00140384">
                  <w:pPr>
                    <w:spacing w:before="0"/>
                    <w:rPr>
                      <w:color w:val="000000"/>
                      <w:sz w:val="36"/>
                      <w:lang w:val="de-DE" w:eastAsia="en-US"/>
                    </w:rPr>
                  </w:pPr>
                  <w:r>
                    <w:rPr>
                      <w:color w:val="000000"/>
                      <w:sz w:val="36"/>
                      <w:lang w:val="de-DE" w:eastAsia="en-US"/>
                    </w:rPr>
                    <w:t>speicher 1</w:t>
                  </w:r>
                </w:p>
              </w:txbxContent>
            </v:textbox>
          </v:rect>
        </w:pict>
      </w:r>
      <w:r>
        <w:rPr>
          <w:noProof/>
        </w:rPr>
        <w:pict>
          <v:rect id="_x0000_s1541" style="position:absolute;left:0;text-align:left;margin-left:179.65pt;margin-top:164.85pt;width:82.45pt;height:50.5pt;z-index:251562496;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spacing w:before="0"/>
                    <w:rPr>
                      <w:color w:val="000000"/>
                      <w:sz w:val="36"/>
                      <w:lang w:val="de-DE" w:eastAsia="en-US"/>
                    </w:rPr>
                  </w:pPr>
                  <w:r>
                    <w:rPr>
                      <w:color w:val="000000"/>
                      <w:sz w:val="36"/>
                      <w:lang w:val="de-DE" w:eastAsia="en-US"/>
                    </w:rPr>
                    <w:t>werk 2</w:t>
                  </w:r>
                </w:p>
              </w:txbxContent>
            </v:textbox>
          </v:rect>
        </w:pict>
      </w:r>
      <w:r>
        <w:rPr>
          <w:noProof/>
        </w:rPr>
        <w:pict>
          <v:rect id="_x0000_s1540" style="position:absolute;left:0;text-align:left;margin-left:83.9pt;margin-top:169.75pt;width:82.45pt;height:50.5pt;z-index:251561472;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Rechen-</w:t>
                  </w:r>
                </w:p>
                <w:p w:rsidR="00140384" w:rsidRDefault="00140384">
                  <w:pPr>
                    <w:spacing w:before="0"/>
                    <w:rPr>
                      <w:color w:val="000000"/>
                      <w:sz w:val="36"/>
                      <w:lang w:val="de-DE" w:eastAsia="en-US"/>
                    </w:rPr>
                  </w:pPr>
                  <w:r>
                    <w:rPr>
                      <w:color w:val="000000"/>
                      <w:sz w:val="36"/>
                      <w:lang w:val="de-DE" w:eastAsia="en-US"/>
                    </w:rPr>
                    <w:t>werk 1</w:t>
                  </w:r>
                </w:p>
              </w:txbxContent>
            </v:textbox>
          </v:rect>
        </w:pict>
      </w:r>
      <w:r>
        <w:rPr>
          <w:noProof/>
        </w:rPr>
        <w:pict>
          <v:rect id="_x0000_s1539" style="position:absolute;left:0;text-align:left;margin-left:182.1pt;margin-top:84.85pt;width:73.5pt;height:50.5pt;z-index:251560448;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Steuer-</w:t>
                  </w:r>
                </w:p>
                <w:p w:rsidR="00140384" w:rsidRDefault="00140384">
                  <w:pPr>
                    <w:rPr>
                      <w:color w:val="000000"/>
                      <w:sz w:val="36"/>
                      <w:lang w:val="de-DE" w:eastAsia="en-US"/>
                    </w:rPr>
                  </w:pPr>
                  <w:r>
                    <w:rPr>
                      <w:color w:val="000000"/>
                      <w:sz w:val="36"/>
                      <w:lang w:val="de-DE" w:eastAsia="en-US"/>
                    </w:rPr>
                    <w:t>werk 2</w:t>
                  </w:r>
                </w:p>
              </w:txbxContent>
            </v:textbox>
          </v:rect>
        </w:pict>
      </w:r>
      <w:r>
        <w:rPr>
          <w:noProof/>
        </w:rPr>
        <w:pict>
          <v:rect id="_x0000_s1538" style="position:absolute;left:0;text-align:left;margin-left:87.5pt;margin-top:84.85pt;width:73.5pt;height:50.5pt;z-index:251559424;mso-wrap-style:none" o:allowincell="f" filled="f" fillcolor="#0c9" stroked="f">
            <v:shadow color="#969696"/>
            <v:textbox style="mso-fit-shape-to-text:t" inset="7.25pt,46038emu,7.25pt,46038emu">
              <w:txbxContent>
                <w:p w:rsidR="00140384" w:rsidRDefault="00140384">
                  <w:pPr>
                    <w:spacing w:before="0"/>
                    <w:rPr>
                      <w:color w:val="000000"/>
                      <w:sz w:val="36"/>
                      <w:lang w:val="de-DE" w:eastAsia="en-US"/>
                    </w:rPr>
                  </w:pPr>
                  <w:r>
                    <w:rPr>
                      <w:color w:val="000000"/>
                      <w:sz w:val="36"/>
                      <w:lang w:val="de-DE" w:eastAsia="en-US"/>
                    </w:rPr>
                    <w:t>Steuer-</w:t>
                  </w:r>
                </w:p>
                <w:p w:rsidR="00140384" w:rsidRDefault="00140384">
                  <w:pPr>
                    <w:spacing w:before="0"/>
                    <w:rPr>
                      <w:color w:val="000000"/>
                      <w:sz w:val="36"/>
                      <w:lang w:val="de-DE" w:eastAsia="en-US"/>
                    </w:rPr>
                  </w:pPr>
                  <w:r>
                    <w:rPr>
                      <w:color w:val="000000"/>
                      <w:sz w:val="36"/>
                      <w:lang w:val="de-DE" w:eastAsia="en-US"/>
                    </w:rPr>
                    <w:t>werk 1</w:t>
                  </w:r>
                </w:p>
              </w:txbxContent>
            </v:textbox>
          </v:rect>
        </w:pict>
      </w:r>
      <w:r>
        <w:rPr>
          <w:noProof/>
        </w:rPr>
        <w:pict>
          <v:rect id="_x0000_s1493" style="position:absolute;left:0;text-align:left;margin-left:297pt;margin-top:218pt;width:30pt;height:12pt;z-index:251513344" o:allowincell="f" stroked="f">
            <v:shadow color="#969696"/>
          </v:rect>
        </w:pict>
      </w:r>
    </w:p>
    <w:p w:rsidR="00140384" w:rsidRDefault="00140384">
      <w:pPr>
        <w:pStyle w:val="berschrift2"/>
      </w:pPr>
      <w:r>
        <w:rPr>
          <w:noProof/>
        </w:rPr>
        <w:pict>
          <v:rect id="_x0000_s1537" style="position:absolute;margin-left:251.5pt;margin-top:210pt;width:182.5pt;height:29.95pt;z-index:251558400;mso-wrap-style:none" o:allowincell="f" filled="f" fillcolor="#0c9" stroked="f">
            <v:shadow color="#969696"/>
            <v:textbox style="mso-fit-shape-to-text:t" inset="7.25pt,46038emu,7.25pt,46038emu">
              <w:txbxContent>
                <w:p w:rsidR="00140384" w:rsidRDefault="00140384">
                  <w:pPr>
                    <w:spacing w:before="0"/>
                    <w:rPr>
                      <w:rFonts w:ascii="Arial" w:hAnsi="Arial"/>
                      <w:color w:val="000000"/>
                      <w:sz w:val="36"/>
                      <w:lang w:val="de-DE" w:eastAsia="en-US"/>
                    </w:rPr>
                  </w:pPr>
                  <w:r>
                    <w:rPr>
                      <w:rFonts w:ascii="Arial" w:hAnsi="Arial"/>
                      <w:color w:val="000000"/>
                      <w:sz w:val="36"/>
                      <w:lang w:val="de-DE" w:eastAsia="en-US"/>
                    </w:rPr>
                    <w:t>Datenströme 1, ... n</w:t>
                  </w:r>
                </w:p>
              </w:txbxContent>
            </v:textbox>
          </v:rect>
        </w:pict>
      </w:r>
    </w:p>
    <w:p w:rsidR="00140384" w:rsidRDefault="00140384">
      <w:r>
        <w:rPr>
          <w:noProof/>
        </w:rPr>
        <w:pict>
          <v:rect id="_x0000_s1572" style="position:absolute;margin-left:325.15pt;margin-top:230.95pt;width:45.55pt;height:37.85pt;z-index:251594240;mso-wrap-style:none" filled="f" fillcolor="#0c9" stroked="f">
            <v:shadow color="#969696"/>
            <v:textbox style="mso-fit-shape-to-text:t" inset="7.25pt,46038emu,7.25pt,46038emu">
              <w:txbxContent>
                <w:p w:rsidR="00140384" w:rsidRDefault="00140384">
                  <w:pPr>
                    <w:rPr>
                      <w:rFonts w:ascii="Arial" w:hAnsi="Arial"/>
                      <w:b/>
                      <w:color w:val="000000"/>
                      <w:lang w:val="de-DE" w:eastAsia="en-US"/>
                    </w:rPr>
                  </w:pPr>
                  <w:r>
                    <w:rPr>
                      <w:rFonts w:ascii="Arial" w:hAnsi="Arial"/>
                      <w:b/>
                      <w:color w:val="000000"/>
                      <w:lang w:val="de-DE" w:eastAsia="en-US"/>
                    </w:rPr>
                    <w:t xml:space="preserve">… </w:t>
                  </w:r>
                </w:p>
              </w:txbxContent>
            </v:textbox>
          </v:rect>
        </w:pict>
      </w:r>
      <w:r>
        <w:rPr>
          <w:noProof/>
        </w:rPr>
        <w:pict>
          <v:rect id="_x0000_s1709" style="position:absolute;margin-left:323.25pt;margin-top:20.9pt;width:45.55pt;height:37.85pt;z-index:251646464;mso-wrap-style:none" filled="f" fillcolor="#0c9" stroked="f">
            <v:shadow color="#969696"/>
            <v:textbox style="mso-fit-shape-to-text:t" inset="7.25pt,46038emu,7.25pt,46038emu">
              <w:txbxContent>
                <w:p w:rsidR="00140384" w:rsidRDefault="00140384">
                  <w:pPr>
                    <w:rPr>
                      <w:rFonts w:ascii="Arial" w:hAnsi="Arial"/>
                      <w:b/>
                      <w:color w:val="000000"/>
                      <w:lang w:val="de-DE" w:eastAsia="en-US"/>
                    </w:rPr>
                  </w:pPr>
                  <w:r>
                    <w:rPr>
                      <w:rFonts w:ascii="Arial" w:hAnsi="Arial"/>
                      <w:b/>
                      <w:color w:val="000000"/>
                      <w:lang w:val="de-DE" w:eastAsia="en-US"/>
                    </w:rPr>
                    <w:t xml:space="preserve">… </w:t>
                  </w:r>
                </w:p>
              </w:txbxContent>
            </v:textbox>
          </v:rect>
        </w:pict>
      </w:r>
      <w:r>
        <w:rPr>
          <w:noProof/>
        </w:rPr>
        <w:pict>
          <v:rect id="_x0000_s1708" style="position:absolute;margin-left:321.55pt;margin-top:104.15pt;width:45.55pt;height:37.85pt;z-index:251645440;mso-wrap-style:none" filled="f" fillcolor="#0c9" stroked="f">
            <v:shadow color="#969696"/>
            <v:textbox style="mso-fit-shape-to-text:t" inset="7.25pt,46038emu,7.25pt,46038emu">
              <w:txbxContent>
                <w:p w:rsidR="00140384" w:rsidRDefault="00140384">
                  <w:pPr>
                    <w:rPr>
                      <w:rFonts w:ascii="Arial" w:hAnsi="Arial"/>
                      <w:b/>
                      <w:color w:val="000000"/>
                      <w:lang w:val="de-DE" w:eastAsia="en-US"/>
                    </w:rPr>
                  </w:pPr>
                  <w:r>
                    <w:rPr>
                      <w:rFonts w:ascii="Arial" w:hAnsi="Arial"/>
                      <w:b/>
                      <w:color w:val="000000"/>
                      <w:lang w:val="de-DE" w:eastAsia="en-US"/>
                    </w:rPr>
                    <w:t xml:space="preserve">… </w:t>
                  </w:r>
                </w:p>
              </w:txbxContent>
            </v:textbox>
          </v:rect>
        </w:pict>
      </w:r>
      <w:r>
        <w:br w:type="page"/>
        <w:t>• Arbeitsfelder</w:t>
      </w:r>
    </w:p>
    <w:p w:rsidR="00140384" w:rsidRDefault="00140384">
      <w:pPr>
        <w:pStyle w:val="firstitem"/>
      </w:pPr>
      <w:r>
        <w:t>- Rechnerarchitektur</w:t>
      </w:r>
    </w:p>
    <w:p w:rsidR="00140384" w:rsidRDefault="00140384">
      <w:pPr>
        <w:pStyle w:val="item"/>
      </w:pPr>
      <w:r>
        <w:t>- mathematische Algorithmen</w:t>
      </w:r>
    </w:p>
    <w:p w:rsidR="00140384" w:rsidRDefault="00140384">
      <w:pPr>
        <w:pStyle w:val="item"/>
      </w:pPr>
      <w:r>
        <w:t>- Algorithmen der Informatik</w:t>
      </w:r>
    </w:p>
    <w:p w:rsidR="00140384" w:rsidRDefault="00140384">
      <w:pPr>
        <w:pStyle w:val="item"/>
      </w:pPr>
      <w:r>
        <w:t>- Softwarearchitektur</w:t>
      </w:r>
    </w:p>
    <w:p w:rsidR="00140384" w:rsidRDefault="00140384">
      <w:pPr>
        <w:pStyle w:val="item"/>
      </w:pPr>
      <w:r>
        <w:t>- Programmiersprachen</w:t>
      </w:r>
    </w:p>
    <w:p w:rsidR="00140384" w:rsidRDefault="00140384">
      <w:pPr>
        <w:pStyle w:val="item"/>
      </w:pPr>
      <w:r>
        <w:t>- Frameworks und Toolboxes</w:t>
      </w:r>
    </w:p>
    <w:p w:rsidR="00140384" w:rsidRDefault="00140384">
      <w:pPr>
        <w:pStyle w:val="item"/>
      </w:pPr>
      <w:r>
        <w:t>- Patterns</w:t>
      </w:r>
    </w:p>
    <w:p w:rsidR="00140384" w:rsidRDefault="00140384">
      <w:r>
        <w:t>• Parallele Architekturen</w:t>
      </w:r>
    </w:p>
    <w:p w:rsidR="00140384" w:rsidRDefault="00140384">
      <w:pPr>
        <w:pStyle w:val="firstitem"/>
      </w:pPr>
      <w:r>
        <w:t>- Instruktion level Parallelism (ILP)</w:t>
      </w:r>
    </w:p>
    <w:p w:rsidR="00140384" w:rsidRDefault="00140384">
      <w:pPr>
        <w:pStyle w:val="item"/>
      </w:pPr>
      <w:r>
        <w:t>- Thread Level Parallelism (SMT, Hyperthreading)</w:t>
      </w:r>
    </w:p>
    <w:p w:rsidR="00140384" w:rsidRDefault="00140384">
      <w:pPr>
        <w:pStyle w:val="item"/>
      </w:pPr>
      <w:r>
        <w:t>- Symmetric Multiprocessing (SMP, Multicore)</w:t>
      </w:r>
    </w:p>
    <w:p w:rsidR="00140384" w:rsidRDefault="00140384">
      <w:pPr>
        <w:pStyle w:val="item"/>
      </w:pPr>
      <w:r>
        <w:t>- GPU Computing</w:t>
      </w:r>
    </w:p>
    <w:p w:rsidR="00140384" w:rsidRDefault="00140384">
      <w:pPr>
        <w:pStyle w:val="item"/>
      </w:pPr>
      <w:r>
        <w:t>- Vektorrechner SIMD</w:t>
      </w:r>
    </w:p>
    <w:p w:rsidR="00140384" w:rsidRDefault="00140384">
      <w:pPr>
        <w:pStyle w:val="item"/>
      </w:pPr>
      <w:r>
        <w:t>- Speichergekopplete Architekturen</w:t>
      </w:r>
    </w:p>
    <w:p w:rsidR="00140384" w:rsidRDefault="00140384">
      <w:pPr>
        <w:pStyle w:val="item"/>
      </w:pPr>
      <w:r>
        <w:t>- netzwerkbasierte Parallelrechner</w:t>
      </w:r>
    </w:p>
    <w:p w:rsidR="00140384" w:rsidRDefault="00140384">
      <w:pPr>
        <w:pStyle w:val="item"/>
      </w:pPr>
      <w:r>
        <w:t>- lose gekoppelt (Client-Server)</w:t>
      </w:r>
    </w:p>
    <w:p w:rsidR="00140384" w:rsidRDefault="00140384"/>
    <w:p w:rsidR="00140384" w:rsidRDefault="00140384">
      <w:pPr>
        <w:pStyle w:val="berschrift1"/>
      </w:pPr>
      <w:r>
        <w:br w:type="page"/>
        <w:t>Inhaltsübersicht</w:t>
      </w:r>
    </w:p>
    <w:p w:rsidR="00140384" w:rsidRDefault="00140384">
      <w:r>
        <w:t>1. Rechnerarchitektur</w:t>
      </w:r>
    </w:p>
    <w:p w:rsidR="00140384" w:rsidRDefault="00140384">
      <w:pPr>
        <w:pStyle w:val="firstitem"/>
      </w:pPr>
      <w:r>
        <w:t>1.1 Vektorrechner und SIMD</w:t>
      </w:r>
    </w:p>
    <w:p w:rsidR="00140384" w:rsidRDefault="00140384">
      <w:pPr>
        <w:pStyle w:val="item"/>
      </w:pPr>
      <w:r>
        <w:t>1.2 SMT und SMP</w:t>
      </w:r>
    </w:p>
    <w:p w:rsidR="00140384" w:rsidRDefault="00140384">
      <w:pPr>
        <w:pStyle w:val="item"/>
      </w:pPr>
      <w:r>
        <w:t>1.3 Speichergekoppelte Multiprozessoren</w:t>
      </w:r>
    </w:p>
    <w:p w:rsidR="00140384" w:rsidRDefault="00140384">
      <w:pPr>
        <w:pStyle w:val="item"/>
      </w:pPr>
      <w:r>
        <w:t>1.4 Throughput Oriented Architectures</w:t>
      </w:r>
    </w:p>
    <w:p w:rsidR="00140384" w:rsidRDefault="00140384">
      <w:pPr>
        <w:pStyle w:val="item"/>
      </w:pPr>
      <w:r>
        <w:t>1.5 Netzwerkbasierte Multicomputer</w:t>
      </w:r>
    </w:p>
    <w:p w:rsidR="00140384" w:rsidRDefault="00140384">
      <w:r>
        <w:t>2. Software Infrastruktur</w:t>
      </w:r>
    </w:p>
    <w:p w:rsidR="00140384" w:rsidRDefault="00140384">
      <w:pPr>
        <w:pStyle w:val="firstitem"/>
      </w:pPr>
      <w:r>
        <w:t>2.1 Algorithmische Komponenten</w:t>
      </w:r>
    </w:p>
    <w:p w:rsidR="00140384" w:rsidRDefault="00140384">
      <w:pPr>
        <w:pStyle w:val="item"/>
      </w:pPr>
      <w:r>
        <w:t>2.1.1 Zeit</w:t>
      </w:r>
    </w:p>
    <w:p w:rsidR="00140384" w:rsidRDefault="00140384">
      <w:pPr>
        <w:pStyle w:val="item"/>
      </w:pPr>
      <w:r>
        <w:t>2.2 Abstraktionen</w:t>
      </w:r>
    </w:p>
    <w:p w:rsidR="00140384" w:rsidRDefault="00140384">
      <w:pPr>
        <w:pStyle w:val="item"/>
      </w:pPr>
      <w:r>
        <w:t>2.2.1 Remote Procedure Call</w:t>
      </w:r>
    </w:p>
    <w:p w:rsidR="00140384" w:rsidRDefault="00140384">
      <w:pPr>
        <w:pStyle w:val="item"/>
      </w:pPr>
      <w:r>
        <w:t>2.2.2 ACE</w:t>
      </w:r>
    </w:p>
    <w:p w:rsidR="00140384" w:rsidRDefault="00140384">
      <w:pPr>
        <w:pStyle w:val="berschrift2"/>
      </w:pPr>
      <w:r>
        <w:br w:type="page"/>
        <w:t>Literatur</w:t>
      </w:r>
    </w:p>
    <w:p w:rsidR="00140384" w:rsidRDefault="00140384">
      <w:r>
        <w:t>Bader, D. [Hrsg]: Petascale Computing; 2008.</w:t>
      </w:r>
    </w:p>
    <w:p w:rsidR="00140384" w:rsidRDefault="00140384">
      <w:r>
        <w:t>Garland, M., Kirk, D.: Understanding Throughput-Oriented Architectures, 2010.</w:t>
      </w:r>
    </w:p>
    <w:p w:rsidR="00140384" w:rsidRDefault="00140384">
      <w:r>
        <w:t>Herlihy, M., Shavit, N.: The Art of Multiprocessor Programming, 2008.</w:t>
      </w:r>
    </w:p>
    <w:p w:rsidR="00140384" w:rsidRDefault="00140384">
      <w:r>
        <w:t>Kirk, D., Hwu, W.: Programming Massively Parallel Processors, 2010.</w:t>
      </w:r>
    </w:p>
    <w:p w:rsidR="00140384" w:rsidRDefault="00140384">
      <w:r>
        <w:t>Lindholm, E., et al: NVIDIA Tesla: a unified …, IEEE, 2008.</w:t>
      </w:r>
    </w:p>
    <w:p w:rsidR="00140384" w:rsidRDefault="00140384">
      <w:r>
        <w:t>Nicholls, J., Kirk, D.: Graphics and Computing GPUs, 2009.</w:t>
      </w:r>
    </w:p>
    <w:p w:rsidR="00140384" w:rsidRDefault="00140384">
      <w:pPr>
        <w:pStyle w:val="noBull"/>
      </w:pPr>
      <w:r>
        <w:t>Patterson, D., Hennessy, J.: Computer Organization and Design, 2009.</w:t>
      </w:r>
    </w:p>
    <w:p w:rsidR="00140384" w:rsidRDefault="00140384">
      <w:pPr>
        <w:pStyle w:val="noBull"/>
      </w:pPr>
      <w:r>
        <w:t>Seiler, L., et al: Larrabee: A Many-Core x86 …, ACM ToG, 2008.</w:t>
      </w:r>
    </w:p>
    <w:p w:rsidR="00140384" w:rsidRDefault="00140384">
      <w:r>
        <w:t>Schmidt, D., Huston, S.: C++ Network Programming; 2002.</w:t>
      </w:r>
    </w:p>
    <w:p w:rsidR="00140384" w:rsidRDefault="00140384">
      <w:r>
        <w:t>…</w:t>
      </w:r>
    </w:p>
    <w:p w:rsidR="00140384" w:rsidRDefault="00140384">
      <w:pPr>
        <w:pStyle w:val="item"/>
      </w:pPr>
    </w:p>
    <w:p w:rsidR="00140384" w:rsidRDefault="00140384">
      <w:pPr>
        <w:pStyle w:val="berschrift1"/>
      </w:pPr>
      <w:r>
        <w:br w:type="page"/>
        <w:t>Formales</w:t>
      </w:r>
    </w:p>
    <w:p w:rsidR="00140384" w:rsidRDefault="00140384">
      <w:pPr>
        <w:pStyle w:val="berschrift2"/>
      </w:pPr>
      <w:r>
        <w:t>Termine:</w:t>
      </w:r>
      <w:r>
        <w:tab/>
      </w:r>
      <w:r>
        <w:tab/>
      </w:r>
    </w:p>
    <w:p w:rsidR="00140384" w:rsidRDefault="00140384">
      <w:r>
        <w:tab/>
      </w:r>
      <w:r>
        <w:tab/>
        <w:t xml:space="preserve">Vorlesung: </w:t>
      </w:r>
      <w:r>
        <w:tab/>
        <w:t>Dienstag</w:t>
      </w:r>
      <w:r>
        <w:tab/>
      </w:r>
      <w:r>
        <w:tab/>
        <w:t>14:00 - 15:30, 3409</w:t>
      </w:r>
    </w:p>
    <w:p w:rsidR="00140384" w:rsidRDefault="00140384">
      <w:pPr>
        <w:ind w:right="-3284"/>
      </w:pPr>
      <w:r>
        <w:tab/>
      </w:r>
      <w:r>
        <w:tab/>
      </w:r>
      <w:r>
        <w:tab/>
      </w:r>
      <w:r>
        <w:tab/>
      </w:r>
      <w:r>
        <w:tab/>
      </w:r>
      <w:r>
        <w:tab/>
      </w:r>
      <w:r>
        <w:tab/>
      </w:r>
      <w:r>
        <w:tab/>
      </w:r>
      <w:r>
        <w:tab/>
      </w:r>
      <w:r>
        <w:tab/>
      </w:r>
    </w:p>
    <w:p w:rsidR="00140384" w:rsidRDefault="00140384">
      <w:pPr>
        <w:pStyle w:val="berschrift2"/>
      </w:pPr>
      <w:r>
        <w:t>Dramatis Personae:</w:t>
      </w:r>
      <w:r>
        <w:tab/>
      </w:r>
    </w:p>
    <w:p w:rsidR="00140384" w:rsidRDefault="00F06812">
      <w:pPr>
        <w:ind w:right="-3284"/>
      </w:pPr>
      <w:r>
        <w:rPr>
          <w:noProof/>
          <w:lang w:val="de-DE"/>
        </w:rPr>
        <w:drawing>
          <wp:anchor distT="0" distB="0" distL="114300" distR="114300" simplePos="0" relativeHeight="251511296" behindDoc="1" locked="0" layoutInCell="0" allowOverlap="1">
            <wp:simplePos x="0" y="0"/>
            <wp:positionH relativeFrom="column">
              <wp:posOffset>7139940</wp:posOffset>
            </wp:positionH>
            <wp:positionV relativeFrom="paragraph">
              <wp:posOffset>284480</wp:posOffset>
            </wp:positionV>
            <wp:extent cx="1993900" cy="1765300"/>
            <wp:effectExtent l="25400" t="0" r="0" b="0"/>
            <wp:wrapTight wrapText="bothSides">
              <wp:wrapPolygon edited="0">
                <wp:start x="-275" y="0"/>
                <wp:lineTo x="-275" y="21445"/>
                <wp:lineTo x="21462" y="21445"/>
                <wp:lineTo x="21462" y="0"/>
                <wp:lineTo x="-275" y="0"/>
              </wp:wrapPolygon>
            </wp:wrapTight>
            <wp:docPr id="4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1993900" cy="1765300"/>
                    </a:xfrm>
                    <a:prstGeom prst="rect">
                      <a:avLst/>
                    </a:prstGeom>
                    <a:noFill/>
                    <a:ln w="9525">
                      <a:noFill/>
                      <a:miter lim="800000"/>
                      <a:headEnd/>
                      <a:tailEnd/>
                    </a:ln>
                  </pic:spPr>
                </pic:pic>
              </a:graphicData>
            </a:graphic>
          </wp:anchor>
        </w:drawing>
      </w:r>
      <w:r w:rsidR="00140384">
        <w:tab/>
        <w:t xml:space="preserve">Konrad Froitzheim </w:t>
      </w:r>
    </w:p>
    <w:p w:rsidR="00140384" w:rsidRDefault="00140384">
      <w:pPr>
        <w:ind w:right="-3284"/>
        <w:rPr>
          <w:sz w:val="36"/>
        </w:rPr>
      </w:pPr>
      <w:r>
        <w:rPr>
          <w:sz w:val="36"/>
        </w:rPr>
        <w:tab/>
        <w:t>Professur Betriebsysteme und Kommunikationstechnologien</w:t>
      </w:r>
    </w:p>
    <w:p w:rsidR="00140384" w:rsidRDefault="00140384">
      <w:pPr>
        <w:ind w:right="-3284"/>
      </w:pPr>
      <w:r>
        <w:tab/>
        <w:t>mailto:frz@tu-freiberg.de</w:t>
      </w:r>
    </w:p>
    <w:p w:rsidR="00140384" w:rsidRDefault="00140384">
      <w:pPr>
        <w:ind w:right="-3284" w:firstLine="709"/>
      </w:pPr>
      <w:r>
        <w:t xml:space="preserve">Mathias Buhr </w:t>
      </w:r>
    </w:p>
    <w:p w:rsidR="00140384" w:rsidRDefault="00140384">
      <w:pPr>
        <w:ind w:right="-3284"/>
      </w:pPr>
      <w:r>
        <w:rPr>
          <w:sz w:val="36"/>
        </w:rPr>
        <w:tab/>
      </w:r>
      <w:r>
        <w:t>mailto:mathias.buhr@informatik.tu-freiberg.de</w:t>
      </w:r>
    </w:p>
    <w:p w:rsidR="00140384" w:rsidRDefault="00140384">
      <w:pPr>
        <w:ind w:right="-3284"/>
      </w:pPr>
    </w:p>
    <w:p w:rsidR="00140384" w:rsidRDefault="00140384">
      <w:pPr>
        <w:ind w:right="-3284"/>
        <w:rPr>
          <w:color w:val="0000FF"/>
        </w:rPr>
      </w:pPr>
      <w:r>
        <w:rPr>
          <w:color w:val="0000FF"/>
        </w:rPr>
        <w:t>Unterlagen zur Vorlesung:</w:t>
      </w:r>
    </w:p>
    <w:p w:rsidR="00140384" w:rsidRDefault="00140384">
      <w:pPr>
        <w:pStyle w:val="firstitem"/>
      </w:pPr>
      <w:r>
        <w:t>http://ara.informatik.tu-freiberg.de/vorlesungen/ParComp2012.Doc</w:t>
      </w:r>
    </w:p>
    <w:p w:rsidR="00140384" w:rsidRDefault="00140384">
      <w:pPr>
        <w:ind w:right="-3284"/>
      </w:pPr>
    </w:p>
    <w:p w:rsidR="00140384" w:rsidRDefault="00140384">
      <w:pPr>
        <w:framePr w:hSpace="180" w:vSpace="180" w:wrap="auto" w:vAnchor="page" w:hAnchor="margin" w:xAlign="right" w:y="3942"/>
        <w:ind w:right="-3284"/>
      </w:pPr>
    </w:p>
    <w:p w:rsidR="00140384" w:rsidRDefault="00140384">
      <w:pPr>
        <w:pStyle w:val="FrameiLr"/>
        <w:framePr w:wrap="auto" w:vAnchor="page" w:hAnchor="page" w:x="10622" w:y="7122"/>
      </w:pPr>
    </w:p>
    <w:p w:rsidR="00140384" w:rsidRDefault="00140384">
      <w:pPr>
        <w:ind w:right="-3284"/>
      </w:pPr>
      <w:r>
        <w:tab/>
      </w:r>
      <w:r>
        <w:tab/>
        <w:t xml:space="preserve"> </w:t>
      </w:r>
    </w:p>
    <w:p w:rsidR="00140384" w:rsidRDefault="00140384">
      <w:pPr>
        <w:pStyle w:val="berschrift1"/>
      </w:pPr>
      <w:r>
        <w:br w:type="page"/>
        <w:t>1. Rechnerarchitektur</w:t>
      </w:r>
    </w:p>
    <w:p w:rsidR="00140384" w:rsidRDefault="00140384">
      <w:pPr>
        <w:pStyle w:val="berschrift2"/>
      </w:pPr>
      <w:r>
        <w:t>1.0 Wiederholung</w:t>
      </w:r>
    </w:p>
    <w:p w:rsidR="00140384" w:rsidRDefault="00140384">
      <w:pPr>
        <w:tabs>
          <w:tab w:val="num" w:pos="360"/>
        </w:tabs>
        <w:ind w:left="144" w:hanging="144"/>
      </w:pPr>
      <w:r>
        <w:t>• Fließbandarbeit</w:t>
      </w:r>
    </w:p>
    <w:p w:rsidR="00140384" w:rsidRDefault="00140384">
      <w:pPr>
        <w:pStyle w:val="firstitem"/>
        <w:numPr>
          <w:ilvl w:val="0"/>
          <w:numId w:val="12"/>
        </w:numPr>
      </w:pPr>
      <w:r>
        <w:t>- Instruktionen haben Teilschritte</w:t>
      </w:r>
    </w:p>
    <w:p w:rsidR="00140384" w:rsidRDefault="00140384">
      <w:pPr>
        <w:pStyle w:val="item"/>
        <w:numPr>
          <w:ilvl w:val="0"/>
          <w:numId w:val="12"/>
        </w:numPr>
      </w:pPr>
      <w:r>
        <w:t>- parallele Ausführung der Teilschritte verschiedener Instruktionen</w:t>
      </w:r>
    </w:p>
    <w:p w:rsidR="00140384" w:rsidRDefault="00140384">
      <w:pPr>
        <w:pStyle w:val="item"/>
        <w:numPr>
          <w:ilvl w:val="0"/>
          <w:numId w:val="12"/>
        </w:numPr>
      </w:pPr>
      <w:r>
        <w:t>- Weitergabe der Zwischenergebniss an nächste Stufe (≠MIMA)</w:t>
      </w:r>
    </w:p>
    <w:p w:rsidR="00140384" w:rsidRDefault="00F06812">
      <w:pPr>
        <w:tabs>
          <w:tab w:val="num" w:pos="360"/>
        </w:tabs>
        <w:ind w:left="144" w:hanging="144"/>
      </w:pPr>
      <w:r>
        <w:rPr>
          <w:noProof/>
          <w:lang w:val="de-DE"/>
        </w:rPr>
        <w:drawing>
          <wp:anchor distT="0" distB="0" distL="114300" distR="114300" simplePos="0" relativeHeight="251654656" behindDoc="0" locked="0" layoutInCell="1" allowOverlap="1">
            <wp:simplePos x="0" y="0"/>
            <wp:positionH relativeFrom="column">
              <wp:posOffset>4657090</wp:posOffset>
            </wp:positionH>
            <wp:positionV relativeFrom="paragraph">
              <wp:posOffset>194945</wp:posOffset>
            </wp:positionV>
            <wp:extent cx="5143500" cy="3124200"/>
            <wp:effectExtent l="25400" t="0" r="0" b="0"/>
            <wp:wrapTight wrapText="bothSides">
              <wp:wrapPolygon edited="0">
                <wp:start x="-107" y="0"/>
                <wp:lineTo x="-107" y="6146"/>
                <wp:lineTo x="1707" y="8429"/>
                <wp:lineTo x="2133" y="8429"/>
                <wp:lineTo x="2133" y="9659"/>
                <wp:lineTo x="3520" y="11239"/>
                <wp:lineTo x="4587" y="11239"/>
                <wp:lineTo x="4587" y="13171"/>
                <wp:lineTo x="6187" y="14049"/>
                <wp:lineTo x="7040" y="14049"/>
                <wp:lineTo x="7040" y="16859"/>
                <wp:lineTo x="9387" y="16859"/>
                <wp:lineTo x="9387" y="21424"/>
                <wp:lineTo x="12160" y="21424"/>
                <wp:lineTo x="21547" y="20371"/>
                <wp:lineTo x="21547" y="17561"/>
                <wp:lineTo x="12160" y="16859"/>
                <wp:lineTo x="19307" y="16859"/>
                <wp:lineTo x="19307" y="14049"/>
                <wp:lineTo x="15467" y="14049"/>
                <wp:lineTo x="17067" y="13171"/>
                <wp:lineTo x="17173" y="11063"/>
                <wp:lineTo x="14613" y="8429"/>
                <wp:lineTo x="14827" y="7551"/>
                <wp:lineTo x="14400" y="7024"/>
                <wp:lineTo x="12160" y="5620"/>
                <wp:lineTo x="12160" y="2810"/>
                <wp:lineTo x="14187" y="1932"/>
                <wp:lineTo x="13760" y="702"/>
                <wp:lineTo x="2560" y="0"/>
                <wp:lineTo x="-107" y="0"/>
              </wp:wrapPolygon>
            </wp:wrapTight>
            <wp:docPr id="694" name="Bild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ve:AlternateContent>
                    <ve:Choice xmlns:ma="http://schemas.microsoft.com/office/mac/drawingml/2008/main" Requires="ma">
                      <pic:blipFill>
                        <a:blip r:embed="rId21"/>
                        <a:srcRect/>
                        <a:stretch>
                          <a:fillRect/>
                        </a:stretch>
                      </pic:blipFill>
                    </ve:Choice>
                    <ve:Fallback>
                      <pic:blipFill>
                        <a:blip r:embed="rId22"/>
                        <a:srcRect/>
                        <a:stretch>
                          <a:fillRect/>
                        </a:stretch>
                      </pic:blipFill>
                    </ve:Fallback>
                  </ve:AlternateContent>
                  <pic:spPr bwMode="auto">
                    <a:xfrm>
                      <a:off x="0" y="0"/>
                      <a:ext cx="5143500" cy="3124200"/>
                    </a:xfrm>
                    <a:prstGeom prst="rect">
                      <a:avLst/>
                    </a:prstGeom>
                    <a:noFill/>
                    <a:ln w="9525">
                      <a:noFill/>
                      <a:miter lim="800000"/>
                      <a:headEnd/>
                      <a:tailEnd/>
                    </a:ln>
                  </pic:spPr>
                </pic:pic>
              </a:graphicData>
            </a:graphic>
          </wp:anchor>
        </w:drawing>
      </w:r>
    </w:p>
    <w:p w:rsidR="00140384" w:rsidRDefault="00140384">
      <w:pPr>
        <w:tabs>
          <w:tab w:val="num" w:pos="360"/>
        </w:tabs>
        <w:ind w:left="144" w:hanging="144"/>
      </w:pPr>
    </w:p>
    <w:p w:rsidR="00140384" w:rsidRDefault="00140384">
      <w:pPr>
        <w:tabs>
          <w:tab w:val="num" w:pos="360"/>
        </w:tabs>
        <w:ind w:left="144" w:hanging="144"/>
      </w:pPr>
    </w:p>
    <w:p w:rsidR="00140384" w:rsidRDefault="00140384">
      <w:pPr>
        <w:tabs>
          <w:tab w:val="num" w:pos="360"/>
        </w:tabs>
        <w:ind w:left="144" w:hanging="144"/>
      </w:pPr>
    </w:p>
    <w:p w:rsidR="00140384" w:rsidRDefault="00140384">
      <w:pPr>
        <w:tabs>
          <w:tab w:val="num" w:pos="360"/>
        </w:tabs>
        <w:ind w:left="144" w:hanging="144"/>
      </w:pPr>
      <w:r>
        <w:t>• 1 Instruktion</w:t>
      </w:r>
    </w:p>
    <w:p w:rsidR="00140384" w:rsidRDefault="00140384">
      <w:pPr>
        <w:pStyle w:val="firstitem"/>
        <w:numPr>
          <w:ilvl w:val="0"/>
          <w:numId w:val="12"/>
        </w:numPr>
      </w:pPr>
      <w:r>
        <w:t>- n Maschinen-Zyklen insgesamt</w:t>
      </w:r>
    </w:p>
    <w:p w:rsidR="00140384" w:rsidRDefault="00140384">
      <w:pPr>
        <w:pStyle w:val="item"/>
        <w:numPr>
          <w:ilvl w:val="0"/>
          <w:numId w:val="12"/>
        </w:numPr>
        <w:rPr>
          <w:b/>
          <w:color w:val="FF0000"/>
        </w:rPr>
      </w:pPr>
      <w:r>
        <w:t xml:space="preserve">- pro Maschinen-Zyklus 1 Instruktion </w:t>
      </w:r>
      <w:hyperlink r:id="rId23" w:history="1">
        <w:r>
          <w:rPr>
            <w:rStyle w:val="Hyperlink"/>
          </w:rPr>
          <w:t>fertig</w:t>
        </w:r>
      </w:hyperlink>
    </w:p>
    <w:p w:rsidR="00140384" w:rsidRDefault="00140384">
      <w:pPr>
        <w:pStyle w:val="item"/>
        <w:numPr>
          <w:ilvl w:val="0"/>
          <w:numId w:val="12"/>
        </w:numPr>
      </w:pPr>
      <w:r>
        <w:t xml:space="preserve">- m Takte = 1 Maschinen-Zyklen; m&lt;=4 </w:t>
      </w:r>
    </w:p>
    <w:p w:rsidR="00140384" w:rsidRDefault="00140384">
      <w:r>
        <w:br w:type="page"/>
        <w:t>• Unabhängigkeit der Einzelschritte in der Pipeline</w:t>
      </w:r>
    </w:p>
    <w:p w:rsidR="00140384" w:rsidRDefault="00140384">
      <w:pPr>
        <w:pStyle w:val="firstitem"/>
        <w:numPr>
          <w:ilvl w:val="0"/>
          <w:numId w:val="12"/>
        </w:numPr>
      </w:pPr>
      <w:r>
        <w:t>- Entkopplung der Stufen</w:t>
      </w:r>
    </w:p>
    <w:p w:rsidR="00140384" w:rsidRDefault="00140384">
      <w:pPr>
        <w:pStyle w:val="item"/>
        <w:numPr>
          <w:ilvl w:val="0"/>
          <w:numId w:val="12"/>
        </w:numPr>
      </w:pPr>
      <w:r>
        <w:t>- genug Verarbeitungseinheiten (ALU + 1 Addierer für Adressen)</w:t>
      </w:r>
    </w:p>
    <w:p w:rsidR="00140384" w:rsidRDefault="00140384">
      <w:pPr>
        <w:tabs>
          <w:tab w:val="num" w:pos="360"/>
        </w:tabs>
        <w:ind w:left="144" w:hanging="144"/>
      </w:pPr>
      <w:r>
        <w:t>• Pipelinetakt</w:t>
      </w:r>
    </w:p>
    <w:p w:rsidR="00140384" w:rsidRDefault="00140384">
      <w:pPr>
        <w:pStyle w:val="firstitem"/>
        <w:numPr>
          <w:ilvl w:val="0"/>
          <w:numId w:val="12"/>
        </w:numPr>
      </w:pPr>
      <w:r>
        <w:t>- bestimmt durch längsten Teilschritt</w:t>
      </w:r>
    </w:p>
    <w:p w:rsidR="00140384" w:rsidRDefault="00140384">
      <w:pPr>
        <w:pStyle w:val="item"/>
        <w:numPr>
          <w:ilvl w:val="0"/>
          <w:numId w:val="12"/>
        </w:numPr>
      </w:pPr>
      <w:r>
        <w:t>- z.B. Speicherzugriff oder Alu-Operation</w:t>
      </w:r>
    </w:p>
    <w:p w:rsidR="00140384" w:rsidRDefault="00140384">
      <w:pPr>
        <w:pStyle w:val="item"/>
        <w:numPr>
          <w:ilvl w:val="0"/>
          <w:numId w:val="12"/>
        </w:numPr>
      </w:pPr>
      <w:r>
        <w:t>- Länge der Einzelschritte ausbalancieren</w:t>
      </w:r>
    </w:p>
    <w:p w:rsidR="00140384" w:rsidRDefault="00140384">
      <w:pPr>
        <w:tabs>
          <w:tab w:val="num" w:pos="360"/>
        </w:tabs>
        <w:ind w:left="144" w:hanging="144"/>
      </w:pPr>
      <w:r>
        <w:t>• Pipeline-Register entkoppeln Stufen</w:t>
      </w:r>
    </w:p>
    <w:p w:rsidR="00140384" w:rsidRDefault="00140384">
      <w:pPr>
        <w:pStyle w:val="firstitem"/>
        <w:numPr>
          <w:ilvl w:val="0"/>
          <w:numId w:val="12"/>
        </w:numPr>
      </w:pPr>
      <w:r>
        <w:t>- Pipeline-Latches</w:t>
      </w:r>
    </w:p>
    <w:p w:rsidR="00140384" w:rsidRDefault="00140384">
      <w:pPr>
        <w:pStyle w:val="item"/>
        <w:numPr>
          <w:ilvl w:val="0"/>
          <w:numId w:val="12"/>
        </w:numPr>
      </w:pPr>
      <w:r>
        <w:t>- Stufe n-1 schreibt Resultat spät im Zyklus</w:t>
      </w:r>
    </w:p>
    <w:p w:rsidR="00140384" w:rsidRDefault="00140384">
      <w:pPr>
        <w:pStyle w:val="item"/>
        <w:numPr>
          <w:ilvl w:val="0"/>
          <w:numId w:val="12"/>
        </w:numPr>
      </w:pPr>
      <w:r>
        <w:t>- Stufe n nimmt Input früh im Zyklus</w:t>
      </w:r>
    </w:p>
    <w:p w:rsidR="00140384" w:rsidRDefault="00140384">
      <w:pPr>
        <w:tabs>
          <w:tab w:val="num" w:pos="360"/>
        </w:tabs>
        <w:ind w:left="144" w:hanging="144"/>
      </w:pPr>
      <w:r>
        <w:t xml:space="preserve">• Pipeline-Risiken </w:t>
      </w:r>
    </w:p>
    <w:p w:rsidR="00140384" w:rsidRDefault="00140384">
      <w:pPr>
        <w:pStyle w:val="firstitem"/>
        <w:numPr>
          <w:ilvl w:val="0"/>
          <w:numId w:val="12"/>
        </w:numPr>
      </w:pPr>
      <w:r>
        <w:t>- Verzweigung, Sprung</w:t>
      </w:r>
    </w:p>
    <w:p w:rsidR="00140384" w:rsidRDefault="00140384">
      <w:pPr>
        <w:pStyle w:val="item"/>
        <w:numPr>
          <w:ilvl w:val="0"/>
          <w:numId w:val="12"/>
        </w:numPr>
      </w:pPr>
      <w:r>
        <w:t>- Operandenbezüge</w:t>
      </w:r>
    </w:p>
    <w:p w:rsidR="00140384" w:rsidRDefault="00140384">
      <w:pPr>
        <w:pStyle w:val="item"/>
        <w:numPr>
          <w:ilvl w:val="0"/>
          <w:numId w:val="12"/>
        </w:numPr>
      </w:pPr>
      <w:r>
        <w:t>- Resource-Mangel (z.B. ALU, Registerbank)</w:t>
      </w:r>
    </w:p>
    <w:p w:rsidR="00140384" w:rsidRDefault="00140384">
      <w:pPr>
        <w:pStyle w:val="item"/>
        <w:numPr>
          <w:ilvl w:val="0"/>
          <w:numId w:val="12"/>
        </w:numPr>
      </w:pPr>
      <w:r>
        <w:t>=&gt; Pipeline-Stall</w:t>
      </w:r>
    </w:p>
    <w:p w:rsidR="00140384" w:rsidRDefault="00140384">
      <w:pPr>
        <w:tabs>
          <w:tab w:val="num" w:pos="360"/>
        </w:tabs>
        <w:ind w:left="144" w:hanging="144"/>
      </w:pPr>
      <w:r>
        <w:br w:type="page"/>
        <w:t>• Konflikte in Architektur oder Abhängigkeiten</w:t>
      </w:r>
    </w:p>
    <w:p w:rsidR="00140384" w:rsidRDefault="00140384">
      <w:pPr>
        <w:tabs>
          <w:tab w:val="num" w:pos="360"/>
        </w:tabs>
        <w:ind w:left="144" w:hanging="144"/>
      </w:pPr>
      <w:r>
        <w:t>• Cache-Miss</w:t>
      </w:r>
    </w:p>
    <w:p w:rsidR="00140384" w:rsidRDefault="00140384">
      <w:pPr>
        <w:pStyle w:val="firstitem"/>
        <w:numPr>
          <w:ilvl w:val="0"/>
          <w:numId w:val="12"/>
        </w:numPr>
      </w:pPr>
      <w:r>
        <w:t>- Pipeline anhalten</w:t>
      </w:r>
    </w:p>
    <w:p w:rsidR="00140384" w:rsidRDefault="00140384">
      <w:pPr>
        <w:pStyle w:val="item"/>
        <w:numPr>
          <w:ilvl w:val="0"/>
          <w:numId w:val="12"/>
        </w:numPr>
      </w:pPr>
      <w:r>
        <w:t>- Warten bis Daten angekommen sind</w:t>
      </w:r>
    </w:p>
    <w:p w:rsidR="00140384" w:rsidRDefault="00140384">
      <w:pPr>
        <w:tabs>
          <w:tab w:val="num" w:pos="360"/>
        </w:tabs>
        <w:ind w:left="144" w:hanging="144"/>
      </w:pPr>
      <w:r>
        <w:t>• Hazard</w:t>
      </w:r>
    </w:p>
    <w:p w:rsidR="00140384" w:rsidRDefault="00140384">
      <w:pPr>
        <w:pStyle w:val="firstitem"/>
        <w:numPr>
          <w:ilvl w:val="0"/>
          <w:numId w:val="12"/>
        </w:numPr>
      </w:pPr>
      <w:r>
        <w:t>- konkurrierender Zugriff auf Ressourcen oder Daten</w:t>
      </w:r>
    </w:p>
    <w:p w:rsidR="00140384" w:rsidRDefault="00140384">
      <w:pPr>
        <w:pStyle w:val="item"/>
        <w:numPr>
          <w:ilvl w:val="0"/>
          <w:numId w:val="12"/>
        </w:numPr>
      </w:pPr>
      <w:r>
        <w:t>- keine neuen Instruktionen starten</w:t>
      </w:r>
    </w:p>
    <w:p w:rsidR="00140384" w:rsidRDefault="00140384">
      <w:pPr>
        <w:tabs>
          <w:tab w:val="num" w:pos="360"/>
        </w:tabs>
        <w:ind w:left="144" w:hanging="144"/>
      </w:pPr>
      <w:r>
        <w:t>• Pipeline-Bubble (oder Stall)</w:t>
      </w:r>
    </w:p>
    <w:p w:rsidR="00140384" w:rsidRDefault="00140384">
      <w:pPr>
        <w:pStyle w:val="firstitem"/>
        <w:numPr>
          <w:ilvl w:val="0"/>
          <w:numId w:val="12"/>
        </w:numPr>
      </w:pPr>
      <w:r>
        <w:t>- Beispiel nur ein Instruktions/Datencache</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60"/>
        <w:gridCol w:w="924"/>
        <w:gridCol w:w="1116"/>
        <w:gridCol w:w="1320"/>
        <w:gridCol w:w="1440"/>
        <w:gridCol w:w="1320"/>
        <w:gridCol w:w="1320"/>
        <w:gridCol w:w="1320"/>
        <w:gridCol w:w="1200"/>
        <w:gridCol w:w="1200"/>
      </w:tblGrid>
      <w:tr w:rsidR="00140384">
        <w:tblPrEx>
          <w:tblCellMar>
            <w:top w:w="0" w:type="dxa"/>
            <w:bottom w:w="0" w:type="dxa"/>
          </w:tblCellMar>
        </w:tblPrEx>
        <w:tc>
          <w:tcPr>
            <w:tcW w:w="1800" w:type="dxa"/>
          </w:tcPr>
          <w:p w:rsidR="00140384" w:rsidRDefault="00140384">
            <w:pPr>
              <w:rPr>
                <w:color w:val="000000"/>
                <w:sz w:val="36"/>
              </w:rPr>
            </w:pPr>
            <w:r>
              <w:rPr>
                <w:b/>
                <w:color w:val="000000"/>
                <w:sz w:val="36"/>
              </w:rPr>
              <w:t>Instr</w:t>
            </w:r>
          </w:p>
        </w:tc>
        <w:tc>
          <w:tcPr>
            <w:tcW w:w="960" w:type="dxa"/>
          </w:tcPr>
          <w:p w:rsidR="00140384" w:rsidRDefault="00140384">
            <w:pPr>
              <w:rPr>
                <w:color w:val="000000"/>
                <w:sz w:val="36"/>
              </w:rPr>
            </w:pPr>
            <w:r>
              <w:rPr>
                <w:color w:val="000000"/>
                <w:sz w:val="36"/>
              </w:rPr>
              <w:t>1</w:t>
            </w:r>
          </w:p>
        </w:tc>
        <w:tc>
          <w:tcPr>
            <w:tcW w:w="924" w:type="dxa"/>
          </w:tcPr>
          <w:p w:rsidR="00140384" w:rsidRDefault="00140384">
            <w:pPr>
              <w:rPr>
                <w:color w:val="000000"/>
                <w:sz w:val="36"/>
              </w:rPr>
            </w:pPr>
            <w:r>
              <w:rPr>
                <w:color w:val="000000"/>
                <w:sz w:val="36"/>
              </w:rPr>
              <w:t>2</w:t>
            </w:r>
          </w:p>
        </w:tc>
        <w:tc>
          <w:tcPr>
            <w:tcW w:w="1116" w:type="dxa"/>
          </w:tcPr>
          <w:p w:rsidR="00140384" w:rsidRDefault="00140384">
            <w:pPr>
              <w:rPr>
                <w:color w:val="000000"/>
                <w:sz w:val="36"/>
              </w:rPr>
            </w:pPr>
            <w:r>
              <w:rPr>
                <w:color w:val="000000"/>
                <w:sz w:val="36"/>
              </w:rPr>
              <w:t>3</w:t>
            </w:r>
          </w:p>
        </w:tc>
        <w:tc>
          <w:tcPr>
            <w:tcW w:w="1320" w:type="dxa"/>
          </w:tcPr>
          <w:p w:rsidR="00140384" w:rsidRDefault="00140384">
            <w:pPr>
              <w:rPr>
                <w:color w:val="000000"/>
                <w:sz w:val="36"/>
              </w:rPr>
            </w:pPr>
            <w:r>
              <w:rPr>
                <w:color w:val="000000"/>
                <w:sz w:val="36"/>
              </w:rPr>
              <w:t>4</w:t>
            </w:r>
          </w:p>
        </w:tc>
        <w:tc>
          <w:tcPr>
            <w:tcW w:w="1440" w:type="dxa"/>
          </w:tcPr>
          <w:p w:rsidR="00140384" w:rsidRDefault="00140384">
            <w:pPr>
              <w:rPr>
                <w:color w:val="000000"/>
                <w:sz w:val="36"/>
              </w:rPr>
            </w:pPr>
            <w:r>
              <w:rPr>
                <w:color w:val="000000"/>
                <w:sz w:val="36"/>
              </w:rPr>
              <w:t>5</w:t>
            </w:r>
          </w:p>
        </w:tc>
        <w:tc>
          <w:tcPr>
            <w:tcW w:w="1320" w:type="dxa"/>
          </w:tcPr>
          <w:p w:rsidR="00140384" w:rsidRDefault="00140384">
            <w:pPr>
              <w:rPr>
                <w:color w:val="000000"/>
                <w:sz w:val="36"/>
              </w:rPr>
            </w:pPr>
            <w:r>
              <w:rPr>
                <w:color w:val="000000"/>
                <w:sz w:val="36"/>
              </w:rPr>
              <w:t>6</w:t>
            </w:r>
          </w:p>
        </w:tc>
        <w:tc>
          <w:tcPr>
            <w:tcW w:w="1320" w:type="dxa"/>
          </w:tcPr>
          <w:p w:rsidR="00140384" w:rsidRDefault="00140384">
            <w:pPr>
              <w:rPr>
                <w:color w:val="000000"/>
                <w:sz w:val="36"/>
              </w:rPr>
            </w:pPr>
            <w:r>
              <w:rPr>
                <w:color w:val="000000"/>
                <w:sz w:val="36"/>
              </w:rPr>
              <w:t>7</w:t>
            </w:r>
          </w:p>
        </w:tc>
        <w:tc>
          <w:tcPr>
            <w:tcW w:w="1320" w:type="dxa"/>
          </w:tcPr>
          <w:p w:rsidR="00140384" w:rsidRDefault="00140384">
            <w:pPr>
              <w:rPr>
                <w:color w:val="000000"/>
                <w:sz w:val="36"/>
              </w:rPr>
            </w:pPr>
            <w:r>
              <w:rPr>
                <w:color w:val="000000"/>
                <w:sz w:val="36"/>
              </w:rPr>
              <w:t>8</w:t>
            </w:r>
          </w:p>
        </w:tc>
        <w:tc>
          <w:tcPr>
            <w:tcW w:w="1200" w:type="dxa"/>
          </w:tcPr>
          <w:p w:rsidR="00140384" w:rsidRDefault="00140384">
            <w:pPr>
              <w:rPr>
                <w:color w:val="000000"/>
                <w:sz w:val="36"/>
              </w:rPr>
            </w:pPr>
            <w:r>
              <w:rPr>
                <w:color w:val="000000"/>
                <w:sz w:val="36"/>
              </w:rPr>
              <w:t>9</w:t>
            </w:r>
          </w:p>
        </w:tc>
        <w:tc>
          <w:tcPr>
            <w:tcW w:w="1200" w:type="dxa"/>
          </w:tcPr>
          <w:p w:rsidR="00140384" w:rsidRDefault="00140384">
            <w:pPr>
              <w:rPr>
                <w:color w:val="000000"/>
                <w:sz w:val="36"/>
              </w:rPr>
            </w:pPr>
            <w:r>
              <w:rPr>
                <w:color w:val="000000"/>
                <w:sz w:val="36"/>
              </w:rPr>
              <w:t>10</w:t>
            </w:r>
          </w:p>
        </w:tc>
      </w:tr>
      <w:tr w:rsidR="00140384">
        <w:tblPrEx>
          <w:tblCellMar>
            <w:top w:w="0" w:type="dxa"/>
            <w:bottom w:w="0" w:type="dxa"/>
          </w:tblCellMar>
        </w:tblPrEx>
        <w:tc>
          <w:tcPr>
            <w:tcW w:w="1800" w:type="dxa"/>
          </w:tcPr>
          <w:p w:rsidR="00140384" w:rsidRDefault="00140384">
            <w:pPr>
              <w:rPr>
                <w:color w:val="000000"/>
                <w:sz w:val="36"/>
              </w:rPr>
            </w:pPr>
            <w:r>
              <w:rPr>
                <w:color w:val="000000"/>
                <w:sz w:val="36"/>
              </w:rPr>
              <w:t>Instr i</w:t>
            </w:r>
          </w:p>
        </w:tc>
        <w:tc>
          <w:tcPr>
            <w:tcW w:w="960" w:type="dxa"/>
          </w:tcPr>
          <w:p w:rsidR="00140384" w:rsidRDefault="00140384">
            <w:pPr>
              <w:rPr>
                <w:color w:val="000000"/>
                <w:sz w:val="36"/>
              </w:rPr>
            </w:pPr>
            <w:r>
              <w:rPr>
                <w:color w:val="000000"/>
                <w:sz w:val="36"/>
              </w:rPr>
              <w:t>IF</w:t>
            </w:r>
          </w:p>
        </w:tc>
        <w:tc>
          <w:tcPr>
            <w:tcW w:w="924" w:type="dxa"/>
          </w:tcPr>
          <w:p w:rsidR="00140384" w:rsidRDefault="00140384">
            <w:pPr>
              <w:rPr>
                <w:color w:val="000000"/>
                <w:sz w:val="36"/>
              </w:rPr>
            </w:pPr>
            <w:r>
              <w:rPr>
                <w:color w:val="000000"/>
                <w:sz w:val="36"/>
              </w:rPr>
              <w:t>ID</w:t>
            </w:r>
          </w:p>
        </w:tc>
        <w:tc>
          <w:tcPr>
            <w:tcW w:w="1116" w:type="dxa"/>
          </w:tcPr>
          <w:p w:rsidR="00140384" w:rsidRDefault="00140384">
            <w:pPr>
              <w:rPr>
                <w:color w:val="000000"/>
                <w:sz w:val="36"/>
              </w:rPr>
            </w:pPr>
            <w:r>
              <w:rPr>
                <w:color w:val="000000"/>
                <w:sz w:val="36"/>
              </w:rPr>
              <w:t>EX</w:t>
            </w:r>
          </w:p>
        </w:tc>
        <w:tc>
          <w:tcPr>
            <w:tcW w:w="1320" w:type="dxa"/>
          </w:tcPr>
          <w:p w:rsidR="00140384" w:rsidRDefault="00140384">
            <w:pPr>
              <w:rPr>
                <w:color w:val="000000"/>
                <w:sz w:val="36"/>
              </w:rPr>
            </w:pPr>
            <w:r>
              <w:rPr>
                <w:color w:val="000000"/>
                <w:sz w:val="36"/>
              </w:rPr>
              <w:t>MEM</w:t>
            </w:r>
          </w:p>
        </w:tc>
        <w:tc>
          <w:tcPr>
            <w:tcW w:w="1440" w:type="dxa"/>
          </w:tcPr>
          <w:p w:rsidR="00140384" w:rsidRDefault="00140384">
            <w:pPr>
              <w:rPr>
                <w:color w:val="000000"/>
                <w:sz w:val="36"/>
              </w:rPr>
            </w:pPr>
            <w:r>
              <w:rPr>
                <w:color w:val="000000"/>
                <w:sz w:val="36"/>
              </w:rPr>
              <w:t>WB</w:t>
            </w:r>
          </w:p>
        </w:tc>
        <w:tc>
          <w:tcPr>
            <w:tcW w:w="1320" w:type="dxa"/>
          </w:tcPr>
          <w:p w:rsidR="00140384" w:rsidRDefault="00140384">
            <w:pPr>
              <w:rPr>
                <w:color w:val="000000"/>
                <w:sz w:val="36"/>
              </w:rPr>
            </w:pPr>
            <w:r>
              <w:rPr>
                <w:color w:val="000000"/>
                <w:sz w:val="36"/>
              </w:rPr>
              <w:t> </w:t>
            </w:r>
          </w:p>
        </w:tc>
        <w:tc>
          <w:tcPr>
            <w:tcW w:w="1320" w:type="dxa"/>
          </w:tcPr>
          <w:p w:rsidR="00140384" w:rsidRDefault="00140384">
            <w:pPr>
              <w:rPr>
                <w:color w:val="000000"/>
                <w:sz w:val="36"/>
              </w:rPr>
            </w:pPr>
            <w:r>
              <w:rPr>
                <w:color w:val="000000"/>
                <w:sz w:val="36"/>
              </w:rPr>
              <w:t> </w:t>
            </w:r>
          </w:p>
        </w:tc>
        <w:tc>
          <w:tcPr>
            <w:tcW w:w="1320" w:type="dxa"/>
          </w:tcPr>
          <w:p w:rsidR="00140384" w:rsidRDefault="00140384">
            <w:pPr>
              <w:rPr>
                <w:color w:val="000000"/>
                <w:sz w:val="36"/>
              </w:rPr>
            </w:pPr>
            <w:r>
              <w:rPr>
                <w:color w:val="000000"/>
                <w:sz w:val="36"/>
              </w:rPr>
              <w:t> </w:t>
            </w:r>
          </w:p>
        </w:tc>
        <w:tc>
          <w:tcPr>
            <w:tcW w:w="1200" w:type="dxa"/>
          </w:tcPr>
          <w:p w:rsidR="00140384" w:rsidRDefault="00140384">
            <w:pPr>
              <w:rPr>
                <w:color w:val="000000"/>
                <w:sz w:val="36"/>
              </w:rPr>
            </w:pPr>
            <w:r>
              <w:rPr>
                <w:color w:val="000000"/>
                <w:sz w:val="36"/>
              </w:rPr>
              <w:t> </w:t>
            </w:r>
          </w:p>
        </w:tc>
        <w:tc>
          <w:tcPr>
            <w:tcW w:w="1200" w:type="dxa"/>
          </w:tcPr>
          <w:p w:rsidR="00140384" w:rsidRDefault="00140384">
            <w:pPr>
              <w:rPr>
                <w:color w:val="000000"/>
                <w:sz w:val="36"/>
              </w:rPr>
            </w:pPr>
            <w:r>
              <w:rPr>
                <w:color w:val="000000"/>
                <w:sz w:val="36"/>
              </w:rPr>
              <w:t> </w:t>
            </w:r>
          </w:p>
        </w:tc>
      </w:tr>
      <w:tr w:rsidR="00140384">
        <w:tblPrEx>
          <w:tblCellMar>
            <w:top w:w="0" w:type="dxa"/>
            <w:bottom w:w="0" w:type="dxa"/>
          </w:tblCellMar>
        </w:tblPrEx>
        <w:tc>
          <w:tcPr>
            <w:tcW w:w="1800" w:type="dxa"/>
          </w:tcPr>
          <w:p w:rsidR="00140384" w:rsidRDefault="00140384">
            <w:pPr>
              <w:rPr>
                <w:color w:val="000000"/>
                <w:sz w:val="36"/>
              </w:rPr>
            </w:pPr>
            <w:r>
              <w:rPr>
                <w:color w:val="000000"/>
                <w:sz w:val="36"/>
              </w:rPr>
              <w:t>Instr i+1</w:t>
            </w:r>
          </w:p>
        </w:tc>
        <w:tc>
          <w:tcPr>
            <w:tcW w:w="960" w:type="dxa"/>
          </w:tcPr>
          <w:p w:rsidR="00140384" w:rsidRDefault="00140384">
            <w:pPr>
              <w:rPr>
                <w:color w:val="000000"/>
                <w:sz w:val="36"/>
              </w:rPr>
            </w:pPr>
            <w:r>
              <w:rPr>
                <w:color w:val="000000"/>
                <w:sz w:val="36"/>
              </w:rPr>
              <w:t> </w:t>
            </w:r>
          </w:p>
        </w:tc>
        <w:tc>
          <w:tcPr>
            <w:tcW w:w="924" w:type="dxa"/>
          </w:tcPr>
          <w:p w:rsidR="00140384" w:rsidRDefault="00140384">
            <w:pPr>
              <w:rPr>
                <w:color w:val="000000"/>
                <w:sz w:val="36"/>
              </w:rPr>
            </w:pPr>
            <w:r>
              <w:rPr>
                <w:color w:val="000000"/>
                <w:sz w:val="36"/>
              </w:rPr>
              <w:t>IF</w:t>
            </w:r>
          </w:p>
        </w:tc>
        <w:tc>
          <w:tcPr>
            <w:tcW w:w="1116" w:type="dxa"/>
          </w:tcPr>
          <w:p w:rsidR="00140384" w:rsidRDefault="00140384">
            <w:pPr>
              <w:rPr>
                <w:color w:val="000000"/>
                <w:sz w:val="36"/>
              </w:rPr>
            </w:pPr>
            <w:r>
              <w:rPr>
                <w:color w:val="000000"/>
                <w:sz w:val="36"/>
              </w:rPr>
              <w:t>ID</w:t>
            </w:r>
          </w:p>
        </w:tc>
        <w:tc>
          <w:tcPr>
            <w:tcW w:w="1320" w:type="dxa"/>
          </w:tcPr>
          <w:p w:rsidR="00140384" w:rsidRDefault="00140384">
            <w:pPr>
              <w:rPr>
                <w:color w:val="000000"/>
                <w:sz w:val="36"/>
              </w:rPr>
            </w:pPr>
            <w:r>
              <w:rPr>
                <w:color w:val="000000"/>
                <w:sz w:val="36"/>
              </w:rPr>
              <w:t>EX</w:t>
            </w:r>
          </w:p>
        </w:tc>
        <w:tc>
          <w:tcPr>
            <w:tcW w:w="1440" w:type="dxa"/>
          </w:tcPr>
          <w:p w:rsidR="00140384" w:rsidRDefault="00140384">
            <w:pPr>
              <w:rPr>
                <w:color w:val="000000"/>
                <w:sz w:val="36"/>
              </w:rPr>
            </w:pPr>
            <w:r>
              <w:rPr>
                <w:color w:val="000000"/>
                <w:sz w:val="36"/>
              </w:rPr>
              <w:t>MEM</w:t>
            </w:r>
          </w:p>
        </w:tc>
        <w:tc>
          <w:tcPr>
            <w:tcW w:w="1320" w:type="dxa"/>
          </w:tcPr>
          <w:p w:rsidR="00140384" w:rsidRDefault="00140384">
            <w:pPr>
              <w:rPr>
                <w:color w:val="000000"/>
                <w:sz w:val="36"/>
              </w:rPr>
            </w:pPr>
            <w:r>
              <w:rPr>
                <w:color w:val="000000"/>
                <w:sz w:val="36"/>
              </w:rPr>
              <w:t>WB</w:t>
            </w:r>
          </w:p>
        </w:tc>
        <w:tc>
          <w:tcPr>
            <w:tcW w:w="1320" w:type="dxa"/>
          </w:tcPr>
          <w:p w:rsidR="00140384" w:rsidRDefault="00140384">
            <w:pPr>
              <w:rPr>
                <w:color w:val="000000"/>
                <w:sz w:val="36"/>
              </w:rPr>
            </w:pPr>
            <w:r>
              <w:rPr>
                <w:color w:val="000000"/>
                <w:sz w:val="36"/>
              </w:rPr>
              <w:t> </w:t>
            </w:r>
          </w:p>
        </w:tc>
        <w:tc>
          <w:tcPr>
            <w:tcW w:w="1320" w:type="dxa"/>
          </w:tcPr>
          <w:p w:rsidR="00140384" w:rsidRDefault="00140384">
            <w:pPr>
              <w:rPr>
                <w:color w:val="000000"/>
                <w:sz w:val="36"/>
              </w:rPr>
            </w:pPr>
            <w:r>
              <w:rPr>
                <w:color w:val="000000"/>
                <w:sz w:val="36"/>
              </w:rPr>
              <w:t> </w:t>
            </w:r>
          </w:p>
        </w:tc>
        <w:tc>
          <w:tcPr>
            <w:tcW w:w="1200" w:type="dxa"/>
          </w:tcPr>
          <w:p w:rsidR="00140384" w:rsidRDefault="00140384">
            <w:pPr>
              <w:rPr>
                <w:color w:val="000000"/>
                <w:sz w:val="36"/>
              </w:rPr>
            </w:pPr>
            <w:r>
              <w:rPr>
                <w:color w:val="000000"/>
                <w:sz w:val="36"/>
              </w:rPr>
              <w:t> </w:t>
            </w:r>
          </w:p>
        </w:tc>
        <w:tc>
          <w:tcPr>
            <w:tcW w:w="1200" w:type="dxa"/>
          </w:tcPr>
          <w:p w:rsidR="00140384" w:rsidRDefault="00140384">
            <w:pPr>
              <w:rPr>
                <w:color w:val="000000"/>
                <w:sz w:val="36"/>
              </w:rPr>
            </w:pPr>
            <w:r>
              <w:rPr>
                <w:color w:val="000000"/>
                <w:sz w:val="36"/>
              </w:rPr>
              <w:t> </w:t>
            </w:r>
          </w:p>
        </w:tc>
      </w:tr>
      <w:tr w:rsidR="00140384">
        <w:tblPrEx>
          <w:tblCellMar>
            <w:top w:w="0" w:type="dxa"/>
            <w:bottom w:w="0" w:type="dxa"/>
          </w:tblCellMar>
        </w:tblPrEx>
        <w:tc>
          <w:tcPr>
            <w:tcW w:w="1800" w:type="dxa"/>
          </w:tcPr>
          <w:p w:rsidR="00140384" w:rsidRDefault="00140384">
            <w:pPr>
              <w:rPr>
                <w:color w:val="000000"/>
                <w:sz w:val="36"/>
              </w:rPr>
            </w:pPr>
            <w:r>
              <w:rPr>
                <w:color w:val="000000"/>
                <w:sz w:val="36"/>
              </w:rPr>
              <w:t>Instr i+2</w:t>
            </w:r>
          </w:p>
        </w:tc>
        <w:tc>
          <w:tcPr>
            <w:tcW w:w="960" w:type="dxa"/>
          </w:tcPr>
          <w:p w:rsidR="00140384" w:rsidRDefault="00140384">
            <w:pPr>
              <w:rPr>
                <w:color w:val="000000"/>
                <w:sz w:val="36"/>
              </w:rPr>
            </w:pPr>
            <w:r>
              <w:rPr>
                <w:color w:val="000000"/>
                <w:sz w:val="36"/>
              </w:rPr>
              <w:t> </w:t>
            </w:r>
          </w:p>
        </w:tc>
        <w:tc>
          <w:tcPr>
            <w:tcW w:w="924" w:type="dxa"/>
          </w:tcPr>
          <w:p w:rsidR="00140384" w:rsidRDefault="00140384">
            <w:pPr>
              <w:rPr>
                <w:color w:val="000000"/>
                <w:sz w:val="36"/>
              </w:rPr>
            </w:pPr>
            <w:r>
              <w:rPr>
                <w:color w:val="000000"/>
                <w:sz w:val="36"/>
              </w:rPr>
              <w:t> </w:t>
            </w:r>
          </w:p>
        </w:tc>
        <w:tc>
          <w:tcPr>
            <w:tcW w:w="1116" w:type="dxa"/>
          </w:tcPr>
          <w:p w:rsidR="00140384" w:rsidRDefault="00140384">
            <w:pPr>
              <w:rPr>
                <w:color w:val="000000"/>
                <w:sz w:val="36"/>
              </w:rPr>
            </w:pPr>
            <w:r>
              <w:rPr>
                <w:color w:val="000000"/>
                <w:sz w:val="36"/>
              </w:rPr>
              <w:t>IF </w:t>
            </w:r>
          </w:p>
        </w:tc>
        <w:tc>
          <w:tcPr>
            <w:tcW w:w="1320" w:type="dxa"/>
          </w:tcPr>
          <w:p w:rsidR="00140384" w:rsidRDefault="00140384">
            <w:pPr>
              <w:rPr>
                <w:color w:val="000000"/>
                <w:sz w:val="36"/>
              </w:rPr>
            </w:pPr>
            <w:r>
              <w:rPr>
                <w:color w:val="000000"/>
                <w:sz w:val="36"/>
              </w:rPr>
              <w:t>ID</w:t>
            </w:r>
          </w:p>
        </w:tc>
        <w:tc>
          <w:tcPr>
            <w:tcW w:w="1440" w:type="dxa"/>
          </w:tcPr>
          <w:p w:rsidR="00140384" w:rsidRDefault="00140384">
            <w:pPr>
              <w:rPr>
                <w:color w:val="000000"/>
                <w:sz w:val="36"/>
              </w:rPr>
            </w:pPr>
            <w:r>
              <w:rPr>
                <w:color w:val="000000"/>
                <w:sz w:val="36"/>
              </w:rPr>
              <w:t>EX</w:t>
            </w:r>
          </w:p>
        </w:tc>
        <w:tc>
          <w:tcPr>
            <w:tcW w:w="1320" w:type="dxa"/>
          </w:tcPr>
          <w:p w:rsidR="00140384" w:rsidRDefault="00140384">
            <w:pPr>
              <w:rPr>
                <w:color w:val="000000"/>
                <w:sz w:val="36"/>
              </w:rPr>
            </w:pPr>
            <w:r>
              <w:rPr>
                <w:color w:val="000000"/>
                <w:sz w:val="36"/>
              </w:rPr>
              <w:t>MEM</w:t>
            </w:r>
          </w:p>
        </w:tc>
        <w:tc>
          <w:tcPr>
            <w:tcW w:w="1320" w:type="dxa"/>
          </w:tcPr>
          <w:p w:rsidR="00140384" w:rsidRDefault="00140384">
            <w:pPr>
              <w:rPr>
                <w:color w:val="000000"/>
                <w:sz w:val="36"/>
              </w:rPr>
            </w:pPr>
            <w:r>
              <w:rPr>
                <w:color w:val="000000"/>
                <w:sz w:val="36"/>
              </w:rPr>
              <w:t>WB</w:t>
            </w:r>
          </w:p>
        </w:tc>
        <w:tc>
          <w:tcPr>
            <w:tcW w:w="1320" w:type="dxa"/>
          </w:tcPr>
          <w:p w:rsidR="00140384" w:rsidRDefault="00140384">
            <w:pPr>
              <w:rPr>
                <w:color w:val="000000"/>
                <w:sz w:val="36"/>
              </w:rPr>
            </w:pPr>
            <w:r>
              <w:rPr>
                <w:color w:val="000000"/>
                <w:sz w:val="36"/>
              </w:rPr>
              <w:t> </w:t>
            </w:r>
          </w:p>
        </w:tc>
        <w:tc>
          <w:tcPr>
            <w:tcW w:w="1200" w:type="dxa"/>
          </w:tcPr>
          <w:p w:rsidR="00140384" w:rsidRDefault="00140384">
            <w:pPr>
              <w:rPr>
                <w:color w:val="000000"/>
                <w:sz w:val="36"/>
              </w:rPr>
            </w:pPr>
            <w:r>
              <w:rPr>
                <w:color w:val="000000"/>
                <w:sz w:val="36"/>
              </w:rPr>
              <w:t> </w:t>
            </w:r>
          </w:p>
        </w:tc>
        <w:tc>
          <w:tcPr>
            <w:tcW w:w="1200" w:type="dxa"/>
          </w:tcPr>
          <w:p w:rsidR="00140384" w:rsidRDefault="00140384">
            <w:pPr>
              <w:rPr>
                <w:color w:val="000000"/>
                <w:sz w:val="36"/>
              </w:rPr>
            </w:pPr>
            <w:r>
              <w:rPr>
                <w:color w:val="000000"/>
                <w:sz w:val="36"/>
              </w:rPr>
              <w:t> </w:t>
            </w:r>
          </w:p>
        </w:tc>
      </w:tr>
      <w:tr w:rsidR="00140384">
        <w:tblPrEx>
          <w:tblCellMar>
            <w:top w:w="0" w:type="dxa"/>
            <w:bottom w:w="0" w:type="dxa"/>
          </w:tblCellMar>
        </w:tblPrEx>
        <w:tc>
          <w:tcPr>
            <w:tcW w:w="1800" w:type="dxa"/>
          </w:tcPr>
          <w:p w:rsidR="00140384" w:rsidRDefault="00140384">
            <w:pPr>
              <w:rPr>
                <w:color w:val="000000"/>
                <w:sz w:val="36"/>
              </w:rPr>
            </w:pPr>
            <w:r>
              <w:rPr>
                <w:color w:val="000000"/>
                <w:sz w:val="36"/>
              </w:rPr>
              <w:t>Instr i+3</w:t>
            </w:r>
          </w:p>
        </w:tc>
        <w:tc>
          <w:tcPr>
            <w:tcW w:w="960" w:type="dxa"/>
          </w:tcPr>
          <w:p w:rsidR="00140384" w:rsidRDefault="00140384">
            <w:pPr>
              <w:rPr>
                <w:color w:val="000000"/>
                <w:sz w:val="36"/>
              </w:rPr>
            </w:pPr>
            <w:r>
              <w:rPr>
                <w:color w:val="000000"/>
                <w:sz w:val="36"/>
              </w:rPr>
              <w:t> </w:t>
            </w:r>
          </w:p>
        </w:tc>
        <w:tc>
          <w:tcPr>
            <w:tcW w:w="924" w:type="dxa"/>
          </w:tcPr>
          <w:p w:rsidR="00140384" w:rsidRDefault="00140384">
            <w:pPr>
              <w:rPr>
                <w:color w:val="000000"/>
                <w:sz w:val="36"/>
              </w:rPr>
            </w:pPr>
            <w:r>
              <w:rPr>
                <w:color w:val="000000"/>
                <w:sz w:val="36"/>
              </w:rPr>
              <w:t> </w:t>
            </w:r>
          </w:p>
        </w:tc>
        <w:tc>
          <w:tcPr>
            <w:tcW w:w="1116" w:type="dxa"/>
          </w:tcPr>
          <w:p w:rsidR="00140384" w:rsidRDefault="00140384">
            <w:pPr>
              <w:rPr>
                <w:color w:val="FF0000"/>
                <w:sz w:val="36"/>
              </w:rPr>
            </w:pPr>
            <w:r>
              <w:rPr>
                <w:color w:val="000000"/>
                <w:sz w:val="36"/>
              </w:rPr>
              <w:t> </w:t>
            </w:r>
          </w:p>
        </w:tc>
        <w:tc>
          <w:tcPr>
            <w:tcW w:w="1320" w:type="dxa"/>
          </w:tcPr>
          <w:p w:rsidR="00140384" w:rsidRDefault="00140384">
            <w:pPr>
              <w:rPr>
                <w:color w:val="000000"/>
                <w:sz w:val="36"/>
              </w:rPr>
            </w:pPr>
            <w:r>
              <w:rPr>
                <w:color w:val="FF0000"/>
                <w:sz w:val="36"/>
              </w:rPr>
              <w:t>stall</w:t>
            </w:r>
          </w:p>
        </w:tc>
        <w:tc>
          <w:tcPr>
            <w:tcW w:w="1440" w:type="dxa"/>
          </w:tcPr>
          <w:p w:rsidR="00140384" w:rsidRDefault="00140384">
            <w:pPr>
              <w:rPr>
                <w:color w:val="000000"/>
                <w:sz w:val="36"/>
              </w:rPr>
            </w:pPr>
            <w:r>
              <w:rPr>
                <w:color w:val="000000"/>
                <w:sz w:val="36"/>
              </w:rPr>
              <w:t>IF</w:t>
            </w:r>
          </w:p>
        </w:tc>
        <w:tc>
          <w:tcPr>
            <w:tcW w:w="1320" w:type="dxa"/>
          </w:tcPr>
          <w:p w:rsidR="00140384" w:rsidRDefault="00140384">
            <w:pPr>
              <w:rPr>
                <w:color w:val="000000"/>
                <w:sz w:val="36"/>
              </w:rPr>
            </w:pPr>
            <w:r>
              <w:rPr>
                <w:color w:val="000000"/>
                <w:sz w:val="36"/>
              </w:rPr>
              <w:t>ID</w:t>
            </w:r>
          </w:p>
        </w:tc>
        <w:tc>
          <w:tcPr>
            <w:tcW w:w="1320" w:type="dxa"/>
          </w:tcPr>
          <w:p w:rsidR="00140384" w:rsidRDefault="00140384">
            <w:pPr>
              <w:rPr>
                <w:color w:val="000000"/>
                <w:sz w:val="36"/>
              </w:rPr>
            </w:pPr>
            <w:r>
              <w:rPr>
                <w:color w:val="000000"/>
                <w:sz w:val="36"/>
              </w:rPr>
              <w:t>EX</w:t>
            </w:r>
          </w:p>
        </w:tc>
        <w:tc>
          <w:tcPr>
            <w:tcW w:w="1320" w:type="dxa"/>
          </w:tcPr>
          <w:p w:rsidR="00140384" w:rsidRDefault="00140384">
            <w:pPr>
              <w:rPr>
                <w:color w:val="000000"/>
                <w:sz w:val="36"/>
              </w:rPr>
            </w:pPr>
            <w:r>
              <w:rPr>
                <w:color w:val="000000"/>
                <w:sz w:val="36"/>
              </w:rPr>
              <w:t>MEM</w:t>
            </w:r>
          </w:p>
        </w:tc>
        <w:tc>
          <w:tcPr>
            <w:tcW w:w="1200" w:type="dxa"/>
          </w:tcPr>
          <w:p w:rsidR="00140384" w:rsidRDefault="00140384">
            <w:pPr>
              <w:rPr>
                <w:color w:val="000000"/>
                <w:sz w:val="36"/>
              </w:rPr>
            </w:pPr>
            <w:r>
              <w:rPr>
                <w:color w:val="000000"/>
                <w:sz w:val="36"/>
              </w:rPr>
              <w:t>WB</w:t>
            </w:r>
          </w:p>
        </w:tc>
        <w:tc>
          <w:tcPr>
            <w:tcW w:w="1200" w:type="dxa"/>
          </w:tcPr>
          <w:p w:rsidR="00140384" w:rsidRDefault="00140384">
            <w:pPr>
              <w:rPr>
                <w:color w:val="000000"/>
                <w:sz w:val="36"/>
              </w:rPr>
            </w:pPr>
            <w:r>
              <w:rPr>
                <w:color w:val="000000"/>
                <w:sz w:val="36"/>
              </w:rPr>
              <w:t> </w:t>
            </w:r>
          </w:p>
        </w:tc>
      </w:tr>
      <w:tr w:rsidR="00140384">
        <w:tblPrEx>
          <w:tblCellMar>
            <w:top w:w="0" w:type="dxa"/>
            <w:bottom w:w="0" w:type="dxa"/>
          </w:tblCellMar>
        </w:tblPrEx>
        <w:tc>
          <w:tcPr>
            <w:tcW w:w="1800" w:type="dxa"/>
          </w:tcPr>
          <w:p w:rsidR="00140384" w:rsidRDefault="00140384">
            <w:pPr>
              <w:rPr>
                <w:color w:val="000000"/>
                <w:sz w:val="36"/>
              </w:rPr>
            </w:pPr>
            <w:r>
              <w:rPr>
                <w:color w:val="000000"/>
                <w:sz w:val="36"/>
              </w:rPr>
              <w:t>Instr i+4</w:t>
            </w:r>
          </w:p>
        </w:tc>
        <w:tc>
          <w:tcPr>
            <w:tcW w:w="960" w:type="dxa"/>
          </w:tcPr>
          <w:p w:rsidR="00140384" w:rsidRDefault="00140384">
            <w:pPr>
              <w:rPr>
                <w:color w:val="000000"/>
                <w:sz w:val="36"/>
              </w:rPr>
            </w:pPr>
            <w:r>
              <w:rPr>
                <w:color w:val="000000"/>
                <w:sz w:val="36"/>
              </w:rPr>
              <w:t> </w:t>
            </w:r>
          </w:p>
        </w:tc>
        <w:tc>
          <w:tcPr>
            <w:tcW w:w="924" w:type="dxa"/>
          </w:tcPr>
          <w:p w:rsidR="00140384" w:rsidRDefault="00140384">
            <w:pPr>
              <w:rPr>
                <w:color w:val="000000"/>
                <w:sz w:val="36"/>
              </w:rPr>
            </w:pPr>
            <w:r>
              <w:rPr>
                <w:color w:val="000000"/>
                <w:sz w:val="36"/>
              </w:rPr>
              <w:t> </w:t>
            </w:r>
          </w:p>
        </w:tc>
        <w:tc>
          <w:tcPr>
            <w:tcW w:w="1116" w:type="dxa"/>
          </w:tcPr>
          <w:p w:rsidR="00140384" w:rsidRDefault="00140384">
            <w:pPr>
              <w:rPr>
                <w:color w:val="000000"/>
                <w:sz w:val="36"/>
              </w:rPr>
            </w:pPr>
            <w:r>
              <w:rPr>
                <w:color w:val="000000"/>
                <w:sz w:val="36"/>
              </w:rPr>
              <w:t> </w:t>
            </w:r>
          </w:p>
        </w:tc>
        <w:tc>
          <w:tcPr>
            <w:tcW w:w="1320" w:type="dxa"/>
          </w:tcPr>
          <w:p w:rsidR="00140384" w:rsidRDefault="00140384">
            <w:pPr>
              <w:rPr>
                <w:color w:val="000000"/>
                <w:sz w:val="36"/>
              </w:rPr>
            </w:pPr>
            <w:r>
              <w:rPr>
                <w:color w:val="000000"/>
                <w:sz w:val="36"/>
              </w:rPr>
              <w:t> </w:t>
            </w:r>
          </w:p>
        </w:tc>
        <w:tc>
          <w:tcPr>
            <w:tcW w:w="1440" w:type="dxa"/>
          </w:tcPr>
          <w:p w:rsidR="00140384" w:rsidRDefault="00140384">
            <w:pPr>
              <w:rPr>
                <w:color w:val="000000"/>
                <w:sz w:val="36"/>
              </w:rPr>
            </w:pPr>
            <w:r>
              <w:rPr>
                <w:color w:val="000000"/>
                <w:sz w:val="36"/>
              </w:rPr>
              <w:t> </w:t>
            </w:r>
          </w:p>
        </w:tc>
        <w:tc>
          <w:tcPr>
            <w:tcW w:w="1320" w:type="dxa"/>
          </w:tcPr>
          <w:p w:rsidR="00140384" w:rsidRDefault="00140384">
            <w:pPr>
              <w:rPr>
                <w:color w:val="000000"/>
                <w:sz w:val="36"/>
              </w:rPr>
            </w:pPr>
            <w:r>
              <w:rPr>
                <w:color w:val="000000"/>
                <w:sz w:val="36"/>
              </w:rPr>
              <w:t>IF</w:t>
            </w:r>
          </w:p>
        </w:tc>
        <w:tc>
          <w:tcPr>
            <w:tcW w:w="1320" w:type="dxa"/>
          </w:tcPr>
          <w:p w:rsidR="00140384" w:rsidRDefault="00140384">
            <w:pPr>
              <w:rPr>
                <w:color w:val="000000"/>
                <w:sz w:val="36"/>
              </w:rPr>
            </w:pPr>
            <w:r>
              <w:rPr>
                <w:color w:val="000000"/>
                <w:sz w:val="36"/>
              </w:rPr>
              <w:t>ID</w:t>
            </w:r>
          </w:p>
        </w:tc>
        <w:tc>
          <w:tcPr>
            <w:tcW w:w="1320" w:type="dxa"/>
          </w:tcPr>
          <w:p w:rsidR="00140384" w:rsidRDefault="00140384">
            <w:pPr>
              <w:rPr>
                <w:color w:val="000000"/>
                <w:sz w:val="36"/>
              </w:rPr>
            </w:pPr>
            <w:r>
              <w:rPr>
                <w:color w:val="000000"/>
                <w:sz w:val="36"/>
              </w:rPr>
              <w:t>EX</w:t>
            </w:r>
          </w:p>
        </w:tc>
        <w:tc>
          <w:tcPr>
            <w:tcW w:w="1200" w:type="dxa"/>
          </w:tcPr>
          <w:p w:rsidR="00140384" w:rsidRDefault="00140384">
            <w:pPr>
              <w:rPr>
                <w:color w:val="000000"/>
                <w:sz w:val="36"/>
              </w:rPr>
            </w:pPr>
            <w:r>
              <w:rPr>
                <w:color w:val="000000"/>
                <w:sz w:val="36"/>
              </w:rPr>
              <w:t>MEM</w:t>
            </w:r>
          </w:p>
        </w:tc>
        <w:tc>
          <w:tcPr>
            <w:tcW w:w="1200" w:type="dxa"/>
          </w:tcPr>
          <w:p w:rsidR="00140384" w:rsidRDefault="00140384">
            <w:pPr>
              <w:rPr>
                <w:sz w:val="36"/>
              </w:rPr>
            </w:pPr>
            <w:r>
              <w:rPr>
                <w:color w:val="000000"/>
                <w:sz w:val="36"/>
              </w:rPr>
              <w:t>WB</w:t>
            </w:r>
          </w:p>
        </w:tc>
      </w:tr>
    </w:tbl>
    <w:p w:rsidR="00140384" w:rsidRDefault="00140384">
      <w:pPr>
        <w:pStyle w:val="noBull"/>
      </w:pPr>
    </w:p>
    <w:p w:rsidR="00140384" w:rsidRDefault="00140384">
      <w:r>
        <w:br w:type="page"/>
        <w:t>• Structural Hazard</w:t>
      </w:r>
    </w:p>
    <w:p w:rsidR="00140384" w:rsidRDefault="00140384">
      <w:pPr>
        <w:pStyle w:val="firstitem"/>
      </w:pPr>
      <w:r>
        <w:t>- Nur ein Schreibeingang in das Register-file</w:t>
      </w:r>
    </w:p>
    <w:p w:rsidR="00140384" w:rsidRDefault="00140384">
      <w:pPr>
        <w:pStyle w:val="item"/>
      </w:pPr>
      <w:r>
        <w:t>- 2 Schreibzugriffe in einem Zyklus</w:t>
      </w:r>
    </w:p>
    <w:p w:rsidR="00140384" w:rsidRDefault="00140384">
      <w:pPr>
        <w:pStyle w:val="item"/>
      </w:pPr>
      <w:r>
        <w:t>- Nur ein Cache (Bus) für Daten und Befehle</w:t>
      </w:r>
    </w:p>
    <w:p w:rsidR="00140384" w:rsidRDefault="00140384">
      <w:pPr>
        <w:pStyle w:val="item"/>
      </w:pPr>
      <w:r>
        <w:t>- Load.MEM kollidiert mit Inst3.IF</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960"/>
        <w:gridCol w:w="924"/>
        <w:gridCol w:w="1116"/>
        <w:gridCol w:w="1320"/>
        <w:gridCol w:w="1440"/>
        <w:gridCol w:w="1320"/>
        <w:gridCol w:w="1320"/>
        <w:gridCol w:w="1320"/>
      </w:tblGrid>
      <w:tr w:rsidR="00140384">
        <w:tblPrEx>
          <w:tblCellMar>
            <w:top w:w="0" w:type="dxa"/>
            <w:bottom w:w="0" w:type="dxa"/>
          </w:tblCellMar>
        </w:tblPrEx>
        <w:tc>
          <w:tcPr>
            <w:tcW w:w="1800" w:type="dxa"/>
          </w:tcPr>
          <w:p w:rsidR="00140384" w:rsidRDefault="00140384">
            <w:pPr>
              <w:rPr>
                <w:color w:val="000000"/>
                <w:sz w:val="36"/>
              </w:rPr>
            </w:pPr>
            <w:r>
              <w:rPr>
                <w:b/>
                <w:color w:val="000000"/>
                <w:sz w:val="36"/>
              </w:rPr>
              <w:t>Instr</w:t>
            </w:r>
          </w:p>
        </w:tc>
        <w:tc>
          <w:tcPr>
            <w:tcW w:w="960" w:type="dxa"/>
          </w:tcPr>
          <w:p w:rsidR="00140384" w:rsidRDefault="00140384">
            <w:pPr>
              <w:rPr>
                <w:color w:val="000000"/>
                <w:sz w:val="36"/>
              </w:rPr>
            </w:pPr>
            <w:r>
              <w:rPr>
                <w:color w:val="000000"/>
                <w:sz w:val="36"/>
              </w:rPr>
              <w:t>1</w:t>
            </w:r>
          </w:p>
        </w:tc>
        <w:tc>
          <w:tcPr>
            <w:tcW w:w="924" w:type="dxa"/>
          </w:tcPr>
          <w:p w:rsidR="00140384" w:rsidRDefault="00140384">
            <w:pPr>
              <w:rPr>
                <w:color w:val="000000"/>
                <w:sz w:val="36"/>
              </w:rPr>
            </w:pPr>
            <w:r>
              <w:rPr>
                <w:color w:val="000000"/>
                <w:sz w:val="36"/>
              </w:rPr>
              <w:t>2</w:t>
            </w:r>
          </w:p>
        </w:tc>
        <w:tc>
          <w:tcPr>
            <w:tcW w:w="1116" w:type="dxa"/>
          </w:tcPr>
          <w:p w:rsidR="00140384" w:rsidRDefault="00140384">
            <w:pPr>
              <w:rPr>
                <w:color w:val="000000"/>
                <w:sz w:val="36"/>
              </w:rPr>
            </w:pPr>
            <w:r>
              <w:rPr>
                <w:color w:val="000000"/>
                <w:sz w:val="36"/>
              </w:rPr>
              <w:t>3</w:t>
            </w:r>
          </w:p>
        </w:tc>
        <w:tc>
          <w:tcPr>
            <w:tcW w:w="1320" w:type="dxa"/>
          </w:tcPr>
          <w:p w:rsidR="00140384" w:rsidRDefault="00140384">
            <w:pPr>
              <w:rPr>
                <w:color w:val="000000"/>
                <w:sz w:val="36"/>
              </w:rPr>
            </w:pPr>
            <w:r>
              <w:rPr>
                <w:color w:val="000000"/>
                <w:sz w:val="36"/>
              </w:rPr>
              <w:t>4</w:t>
            </w:r>
          </w:p>
        </w:tc>
        <w:tc>
          <w:tcPr>
            <w:tcW w:w="1440" w:type="dxa"/>
          </w:tcPr>
          <w:p w:rsidR="00140384" w:rsidRDefault="00140384">
            <w:pPr>
              <w:rPr>
                <w:color w:val="000000"/>
                <w:sz w:val="36"/>
              </w:rPr>
            </w:pPr>
            <w:r>
              <w:rPr>
                <w:color w:val="000000"/>
                <w:sz w:val="36"/>
              </w:rPr>
              <w:t>5</w:t>
            </w:r>
          </w:p>
        </w:tc>
        <w:tc>
          <w:tcPr>
            <w:tcW w:w="1320" w:type="dxa"/>
          </w:tcPr>
          <w:p w:rsidR="00140384" w:rsidRDefault="00140384">
            <w:pPr>
              <w:rPr>
                <w:color w:val="000000"/>
                <w:sz w:val="36"/>
              </w:rPr>
            </w:pPr>
            <w:r>
              <w:rPr>
                <w:color w:val="000000"/>
                <w:sz w:val="36"/>
              </w:rPr>
              <w:t>6</w:t>
            </w:r>
          </w:p>
        </w:tc>
        <w:tc>
          <w:tcPr>
            <w:tcW w:w="1320" w:type="dxa"/>
          </w:tcPr>
          <w:p w:rsidR="00140384" w:rsidRDefault="00140384">
            <w:pPr>
              <w:rPr>
                <w:color w:val="000000"/>
                <w:sz w:val="36"/>
              </w:rPr>
            </w:pPr>
            <w:r>
              <w:rPr>
                <w:color w:val="000000"/>
                <w:sz w:val="36"/>
              </w:rPr>
              <w:t>7</w:t>
            </w:r>
          </w:p>
        </w:tc>
        <w:tc>
          <w:tcPr>
            <w:tcW w:w="1320" w:type="dxa"/>
          </w:tcPr>
          <w:p w:rsidR="00140384" w:rsidRDefault="00140384">
            <w:pPr>
              <w:rPr>
                <w:color w:val="800000"/>
                <w:sz w:val="36"/>
              </w:rPr>
            </w:pPr>
            <w:r>
              <w:rPr>
                <w:color w:val="000000"/>
                <w:sz w:val="36"/>
              </w:rPr>
              <w:t>8</w:t>
            </w:r>
          </w:p>
        </w:tc>
      </w:tr>
      <w:tr w:rsidR="00140384">
        <w:tblPrEx>
          <w:tblCellMar>
            <w:top w:w="0" w:type="dxa"/>
            <w:bottom w:w="0" w:type="dxa"/>
          </w:tblCellMar>
        </w:tblPrEx>
        <w:tc>
          <w:tcPr>
            <w:tcW w:w="1800" w:type="dxa"/>
          </w:tcPr>
          <w:p w:rsidR="00140384" w:rsidRDefault="00140384">
            <w:pPr>
              <w:rPr>
                <w:color w:val="000000"/>
                <w:sz w:val="36"/>
              </w:rPr>
            </w:pPr>
            <w:r>
              <w:rPr>
                <w:color w:val="800000"/>
                <w:sz w:val="36"/>
              </w:rPr>
              <w:t>Load</w:t>
            </w:r>
          </w:p>
        </w:tc>
        <w:tc>
          <w:tcPr>
            <w:tcW w:w="960" w:type="dxa"/>
          </w:tcPr>
          <w:p w:rsidR="00140384" w:rsidRDefault="00140384">
            <w:pPr>
              <w:rPr>
                <w:color w:val="000000"/>
                <w:sz w:val="36"/>
              </w:rPr>
            </w:pPr>
            <w:r>
              <w:rPr>
                <w:color w:val="000000"/>
                <w:sz w:val="36"/>
              </w:rPr>
              <w:t>IF</w:t>
            </w:r>
          </w:p>
        </w:tc>
        <w:tc>
          <w:tcPr>
            <w:tcW w:w="924" w:type="dxa"/>
          </w:tcPr>
          <w:p w:rsidR="00140384" w:rsidRDefault="00140384">
            <w:pPr>
              <w:rPr>
                <w:color w:val="000000"/>
                <w:sz w:val="36"/>
              </w:rPr>
            </w:pPr>
            <w:r>
              <w:rPr>
                <w:color w:val="000000"/>
                <w:sz w:val="36"/>
              </w:rPr>
              <w:t>ID</w:t>
            </w:r>
          </w:p>
        </w:tc>
        <w:tc>
          <w:tcPr>
            <w:tcW w:w="1116" w:type="dxa"/>
          </w:tcPr>
          <w:p w:rsidR="00140384" w:rsidRDefault="00140384">
            <w:pPr>
              <w:rPr>
                <w:color w:val="800000"/>
                <w:sz w:val="36"/>
              </w:rPr>
            </w:pPr>
            <w:r>
              <w:rPr>
                <w:color w:val="000000"/>
                <w:sz w:val="36"/>
              </w:rPr>
              <w:t>EX</w:t>
            </w:r>
          </w:p>
        </w:tc>
        <w:tc>
          <w:tcPr>
            <w:tcW w:w="1320" w:type="dxa"/>
          </w:tcPr>
          <w:p w:rsidR="00140384" w:rsidRDefault="00140384">
            <w:pPr>
              <w:rPr>
                <w:color w:val="000000"/>
                <w:sz w:val="36"/>
              </w:rPr>
            </w:pPr>
            <w:r>
              <w:rPr>
                <w:color w:val="800000"/>
                <w:sz w:val="36"/>
              </w:rPr>
              <w:t>MEM</w:t>
            </w:r>
          </w:p>
        </w:tc>
        <w:tc>
          <w:tcPr>
            <w:tcW w:w="1440" w:type="dxa"/>
          </w:tcPr>
          <w:p w:rsidR="00140384" w:rsidRDefault="00140384">
            <w:pPr>
              <w:rPr>
                <w:color w:val="000000"/>
                <w:sz w:val="36"/>
              </w:rPr>
            </w:pPr>
            <w:r>
              <w:rPr>
                <w:color w:val="000000"/>
                <w:sz w:val="36"/>
              </w:rPr>
              <w:t>WB</w:t>
            </w:r>
          </w:p>
        </w:tc>
        <w:tc>
          <w:tcPr>
            <w:tcW w:w="1320" w:type="dxa"/>
          </w:tcPr>
          <w:p w:rsidR="00140384" w:rsidRDefault="00140384">
            <w:pPr>
              <w:rPr>
                <w:color w:val="000000"/>
                <w:sz w:val="36"/>
              </w:rPr>
            </w:pPr>
            <w:r>
              <w:rPr>
                <w:color w:val="000000"/>
                <w:sz w:val="36"/>
              </w:rPr>
              <w:t xml:space="preserve">  </w:t>
            </w:r>
          </w:p>
        </w:tc>
        <w:tc>
          <w:tcPr>
            <w:tcW w:w="1320" w:type="dxa"/>
          </w:tcPr>
          <w:p w:rsidR="00140384" w:rsidRDefault="00140384">
            <w:pPr>
              <w:rPr>
                <w:color w:val="000000"/>
                <w:sz w:val="36"/>
              </w:rPr>
            </w:pPr>
            <w:r>
              <w:rPr>
                <w:color w:val="000000"/>
                <w:sz w:val="36"/>
              </w:rPr>
              <w:t xml:space="preserve">  </w:t>
            </w:r>
          </w:p>
        </w:tc>
        <w:tc>
          <w:tcPr>
            <w:tcW w:w="1320" w:type="dxa"/>
          </w:tcPr>
          <w:p w:rsidR="00140384" w:rsidRDefault="00140384">
            <w:pPr>
              <w:rPr>
                <w:color w:val="000000"/>
                <w:sz w:val="36"/>
              </w:rPr>
            </w:pPr>
            <w:r>
              <w:rPr>
                <w:color w:val="000000"/>
                <w:sz w:val="36"/>
              </w:rPr>
              <w:t xml:space="preserve">  </w:t>
            </w:r>
          </w:p>
        </w:tc>
      </w:tr>
      <w:tr w:rsidR="00140384">
        <w:tblPrEx>
          <w:tblCellMar>
            <w:top w:w="0" w:type="dxa"/>
            <w:bottom w:w="0" w:type="dxa"/>
          </w:tblCellMar>
        </w:tblPrEx>
        <w:tc>
          <w:tcPr>
            <w:tcW w:w="1800" w:type="dxa"/>
          </w:tcPr>
          <w:p w:rsidR="00140384" w:rsidRDefault="00140384">
            <w:pPr>
              <w:rPr>
                <w:color w:val="000000"/>
                <w:sz w:val="36"/>
              </w:rPr>
            </w:pPr>
            <w:r>
              <w:rPr>
                <w:color w:val="000000"/>
                <w:sz w:val="36"/>
              </w:rPr>
              <w:t>Instr 1</w:t>
            </w:r>
          </w:p>
        </w:tc>
        <w:tc>
          <w:tcPr>
            <w:tcW w:w="960" w:type="dxa"/>
          </w:tcPr>
          <w:p w:rsidR="00140384" w:rsidRDefault="00140384">
            <w:pPr>
              <w:rPr>
                <w:color w:val="000000"/>
                <w:sz w:val="36"/>
              </w:rPr>
            </w:pPr>
            <w:r>
              <w:rPr>
                <w:color w:val="000000"/>
                <w:sz w:val="36"/>
              </w:rPr>
              <w:t xml:space="preserve">  </w:t>
            </w:r>
          </w:p>
        </w:tc>
        <w:tc>
          <w:tcPr>
            <w:tcW w:w="924" w:type="dxa"/>
          </w:tcPr>
          <w:p w:rsidR="00140384" w:rsidRDefault="00140384">
            <w:pPr>
              <w:rPr>
                <w:color w:val="000000"/>
                <w:sz w:val="36"/>
              </w:rPr>
            </w:pPr>
            <w:r>
              <w:rPr>
                <w:color w:val="000000"/>
                <w:sz w:val="36"/>
              </w:rPr>
              <w:t>IF</w:t>
            </w:r>
          </w:p>
        </w:tc>
        <w:tc>
          <w:tcPr>
            <w:tcW w:w="1116" w:type="dxa"/>
          </w:tcPr>
          <w:p w:rsidR="00140384" w:rsidRDefault="00140384">
            <w:pPr>
              <w:rPr>
                <w:color w:val="000000"/>
                <w:sz w:val="36"/>
              </w:rPr>
            </w:pPr>
            <w:r>
              <w:rPr>
                <w:color w:val="000000"/>
                <w:sz w:val="36"/>
              </w:rPr>
              <w:t>ID</w:t>
            </w:r>
          </w:p>
        </w:tc>
        <w:tc>
          <w:tcPr>
            <w:tcW w:w="1320" w:type="dxa"/>
          </w:tcPr>
          <w:p w:rsidR="00140384" w:rsidRDefault="00140384">
            <w:pPr>
              <w:rPr>
                <w:color w:val="000000"/>
                <w:sz w:val="36"/>
              </w:rPr>
            </w:pPr>
            <w:r>
              <w:rPr>
                <w:color w:val="000000"/>
                <w:sz w:val="36"/>
              </w:rPr>
              <w:t>EX</w:t>
            </w:r>
          </w:p>
        </w:tc>
        <w:tc>
          <w:tcPr>
            <w:tcW w:w="1440" w:type="dxa"/>
          </w:tcPr>
          <w:p w:rsidR="00140384" w:rsidRDefault="00140384">
            <w:pPr>
              <w:rPr>
                <w:color w:val="000000"/>
                <w:sz w:val="36"/>
              </w:rPr>
            </w:pPr>
            <w:r>
              <w:rPr>
                <w:color w:val="000000"/>
                <w:sz w:val="36"/>
              </w:rPr>
              <w:t>MEM</w:t>
            </w:r>
          </w:p>
        </w:tc>
        <w:tc>
          <w:tcPr>
            <w:tcW w:w="1320" w:type="dxa"/>
          </w:tcPr>
          <w:p w:rsidR="00140384" w:rsidRDefault="00140384">
            <w:pPr>
              <w:rPr>
                <w:color w:val="000000"/>
                <w:sz w:val="36"/>
              </w:rPr>
            </w:pPr>
            <w:r>
              <w:rPr>
                <w:color w:val="000000"/>
                <w:sz w:val="36"/>
              </w:rPr>
              <w:t>WB</w:t>
            </w:r>
          </w:p>
        </w:tc>
        <w:tc>
          <w:tcPr>
            <w:tcW w:w="1320" w:type="dxa"/>
          </w:tcPr>
          <w:p w:rsidR="00140384" w:rsidRDefault="00140384">
            <w:pPr>
              <w:rPr>
                <w:color w:val="000000"/>
                <w:sz w:val="36"/>
              </w:rPr>
            </w:pPr>
            <w:r>
              <w:rPr>
                <w:color w:val="000000"/>
                <w:sz w:val="36"/>
              </w:rPr>
              <w:t xml:space="preserve">  </w:t>
            </w:r>
          </w:p>
        </w:tc>
        <w:tc>
          <w:tcPr>
            <w:tcW w:w="1320" w:type="dxa"/>
          </w:tcPr>
          <w:p w:rsidR="00140384" w:rsidRDefault="00140384">
            <w:pPr>
              <w:rPr>
                <w:color w:val="000000"/>
                <w:sz w:val="36"/>
              </w:rPr>
            </w:pPr>
            <w:r>
              <w:rPr>
                <w:color w:val="000000"/>
                <w:sz w:val="36"/>
              </w:rPr>
              <w:t xml:space="preserve">  </w:t>
            </w:r>
          </w:p>
        </w:tc>
      </w:tr>
      <w:tr w:rsidR="00140384">
        <w:tblPrEx>
          <w:tblCellMar>
            <w:top w:w="0" w:type="dxa"/>
            <w:bottom w:w="0" w:type="dxa"/>
          </w:tblCellMar>
        </w:tblPrEx>
        <w:tc>
          <w:tcPr>
            <w:tcW w:w="1800" w:type="dxa"/>
          </w:tcPr>
          <w:p w:rsidR="00140384" w:rsidRDefault="00140384">
            <w:pPr>
              <w:rPr>
                <w:color w:val="000000"/>
                <w:sz w:val="36"/>
              </w:rPr>
            </w:pPr>
            <w:r>
              <w:rPr>
                <w:color w:val="000000"/>
                <w:sz w:val="36"/>
              </w:rPr>
              <w:t>Instr 2</w:t>
            </w:r>
          </w:p>
        </w:tc>
        <w:tc>
          <w:tcPr>
            <w:tcW w:w="960" w:type="dxa"/>
          </w:tcPr>
          <w:p w:rsidR="00140384" w:rsidRDefault="00140384">
            <w:pPr>
              <w:rPr>
                <w:color w:val="000000"/>
                <w:sz w:val="36"/>
              </w:rPr>
            </w:pPr>
            <w:r>
              <w:rPr>
                <w:color w:val="000000"/>
                <w:sz w:val="36"/>
              </w:rPr>
              <w:t xml:space="preserve">  </w:t>
            </w:r>
          </w:p>
        </w:tc>
        <w:tc>
          <w:tcPr>
            <w:tcW w:w="924" w:type="dxa"/>
          </w:tcPr>
          <w:p w:rsidR="00140384" w:rsidRDefault="00140384">
            <w:pPr>
              <w:rPr>
                <w:color w:val="000000"/>
                <w:sz w:val="36"/>
              </w:rPr>
            </w:pPr>
            <w:r>
              <w:rPr>
                <w:color w:val="000000"/>
                <w:sz w:val="36"/>
              </w:rPr>
              <w:t xml:space="preserve">  </w:t>
            </w:r>
          </w:p>
        </w:tc>
        <w:tc>
          <w:tcPr>
            <w:tcW w:w="1116" w:type="dxa"/>
          </w:tcPr>
          <w:p w:rsidR="00140384" w:rsidRDefault="00140384">
            <w:pPr>
              <w:rPr>
                <w:color w:val="000000"/>
                <w:sz w:val="36"/>
              </w:rPr>
            </w:pPr>
            <w:r>
              <w:rPr>
                <w:color w:val="000000"/>
                <w:sz w:val="36"/>
              </w:rPr>
              <w:t>IF</w:t>
            </w:r>
          </w:p>
        </w:tc>
        <w:tc>
          <w:tcPr>
            <w:tcW w:w="1320" w:type="dxa"/>
          </w:tcPr>
          <w:p w:rsidR="00140384" w:rsidRDefault="00140384">
            <w:pPr>
              <w:rPr>
                <w:color w:val="000000"/>
                <w:sz w:val="36"/>
              </w:rPr>
            </w:pPr>
            <w:r>
              <w:rPr>
                <w:color w:val="000000"/>
                <w:sz w:val="36"/>
              </w:rPr>
              <w:t>ID</w:t>
            </w:r>
          </w:p>
        </w:tc>
        <w:tc>
          <w:tcPr>
            <w:tcW w:w="1440" w:type="dxa"/>
          </w:tcPr>
          <w:p w:rsidR="00140384" w:rsidRDefault="00140384">
            <w:pPr>
              <w:rPr>
                <w:color w:val="000000"/>
                <w:sz w:val="36"/>
              </w:rPr>
            </w:pPr>
            <w:r>
              <w:rPr>
                <w:color w:val="000000"/>
                <w:sz w:val="36"/>
              </w:rPr>
              <w:t>EX</w:t>
            </w:r>
          </w:p>
        </w:tc>
        <w:tc>
          <w:tcPr>
            <w:tcW w:w="1320" w:type="dxa"/>
          </w:tcPr>
          <w:p w:rsidR="00140384" w:rsidRDefault="00140384">
            <w:pPr>
              <w:rPr>
                <w:color w:val="000000"/>
                <w:sz w:val="36"/>
              </w:rPr>
            </w:pPr>
            <w:r>
              <w:rPr>
                <w:color w:val="000000"/>
                <w:sz w:val="36"/>
              </w:rPr>
              <w:t>MEM</w:t>
            </w:r>
          </w:p>
        </w:tc>
        <w:tc>
          <w:tcPr>
            <w:tcW w:w="1320" w:type="dxa"/>
          </w:tcPr>
          <w:p w:rsidR="00140384" w:rsidRDefault="00140384">
            <w:pPr>
              <w:rPr>
                <w:color w:val="000000"/>
                <w:sz w:val="36"/>
              </w:rPr>
            </w:pPr>
            <w:r>
              <w:rPr>
                <w:color w:val="000000"/>
                <w:sz w:val="36"/>
              </w:rPr>
              <w:t>WB</w:t>
            </w:r>
          </w:p>
        </w:tc>
        <w:tc>
          <w:tcPr>
            <w:tcW w:w="1320" w:type="dxa"/>
          </w:tcPr>
          <w:p w:rsidR="00140384" w:rsidRDefault="00140384">
            <w:pPr>
              <w:rPr>
                <w:color w:val="800000"/>
                <w:sz w:val="36"/>
              </w:rPr>
            </w:pPr>
            <w:r>
              <w:rPr>
                <w:color w:val="000000"/>
                <w:sz w:val="36"/>
              </w:rPr>
              <w:t xml:space="preserve">  </w:t>
            </w:r>
          </w:p>
        </w:tc>
      </w:tr>
      <w:tr w:rsidR="00140384">
        <w:tblPrEx>
          <w:tblCellMar>
            <w:top w:w="0" w:type="dxa"/>
            <w:bottom w:w="0" w:type="dxa"/>
          </w:tblCellMar>
        </w:tblPrEx>
        <w:tc>
          <w:tcPr>
            <w:tcW w:w="1800" w:type="dxa"/>
          </w:tcPr>
          <w:p w:rsidR="00140384" w:rsidRDefault="00140384">
            <w:pPr>
              <w:rPr>
                <w:color w:val="000000"/>
                <w:sz w:val="36"/>
              </w:rPr>
            </w:pPr>
            <w:r>
              <w:rPr>
                <w:color w:val="800000"/>
                <w:sz w:val="36"/>
              </w:rPr>
              <w:t>Instr 3</w:t>
            </w:r>
          </w:p>
        </w:tc>
        <w:tc>
          <w:tcPr>
            <w:tcW w:w="960" w:type="dxa"/>
          </w:tcPr>
          <w:p w:rsidR="00140384" w:rsidRDefault="00140384">
            <w:pPr>
              <w:rPr>
                <w:color w:val="000000"/>
                <w:sz w:val="36"/>
              </w:rPr>
            </w:pPr>
            <w:r>
              <w:rPr>
                <w:color w:val="000000"/>
                <w:sz w:val="36"/>
              </w:rPr>
              <w:t xml:space="preserve">  </w:t>
            </w:r>
          </w:p>
        </w:tc>
        <w:tc>
          <w:tcPr>
            <w:tcW w:w="924" w:type="dxa"/>
          </w:tcPr>
          <w:p w:rsidR="00140384" w:rsidRDefault="00140384">
            <w:pPr>
              <w:rPr>
                <w:color w:val="000000"/>
                <w:sz w:val="36"/>
              </w:rPr>
            </w:pPr>
            <w:r>
              <w:rPr>
                <w:color w:val="000000"/>
                <w:sz w:val="36"/>
              </w:rPr>
              <w:t> </w:t>
            </w:r>
          </w:p>
        </w:tc>
        <w:tc>
          <w:tcPr>
            <w:tcW w:w="1116" w:type="dxa"/>
          </w:tcPr>
          <w:p w:rsidR="00140384" w:rsidRDefault="00140384">
            <w:pPr>
              <w:rPr>
                <w:color w:val="800000"/>
                <w:sz w:val="36"/>
              </w:rPr>
            </w:pPr>
            <w:r>
              <w:rPr>
                <w:color w:val="000000"/>
                <w:sz w:val="36"/>
              </w:rPr>
              <w:t> </w:t>
            </w:r>
          </w:p>
        </w:tc>
        <w:tc>
          <w:tcPr>
            <w:tcW w:w="1320" w:type="dxa"/>
          </w:tcPr>
          <w:p w:rsidR="00140384" w:rsidRDefault="00140384">
            <w:pPr>
              <w:rPr>
                <w:color w:val="000000"/>
                <w:sz w:val="36"/>
              </w:rPr>
            </w:pPr>
            <w:r>
              <w:rPr>
                <w:color w:val="800000"/>
                <w:sz w:val="36"/>
              </w:rPr>
              <w:t>IF</w:t>
            </w:r>
          </w:p>
        </w:tc>
        <w:tc>
          <w:tcPr>
            <w:tcW w:w="1440" w:type="dxa"/>
          </w:tcPr>
          <w:p w:rsidR="00140384" w:rsidRDefault="00140384">
            <w:pPr>
              <w:rPr>
                <w:color w:val="000000"/>
                <w:sz w:val="36"/>
              </w:rPr>
            </w:pPr>
            <w:r>
              <w:rPr>
                <w:color w:val="000000"/>
                <w:sz w:val="36"/>
              </w:rPr>
              <w:t>ID</w:t>
            </w:r>
          </w:p>
        </w:tc>
        <w:tc>
          <w:tcPr>
            <w:tcW w:w="1320" w:type="dxa"/>
          </w:tcPr>
          <w:p w:rsidR="00140384" w:rsidRDefault="00140384">
            <w:pPr>
              <w:rPr>
                <w:color w:val="000000"/>
                <w:sz w:val="36"/>
              </w:rPr>
            </w:pPr>
            <w:r>
              <w:rPr>
                <w:color w:val="000000"/>
                <w:sz w:val="36"/>
              </w:rPr>
              <w:t>EX</w:t>
            </w:r>
          </w:p>
        </w:tc>
        <w:tc>
          <w:tcPr>
            <w:tcW w:w="1320" w:type="dxa"/>
          </w:tcPr>
          <w:p w:rsidR="00140384" w:rsidRDefault="00140384">
            <w:pPr>
              <w:rPr>
                <w:color w:val="000000"/>
                <w:sz w:val="36"/>
              </w:rPr>
            </w:pPr>
            <w:r>
              <w:rPr>
                <w:color w:val="000000"/>
                <w:sz w:val="36"/>
              </w:rPr>
              <w:t>MEM</w:t>
            </w:r>
          </w:p>
        </w:tc>
        <w:tc>
          <w:tcPr>
            <w:tcW w:w="1320" w:type="dxa"/>
          </w:tcPr>
          <w:p w:rsidR="00140384" w:rsidRDefault="00140384">
            <w:pPr>
              <w:rPr>
                <w:sz w:val="36"/>
              </w:rPr>
            </w:pPr>
            <w:r>
              <w:rPr>
                <w:color w:val="000000"/>
                <w:sz w:val="36"/>
              </w:rPr>
              <w:t>WB</w:t>
            </w:r>
          </w:p>
        </w:tc>
      </w:tr>
    </w:tbl>
    <w:p w:rsidR="00140384" w:rsidRDefault="00140384"/>
    <w:p w:rsidR="00140384" w:rsidRDefault="00140384">
      <w:r>
        <w:br w:type="page"/>
      </w:r>
      <w:r w:rsidR="00F06812">
        <w:rPr>
          <w:noProof/>
          <w:lang w:val="de-DE"/>
        </w:rPr>
        <w:drawing>
          <wp:anchor distT="0" distB="0" distL="114300" distR="114300" simplePos="0" relativeHeight="251655680" behindDoc="1" locked="0" layoutInCell="1" allowOverlap="1">
            <wp:simplePos x="0" y="0"/>
            <wp:positionH relativeFrom="column">
              <wp:posOffset>5273040</wp:posOffset>
            </wp:positionH>
            <wp:positionV relativeFrom="paragraph">
              <wp:posOffset>158750</wp:posOffset>
            </wp:positionV>
            <wp:extent cx="4991100" cy="1930400"/>
            <wp:effectExtent l="0" t="0" r="0" b="0"/>
            <wp:wrapTight wrapText="bothSides">
              <wp:wrapPolygon edited="0">
                <wp:start x="2638" y="0"/>
                <wp:lineTo x="2638" y="4263"/>
                <wp:lineTo x="3627" y="4547"/>
                <wp:lineTo x="13631" y="4547"/>
                <wp:lineTo x="8794" y="6821"/>
                <wp:lineTo x="7475" y="7674"/>
                <wp:lineTo x="7475" y="10232"/>
                <wp:lineTo x="8244" y="13642"/>
                <wp:lineTo x="220" y="16200"/>
                <wp:lineTo x="110" y="17905"/>
                <wp:lineTo x="2858" y="18189"/>
                <wp:lineTo x="1979" y="20747"/>
                <wp:lineTo x="1979" y="21032"/>
                <wp:lineTo x="2528" y="21316"/>
                <wp:lineTo x="21105" y="21316"/>
                <wp:lineTo x="21545" y="21032"/>
                <wp:lineTo x="21545" y="20179"/>
                <wp:lineTo x="17808" y="18189"/>
                <wp:lineTo x="17918" y="15916"/>
                <wp:lineTo x="17588" y="14495"/>
                <wp:lineTo x="16928" y="13642"/>
                <wp:lineTo x="17808" y="10232"/>
                <wp:lineTo x="17918" y="7958"/>
                <wp:lineTo x="17038" y="6821"/>
                <wp:lineTo x="14070" y="4547"/>
                <wp:lineTo x="20885" y="2842"/>
                <wp:lineTo x="20995" y="568"/>
                <wp:lineTo x="15389" y="0"/>
                <wp:lineTo x="2638" y="0"/>
              </wp:wrapPolygon>
            </wp:wrapTight>
            <wp:docPr id="696" name="Bild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ve:AlternateContent>
                    <ve:Choice xmlns:ma="http://schemas.microsoft.com/office/mac/drawingml/2008/main" Requires="ma">
                      <pic:blipFill>
                        <a:blip r:embed="rId24"/>
                        <a:srcRect/>
                        <a:stretch>
                          <a:fillRect/>
                        </a:stretch>
                      </pic:blipFill>
                    </ve:Choice>
                    <ve:Fallback>
                      <pic:blipFill>
                        <a:blip r:embed="rId25"/>
                        <a:srcRect/>
                        <a:stretch>
                          <a:fillRect/>
                        </a:stretch>
                      </pic:blipFill>
                    </ve:Fallback>
                  </ve:AlternateContent>
                  <pic:spPr bwMode="auto">
                    <a:xfrm>
                      <a:off x="0" y="0"/>
                      <a:ext cx="4991100" cy="1930400"/>
                    </a:xfrm>
                    <a:prstGeom prst="rect">
                      <a:avLst/>
                    </a:prstGeom>
                    <a:noFill/>
                    <a:ln w="9525">
                      <a:noFill/>
                      <a:miter lim="800000"/>
                      <a:headEnd/>
                      <a:tailEnd/>
                    </a:ln>
                  </pic:spPr>
                </pic:pic>
              </a:graphicData>
            </a:graphic>
          </wp:anchor>
        </w:drawing>
      </w:r>
      <w:r>
        <w:t>• Data Hazards</w:t>
      </w:r>
    </w:p>
    <w:p w:rsidR="00140384" w:rsidRDefault="00140384">
      <w:pPr>
        <w:tabs>
          <w:tab w:val="num" w:pos="360"/>
        </w:tabs>
        <w:ind w:left="144" w:hanging="144"/>
      </w:pPr>
      <w:r>
        <w:t>• Echte Abhängigkeit</w:t>
      </w:r>
    </w:p>
    <w:p w:rsidR="00140384" w:rsidRDefault="00140384">
      <w:pPr>
        <w:pStyle w:val="firstitem"/>
        <w:numPr>
          <w:ilvl w:val="0"/>
          <w:numId w:val="12"/>
        </w:numPr>
      </w:pPr>
      <w:r>
        <w:t>- Inst</w:t>
      </w:r>
      <w:r>
        <w:rPr>
          <w:vertAlign w:val="subscript"/>
        </w:rPr>
        <w:t>1</w:t>
      </w:r>
      <w:r>
        <w:t xml:space="preserve"> schreibt in das Register, das Inst</w:t>
      </w:r>
      <w:r>
        <w:rPr>
          <w:vertAlign w:val="subscript"/>
        </w:rPr>
        <w:t>2</w:t>
      </w:r>
      <w:r>
        <w:t xml:space="preserve"> benötigt</w:t>
      </w:r>
    </w:p>
    <w:p w:rsidR="00140384" w:rsidRDefault="00140384">
      <w:pPr>
        <w:pStyle w:val="item"/>
        <w:numPr>
          <w:ilvl w:val="0"/>
          <w:numId w:val="12"/>
        </w:numPr>
      </w:pPr>
      <w:r>
        <w:t>- auch im Speicher!</w:t>
      </w:r>
    </w:p>
    <w:p w:rsidR="00140384" w:rsidRDefault="00140384">
      <w:pPr>
        <w:tabs>
          <w:tab w:val="num" w:pos="360"/>
        </w:tabs>
        <w:ind w:left="144" w:hanging="144"/>
        <w:rPr>
          <w:lang w:eastAsia="en-US"/>
        </w:rPr>
      </w:pPr>
      <w:r>
        <w:rPr>
          <w:lang w:eastAsia="en-US"/>
        </w:rPr>
        <w:t>• Read After Write (RAW)</w:t>
      </w:r>
    </w:p>
    <w:p w:rsidR="00140384" w:rsidRDefault="00140384">
      <w:pPr>
        <w:pStyle w:val="firstitem"/>
        <w:numPr>
          <w:ilvl w:val="0"/>
          <w:numId w:val="12"/>
        </w:numPr>
        <w:rPr>
          <w:lang w:eastAsia="en-US"/>
        </w:rPr>
      </w:pPr>
      <w:r>
        <w:rPr>
          <w:lang w:eastAsia="en-US"/>
        </w:rPr>
        <w:t>- Instr</w:t>
      </w:r>
      <w:r>
        <w:rPr>
          <w:vertAlign w:val="subscript"/>
          <w:lang w:eastAsia="en-US"/>
        </w:rPr>
        <w:t>2</w:t>
      </w:r>
      <w:r>
        <w:rPr>
          <w:lang w:eastAsia="en-US"/>
        </w:rPr>
        <w:t xml:space="preserve"> liest Operand, bevor Instr</w:t>
      </w:r>
      <w:r>
        <w:rPr>
          <w:vertAlign w:val="subscript"/>
          <w:lang w:eastAsia="en-US"/>
        </w:rPr>
        <w:t>1</w:t>
      </w:r>
      <w:r>
        <w:rPr>
          <w:lang w:eastAsia="en-US"/>
        </w:rPr>
        <w:t xml:space="preserve">  ihn schreibt</w:t>
      </w:r>
    </w:p>
    <w:p w:rsidR="00140384" w:rsidRDefault="00140384">
      <w:pPr>
        <w:tabs>
          <w:tab w:val="num" w:pos="360"/>
        </w:tabs>
        <w:ind w:left="144" w:hanging="144"/>
        <w:rPr>
          <w:lang w:eastAsia="en-US"/>
        </w:rPr>
      </w:pPr>
      <w:r>
        <w:rPr>
          <w:lang w:eastAsia="en-US"/>
        </w:rPr>
        <w:t>• Write After Read (WAR)</w:t>
      </w:r>
    </w:p>
    <w:p w:rsidR="00140384" w:rsidRDefault="00140384">
      <w:pPr>
        <w:pStyle w:val="firstitem"/>
        <w:numPr>
          <w:ilvl w:val="0"/>
          <w:numId w:val="12"/>
        </w:numPr>
        <w:rPr>
          <w:lang w:eastAsia="en-US"/>
        </w:rPr>
      </w:pPr>
      <w:r>
        <w:rPr>
          <w:lang w:eastAsia="en-US"/>
        </w:rPr>
        <w:t>- Instr</w:t>
      </w:r>
      <w:r>
        <w:rPr>
          <w:vertAlign w:val="subscript"/>
          <w:lang w:eastAsia="en-US"/>
        </w:rPr>
        <w:t>2</w:t>
      </w:r>
      <w:r>
        <w:rPr>
          <w:lang w:eastAsia="en-US"/>
        </w:rPr>
        <w:t xml:space="preserve">  schreibt Operand, bevor Inst</w:t>
      </w:r>
      <w:r>
        <w:rPr>
          <w:vertAlign w:val="subscript"/>
          <w:lang w:eastAsia="en-US"/>
        </w:rPr>
        <w:t>1</w:t>
      </w:r>
      <w:r>
        <w:rPr>
          <w:lang w:eastAsia="en-US"/>
        </w:rPr>
        <w:t xml:space="preserve">  ihn liest</w:t>
      </w:r>
    </w:p>
    <w:p w:rsidR="00140384" w:rsidRDefault="00140384">
      <w:pPr>
        <w:pStyle w:val="item"/>
        <w:numPr>
          <w:ilvl w:val="0"/>
          <w:numId w:val="12"/>
        </w:numPr>
      </w:pPr>
      <w:r>
        <w:t>- nur bei superskalaren Architekturen</w:t>
      </w:r>
    </w:p>
    <w:p w:rsidR="00140384" w:rsidRDefault="00140384">
      <w:pPr>
        <w:tabs>
          <w:tab w:val="num" w:pos="360"/>
        </w:tabs>
        <w:ind w:left="144" w:hanging="144"/>
        <w:rPr>
          <w:lang w:eastAsia="en-US"/>
        </w:rPr>
      </w:pPr>
      <w:r>
        <w:rPr>
          <w:lang w:eastAsia="en-US"/>
        </w:rPr>
        <w:t>• Write After Write (WAW)</w:t>
      </w:r>
    </w:p>
    <w:p w:rsidR="00140384" w:rsidRDefault="00140384">
      <w:pPr>
        <w:pStyle w:val="firstitem"/>
        <w:numPr>
          <w:ilvl w:val="0"/>
          <w:numId w:val="12"/>
        </w:numPr>
        <w:rPr>
          <w:lang w:eastAsia="en-US"/>
        </w:rPr>
      </w:pPr>
      <w:r>
        <w:rPr>
          <w:lang w:eastAsia="en-US"/>
        </w:rPr>
        <w:t>- Instr</w:t>
      </w:r>
      <w:r>
        <w:rPr>
          <w:vertAlign w:val="subscript"/>
          <w:lang w:eastAsia="en-US"/>
        </w:rPr>
        <w:t>2</w:t>
      </w:r>
      <w:r>
        <w:rPr>
          <w:lang w:eastAsia="en-US"/>
        </w:rPr>
        <w:t xml:space="preserve"> schreibt Operand, bevor Inst</w:t>
      </w:r>
      <w:r>
        <w:rPr>
          <w:vertAlign w:val="subscript"/>
          <w:lang w:eastAsia="en-US"/>
        </w:rPr>
        <w:t>1</w:t>
      </w:r>
      <w:r>
        <w:rPr>
          <w:lang w:eastAsia="en-US"/>
        </w:rPr>
        <w:t xml:space="preserve"> ihn schreibt</w:t>
      </w:r>
    </w:p>
    <w:p w:rsidR="00140384" w:rsidRDefault="00140384">
      <w:pPr>
        <w:pStyle w:val="item"/>
        <w:numPr>
          <w:ilvl w:val="0"/>
          <w:numId w:val="12"/>
        </w:numPr>
      </w:pPr>
      <w:r>
        <w:t>- in komplexeren Pipelines als DLX</w:t>
      </w:r>
    </w:p>
    <w:p w:rsidR="00140384" w:rsidRDefault="00140384">
      <w:pPr>
        <w:tabs>
          <w:tab w:val="num" w:pos="360"/>
        </w:tabs>
        <w:ind w:left="144" w:hanging="144"/>
      </w:pPr>
      <w:r>
        <w:t>• Namens-Abhängigkeit</w:t>
      </w:r>
    </w:p>
    <w:p w:rsidR="00140384" w:rsidRDefault="00140384">
      <w:pPr>
        <w:pStyle w:val="firstitem"/>
        <w:numPr>
          <w:ilvl w:val="0"/>
          <w:numId w:val="12"/>
        </w:numPr>
      </w:pPr>
      <w:r>
        <w:t>- anti-abhängig: Inst</w:t>
      </w:r>
      <w:r>
        <w:rPr>
          <w:vertAlign w:val="subscript"/>
        </w:rPr>
        <w:t>1</w:t>
      </w:r>
      <w:r>
        <w:t xml:space="preserve"> liest Register, das Inst</w:t>
      </w:r>
      <w:r>
        <w:rPr>
          <w:vertAlign w:val="subscript"/>
        </w:rPr>
        <w:t>2</w:t>
      </w:r>
      <w:r>
        <w:t xml:space="preserve"> später überschreibt</w:t>
      </w:r>
    </w:p>
    <w:p w:rsidR="00140384" w:rsidRDefault="00140384">
      <w:pPr>
        <w:pStyle w:val="item"/>
        <w:numPr>
          <w:ilvl w:val="0"/>
          <w:numId w:val="12"/>
        </w:numPr>
      </w:pPr>
      <w:r>
        <w:t>- Ausgabe-abhängig: Inst</w:t>
      </w:r>
      <w:r>
        <w:rPr>
          <w:vertAlign w:val="subscript"/>
        </w:rPr>
        <w:t>1</w:t>
      </w:r>
      <w:r>
        <w:t xml:space="preserve"> schreibt Reg., das Inst</w:t>
      </w:r>
      <w:r>
        <w:rPr>
          <w:vertAlign w:val="subscript"/>
        </w:rPr>
        <w:t>2</w:t>
      </w:r>
      <w:r>
        <w:t xml:space="preserve"> danach überschreibt</w:t>
      </w:r>
    </w:p>
    <w:p w:rsidR="00140384" w:rsidRDefault="00140384">
      <w:pPr>
        <w:pStyle w:val="item"/>
        <w:numPr>
          <w:ilvl w:val="0"/>
          <w:numId w:val="12"/>
        </w:numPr>
      </w:pPr>
      <w:r>
        <w:t>- keine Daten von Inst</w:t>
      </w:r>
      <w:r>
        <w:rPr>
          <w:vertAlign w:val="subscript"/>
        </w:rPr>
        <w:t>1</w:t>
      </w:r>
      <w:r>
        <w:t xml:space="preserve"> and Inst</w:t>
      </w:r>
      <w:r>
        <w:rPr>
          <w:vertAlign w:val="subscript"/>
        </w:rPr>
        <w:t>2</w:t>
      </w:r>
      <w:r>
        <w:t xml:space="preserve"> übergeben</w:t>
      </w:r>
    </w:p>
    <w:p w:rsidR="00140384" w:rsidRDefault="00140384">
      <w:pPr>
        <w:pStyle w:val="item"/>
        <w:numPr>
          <w:ilvl w:val="0"/>
          <w:numId w:val="12"/>
        </w:numPr>
      </w:pPr>
      <w:r>
        <w:t>- Implementierungsproblem</w:t>
      </w:r>
    </w:p>
    <w:p w:rsidR="00140384" w:rsidRDefault="00140384">
      <w:r>
        <w:br w:type="page"/>
        <w:t>• Control Hazards</w:t>
      </w:r>
    </w:p>
    <w:p w:rsidR="00140384" w:rsidRDefault="00140384">
      <w:pPr>
        <w:tabs>
          <w:tab w:val="num" w:pos="360"/>
        </w:tabs>
        <w:ind w:left="144" w:hanging="144"/>
      </w:pPr>
      <w:r>
        <w:t>• Sprung-Instruktionen (bedingt und fest)</w:t>
      </w:r>
    </w:p>
    <w:p w:rsidR="00140384" w:rsidRDefault="00140384">
      <w:pPr>
        <w:pStyle w:val="firstitem"/>
        <w:numPr>
          <w:ilvl w:val="0"/>
          <w:numId w:val="12"/>
        </w:numPr>
      </w:pPr>
      <w:r>
        <w:t>- Spungziel muss berechnet werden</w:t>
      </w:r>
    </w:p>
    <w:p w:rsidR="00140384" w:rsidRDefault="00140384">
      <w:pPr>
        <w:pStyle w:val="item"/>
        <w:numPr>
          <w:ilvl w:val="0"/>
          <w:numId w:val="12"/>
        </w:numPr>
      </w:pPr>
      <w:r>
        <w:t>- Bubbles einfügen bis Sprung MEM ausgeführt hat</w:t>
      </w:r>
    </w:p>
    <w:p w:rsidR="00140384" w:rsidRDefault="00140384">
      <w:pPr>
        <w:pStyle w:val="item"/>
        <w:numPr>
          <w:ilvl w:val="0"/>
          <w:numId w:val="12"/>
        </w:numPr>
      </w:pPr>
      <w:r>
        <w:t>- Sprung erst in ID festgestellt</w:t>
      </w:r>
    </w:p>
    <w:p w:rsidR="00140384" w:rsidRDefault="00140384">
      <w:pPr>
        <w:pStyle w:val="item"/>
        <w:numPr>
          <w:ilvl w:val="0"/>
          <w:numId w:val="12"/>
        </w:numPr>
      </w:pPr>
      <w:r>
        <w:t>- IF während Sprung-ID oft wertlos</w:t>
      </w:r>
    </w:p>
    <w:p w:rsidR="00140384" w:rsidRDefault="00140384">
      <w:pPr>
        <w:pStyle w:val="item"/>
        <w:numPr>
          <w:ilvl w:val="0"/>
          <w:numId w:val="12"/>
        </w:numPr>
        <w:rPr>
          <w:sz w:val="16"/>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6"/>
        <w:gridCol w:w="1764"/>
        <w:gridCol w:w="1080"/>
        <w:gridCol w:w="1188"/>
        <w:gridCol w:w="1344"/>
        <w:gridCol w:w="1344"/>
        <w:gridCol w:w="1344"/>
        <w:gridCol w:w="1344"/>
        <w:gridCol w:w="1344"/>
        <w:gridCol w:w="1344"/>
      </w:tblGrid>
      <w:tr w:rsidR="00140384">
        <w:tblPrEx>
          <w:tblCellMar>
            <w:top w:w="0" w:type="dxa"/>
            <w:bottom w:w="0" w:type="dxa"/>
          </w:tblCellMar>
        </w:tblPrEx>
        <w:tc>
          <w:tcPr>
            <w:tcW w:w="1116" w:type="dxa"/>
          </w:tcPr>
          <w:p w:rsidR="00140384" w:rsidRDefault="00140384">
            <w:pPr>
              <w:pStyle w:val="figtab"/>
              <w:rPr>
                <w:sz w:val="36"/>
              </w:rPr>
            </w:pPr>
            <w:r>
              <w:rPr>
                <w:sz w:val="36"/>
              </w:rPr>
              <w:t>IF</w:t>
            </w:r>
          </w:p>
        </w:tc>
        <w:tc>
          <w:tcPr>
            <w:tcW w:w="1764" w:type="dxa"/>
          </w:tcPr>
          <w:p w:rsidR="00140384" w:rsidRDefault="00140384">
            <w:pPr>
              <w:pStyle w:val="figtab"/>
              <w:rPr>
                <w:sz w:val="36"/>
              </w:rPr>
            </w:pPr>
            <w:r>
              <w:rPr>
                <w:sz w:val="36"/>
              </w:rPr>
              <w:t>ID:Sprung</w:t>
            </w:r>
          </w:p>
        </w:tc>
        <w:tc>
          <w:tcPr>
            <w:tcW w:w="1080" w:type="dxa"/>
          </w:tcPr>
          <w:p w:rsidR="00140384" w:rsidRDefault="00140384">
            <w:pPr>
              <w:pStyle w:val="figtab"/>
              <w:rPr>
                <w:sz w:val="36"/>
              </w:rPr>
            </w:pPr>
            <w:r>
              <w:rPr>
                <w:sz w:val="36"/>
              </w:rPr>
              <w:t>EX</w:t>
            </w:r>
          </w:p>
        </w:tc>
        <w:tc>
          <w:tcPr>
            <w:tcW w:w="1188" w:type="dxa"/>
          </w:tcPr>
          <w:p w:rsidR="00140384" w:rsidRDefault="00140384">
            <w:pPr>
              <w:pStyle w:val="figtab"/>
              <w:rPr>
                <w:sz w:val="36"/>
              </w:rPr>
            </w:pPr>
            <w:r>
              <w:rPr>
                <w:sz w:val="36"/>
              </w:rPr>
              <w:t>MEM</w:t>
            </w:r>
          </w:p>
        </w:tc>
        <w:tc>
          <w:tcPr>
            <w:tcW w:w="1344" w:type="dxa"/>
          </w:tcPr>
          <w:p w:rsidR="00140384" w:rsidRDefault="00140384">
            <w:pPr>
              <w:pStyle w:val="figtab"/>
              <w:rPr>
                <w:sz w:val="36"/>
              </w:rPr>
            </w:pPr>
            <w:r>
              <w:rPr>
                <w:sz w:val="36"/>
              </w:rPr>
              <w:t>WB</w:t>
            </w:r>
          </w:p>
        </w:tc>
        <w:tc>
          <w:tcPr>
            <w:tcW w:w="1344" w:type="dxa"/>
          </w:tcPr>
          <w:p w:rsidR="00140384" w:rsidRDefault="00140384">
            <w:pPr>
              <w:pStyle w:val="figtab"/>
              <w:rPr>
                <w:sz w:val="36"/>
              </w:rPr>
            </w:pPr>
          </w:p>
        </w:tc>
        <w:tc>
          <w:tcPr>
            <w:tcW w:w="1344" w:type="dxa"/>
          </w:tcPr>
          <w:p w:rsidR="00140384" w:rsidRDefault="00140384">
            <w:pPr>
              <w:pStyle w:val="figtab"/>
              <w:rPr>
                <w:sz w:val="36"/>
              </w:rPr>
            </w:pPr>
          </w:p>
        </w:tc>
        <w:tc>
          <w:tcPr>
            <w:tcW w:w="1344" w:type="dxa"/>
          </w:tcPr>
          <w:p w:rsidR="00140384" w:rsidRDefault="00140384">
            <w:pPr>
              <w:pStyle w:val="figtab"/>
              <w:rPr>
                <w:sz w:val="36"/>
              </w:rPr>
            </w:pPr>
          </w:p>
        </w:tc>
        <w:tc>
          <w:tcPr>
            <w:tcW w:w="1344" w:type="dxa"/>
          </w:tcPr>
          <w:p w:rsidR="00140384" w:rsidRDefault="00140384">
            <w:pPr>
              <w:pStyle w:val="figtab"/>
              <w:rPr>
                <w:sz w:val="36"/>
              </w:rPr>
            </w:pPr>
          </w:p>
        </w:tc>
        <w:tc>
          <w:tcPr>
            <w:tcW w:w="1344" w:type="dxa"/>
          </w:tcPr>
          <w:p w:rsidR="00140384" w:rsidRDefault="00140384">
            <w:pPr>
              <w:pStyle w:val="figtab"/>
              <w:rPr>
                <w:sz w:val="36"/>
              </w:rPr>
            </w:pPr>
          </w:p>
        </w:tc>
      </w:tr>
      <w:tr w:rsidR="00140384">
        <w:tblPrEx>
          <w:tblCellMar>
            <w:top w:w="0" w:type="dxa"/>
            <w:bottom w:w="0" w:type="dxa"/>
          </w:tblCellMar>
        </w:tblPrEx>
        <w:tc>
          <w:tcPr>
            <w:tcW w:w="1116" w:type="dxa"/>
          </w:tcPr>
          <w:p w:rsidR="00140384" w:rsidRDefault="00140384">
            <w:pPr>
              <w:pStyle w:val="figtab"/>
              <w:rPr>
                <w:sz w:val="36"/>
              </w:rPr>
            </w:pPr>
          </w:p>
        </w:tc>
        <w:tc>
          <w:tcPr>
            <w:tcW w:w="1764" w:type="dxa"/>
          </w:tcPr>
          <w:p w:rsidR="00140384" w:rsidRDefault="00140384">
            <w:pPr>
              <w:pStyle w:val="figtab"/>
              <w:rPr>
                <w:color w:val="FF0000"/>
                <w:sz w:val="36"/>
              </w:rPr>
            </w:pPr>
            <w:r>
              <w:rPr>
                <w:color w:val="FF0000"/>
                <w:sz w:val="36"/>
              </w:rPr>
              <w:t>IF-&gt;stall</w:t>
            </w:r>
          </w:p>
        </w:tc>
        <w:tc>
          <w:tcPr>
            <w:tcW w:w="1080" w:type="dxa"/>
          </w:tcPr>
          <w:p w:rsidR="00140384" w:rsidRDefault="00140384">
            <w:pPr>
              <w:pStyle w:val="figtab"/>
              <w:rPr>
                <w:color w:val="FF0000"/>
                <w:sz w:val="36"/>
              </w:rPr>
            </w:pPr>
            <w:r>
              <w:rPr>
                <w:color w:val="FF0000"/>
                <w:sz w:val="36"/>
              </w:rPr>
              <w:t>stall</w:t>
            </w:r>
          </w:p>
        </w:tc>
        <w:tc>
          <w:tcPr>
            <w:tcW w:w="1188" w:type="dxa"/>
          </w:tcPr>
          <w:p w:rsidR="00140384" w:rsidRDefault="00140384">
            <w:pPr>
              <w:pStyle w:val="figtab"/>
              <w:rPr>
                <w:color w:val="FF0000"/>
                <w:sz w:val="36"/>
              </w:rPr>
            </w:pPr>
            <w:r>
              <w:rPr>
                <w:color w:val="FF0000"/>
                <w:sz w:val="36"/>
              </w:rPr>
              <w:t>stall</w:t>
            </w:r>
          </w:p>
        </w:tc>
        <w:tc>
          <w:tcPr>
            <w:tcW w:w="1344" w:type="dxa"/>
          </w:tcPr>
          <w:p w:rsidR="00140384" w:rsidRDefault="00140384">
            <w:pPr>
              <w:pStyle w:val="figtab"/>
              <w:rPr>
                <w:sz w:val="36"/>
              </w:rPr>
            </w:pPr>
            <w:r>
              <w:rPr>
                <w:sz w:val="36"/>
              </w:rPr>
              <w:t>IF</w:t>
            </w:r>
          </w:p>
        </w:tc>
        <w:tc>
          <w:tcPr>
            <w:tcW w:w="1344" w:type="dxa"/>
          </w:tcPr>
          <w:p w:rsidR="00140384" w:rsidRDefault="00140384">
            <w:pPr>
              <w:pStyle w:val="figtab"/>
              <w:rPr>
                <w:sz w:val="36"/>
              </w:rPr>
            </w:pPr>
            <w:r>
              <w:rPr>
                <w:sz w:val="36"/>
              </w:rPr>
              <w:t>ID</w:t>
            </w:r>
          </w:p>
        </w:tc>
        <w:tc>
          <w:tcPr>
            <w:tcW w:w="1344" w:type="dxa"/>
          </w:tcPr>
          <w:p w:rsidR="00140384" w:rsidRDefault="00140384">
            <w:pPr>
              <w:pStyle w:val="figtab"/>
              <w:rPr>
                <w:sz w:val="36"/>
              </w:rPr>
            </w:pPr>
            <w:r>
              <w:rPr>
                <w:sz w:val="36"/>
              </w:rPr>
              <w:t>EX</w:t>
            </w:r>
          </w:p>
        </w:tc>
        <w:tc>
          <w:tcPr>
            <w:tcW w:w="1344" w:type="dxa"/>
          </w:tcPr>
          <w:p w:rsidR="00140384" w:rsidRDefault="00140384">
            <w:pPr>
              <w:pStyle w:val="figtab"/>
              <w:rPr>
                <w:sz w:val="36"/>
              </w:rPr>
            </w:pPr>
            <w:r>
              <w:rPr>
                <w:sz w:val="36"/>
              </w:rPr>
              <w:t>MEM</w:t>
            </w:r>
          </w:p>
        </w:tc>
        <w:tc>
          <w:tcPr>
            <w:tcW w:w="1344" w:type="dxa"/>
          </w:tcPr>
          <w:p w:rsidR="00140384" w:rsidRDefault="00140384">
            <w:pPr>
              <w:pStyle w:val="figtab"/>
              <w:rPr>
                <w:sz w:val="36"/>
              </w:rPr>
            </w:pPr>
            <w:r>
              <w:rPr>
                <w:sz w:val="36"/>
              </w:rPr>
              <w:t>WB</w:t>
            </w:r>
          </w:p>
        </w:tc>
        <w:tc>
          <w:tcPr>
            <w:tcW w:w="1344" w:type="dxa"/>
          </w:tcPr>
          <w:p w:rsidR="00140384" w:rsidRDefault="00140384">
            <w:pPr>
              <w:pStyle w:val="figtab"/>
              <w:rPr>
                <w:sz w:val="36"/>
              </w:rPr>
            </w:pPr>
          </w:p>
        </w:tc>
      </w:tr>
      <w:tr w:rsidR="00140384">
        <w:tblPrEx>
          <w:tblCellMar>
            <w:top w:w="0" w:type="dxa"/>
            <w:bottom w:w="0" w:type="dxa"/>
          </w:tblCellMar>
        </w:tblPrEx>
        <w:tc>
          <w:tcPr>
            <w:tcW w:w="1116" w:type="dxa"/>
          </w:tcPr>
          <w:p w:rsidR="00140384" w:rsidRDefault="00140384">
            <w:pPr>
              <w:pStyle w:val="figtab"/>
              <w:rPr>
                <w:sz w:val="36"/>
              </w:rPr>
            </w:pPr>
          </w:p>
        </w:tc>
        <w:tc>
          <w:tcPr>
            <w:tcW w:w="1764" w:type="dxa"/>
          </w:tcPr>
          <w:p w:rsidR="00140384" w:rsidRDefault="00140384">
            <w:pPr>
              <w:pStyle w:val="figtab"/>
              <w:rPr>
                <w:sz w:val="36"/>
              </w:rPr>
            </w:pPr>
          </w:p>
        </w:tc>
        <w:tc>
          <w:tcPr>
            <w:tcW w:w="1080" w:type="dxa"/>
          </w:tcPr>
          <w:p w:rsidR="00140384" w:rsidRDefault="00140384">
            <w:pPr>
              <w:pStyle w:val="figtab"/>
              <w:rPr>
                <w:sz w:val="36"/>
              </w:rPr>
            </w:pPr>
          </w:p>
        </w:tc>
        <w:tc>
          <w:tcPr>
            <w:tcW w:w="1188" w:type="dxa"/>
          </w:tcPr>
          <w:p w:rsidR="00140384" w:rsidRDefault="00140384">
            <w:pPr>
              <w:pStyle w:val="figtab"/>
              <w:rPr>
                <w:sz w:val="36"/>
              </w:rPr>
            </w:pPr>
          </w:p>
        </w:tc>
        <w:tc>
          <w:tcPr>
            <w:tcW w:w="1344" w:type="dxa"/>
          </w:tcPr>
          <w:p w:rsidR="00140384" w:rsidRDefault="00140384">
            <w:pPr>
              <w:pStyle w:val="figtab"/>
              <w:rPr>
                <w:sz w:val="36"/>
              </w:rPr>
            </w:pPr>
          </w:p>
        </w:tc>
        <w:tc>
          <w:tcPr>
            <w:tcW w:w="1344" w:type="dxa"/>
          </w:tcPr>
          <w:p w:rsidR="00140384" w:rsidRDefault="00140384">
            <w:pPr>
              <w:pStyle w:val="figtab"/>
              <w:rPr>
                <w:sz w:val="36"/>
              </w:rPr>
            </w:pPr>
            <w:r>
              <w:rPr>
                <w:sz w:val="36"/>
              </w:rPr>
              <w:t>ID</w:t>
            </w:r>
          </w:p>
        </w:tc>
        <w:tc>
          <w:tcPr>
            <w:tcW w:w="1344" w:type="dxa"/>
          </w:tcPr>
          <w:p w:rsidR="00140384" w:rsidRDefault="00140384">
            <w:pPr>
              <w:pStyle w:val="figtab"/>
              <w:rPr>
                <w:sz w:val="36"/>
              </w:rPr>
            </w:pPr>
            <w:r>
              <w:rPr>
                <w:sz w:val="36"/>
              </w:rPr>
              <w:t>EX</w:t>
            </w:r>
          </w:p>
        </w:tc>
        <w:tc>
          <w:tcPr>
            <w:tcW w:w="1344" w:type="dxa"/>
          </w:tcPr>
          <w:p w:rsidR="00140384" w:rsidRDefault="00140384">
            <w:pPr>
              <w:pStyle w:val="figtab"/>
              <w:rPr>
                <w:sz w:val="36"/>
              </w:rPr>
            </w:pPr>
            <w:r>
              <w:rPr>
                <w:sz w:val="36"/>
              </w:rPr>
              <w:t>EX</w:t>
            </w:r>
          </w:p>
        </w:tc>
        <w:tc>
          <w:tcPr>
            <w:tcW w:w="1344" w:type="dxa"/>
          </w:tcPr>
          <w:p w:rsidR="00140384" w:rsidRDefault="00140384">
            <w:pPr>
              <w:pStyle w:val="figtab"/>
              <w:rPr>
                <w:sz w:val="36"/>
              </w:rPr>
            </w:pPr>
            <w:r>
              <w:rPr>
                <w:sz w:val="36"/>
              </w:rPr>
              <w:t>MEM</w:t>
            </w:r>
          </w:p>
        </w:tc>
        <w:tc>
          <w:tcPr>
            <w:tcW w:w="1344" w:type="dxa"/>
          </w:tcPr>
          <w:p w:rsidR="00140384" w:rsidRDefault="00140384">
            <w:pPr>
              <w:pStyle w:val="figtab"/>
              <w:rPr>
                <w:sz w:val="36"/>
              </w:rPr>
            </w:pPr>
            <w:r>
              <w:rPr>
                <w:sz w:val="36"/>
              </w:rPr>
              <w:t>WB</w:t>
            </w:r>
          </w:p>
        </w:tc>
      </w:tr>
    </w:tbl>
    <w:p w:rsidR="00140384" w:rsidRDefault="00140384">
      <w:pPr>
        <w:tabs>
          <w:tab w:val="num" w:pos="360"/>
        </w:tabs>
        <w:ind w:left="144" w:hanging="144"/>
      </w:pPr>
      <w:r>
        <w:t>• 3 Zyklen pro Spung verloren</w:t>
      </w:r>
    </w:p>
    <w:p w:rsidR="00140384" w:rsidRDefault="00140384">
      <w:pPr>
        <w:pStyle w:val="firstitem"/>
        <w:numPr>
          <w:ilvl w:val="0"/>
          <w:numId w:val="12"/>
        </w:numPr>
      </w:pPr>
      <w:r>
        <w:t>- Verzweigungen ca 20%</w:t>
      </w:r>
    </w:p>
    <w:p w:rsidR="00140384" w:rsidRDefault="00140384">
      <w:pPr>
        <w:pStyle w:val="item"/>
        <w:numPr>
          <w:ilvl w:val="0"/>
          <w:numId w:val="12"/>
        </w:numPr>
      </w:pPr>
      <w:r>
        <w:t>=&gt; 1,6 CPI (cycles per instruction)</w:t>
      </w:r>
    </w:p>
    <w:p w:rsidR="00140384" w:rsidRDefault="00140384">
      <w:pPr>
        <w:tabs>
          <w:tab w:val="num" w:pos="360"/>
        </w:tabs>
        <w:ind w:left="144" w:hanging="144"/>
      </w:pPr>
      <w:r>
        <w:t>• Abhilfe</w:t>
      </w:r>
    </w:p>
    <w:p w:rsidR="00140384" w:rsidRDefault="00140384">
      <w:pPr>
        <w:pStyle w:val="firstitem"/>
        <w:numPr>
          <w:ilvl w:val="0"/>
          <w:numId w:val="12"/>
        </w:numPr>
      </w:pPr>
      <w:r>
        <w:t>- schon in IF feststellen ob gesprungen wird</w:t>
      </w:r>
    </w:p>
    <w:p w:rsidR="00140384" w:rsidRDefault="00140384">
      <w:pPr>
        <w:pStyle w:val="item"/>
        <w:numPr>
          <w:ilvl w:val="0"/>
          <w:numId w:val="12"/>
        </w:numPr>
      </w:pPr>
      <w:r>
        <w:t>- neuen PC früher berechnen</w:t>
      </w:r>
    </w:p>
    <w:p w:rsidR="00140384" w:rsidRDefault="00140384">
      <w:pPr>
        <w:pStyle w:val="item"/>
        <w:numPr>
          <w:ilvl w:val="0"/>
          <w:numId w:val="12"/>
        </w:numPr>
      </w:pPr>
      <w:r>
        <w:t>- Branch Prediction</w:t>
      </w:r>
    </w:p>
    <w:p w:rsidR="00140384" w:rsidRDefault="00140384">
      <w:pPr>
        <w:pStyle w:val="berschrift4"/>
      </w:pPr>
      <w:r>
        <w:br w:type="page"/>
        <w:t>• Instruction Level Parallelism</w:t>
      </w:r>
    </w:p>
    <w:p w:rsidR="00140384" w:rsidRDefault="00140384">
      <w:pPr>
        <w:tabs>
          <w:tab w:val="num" w:pos="360"/>
        </w:tabs>
        <w:ind w:left="144" w:hanging="144"/>
      </w:pPr>
      <w:r>
        <w:t>• Instruction-Decode entscheidet über Ausführung</w:t>
      </w:r>
    </w:p>
    <w:p w:rsidR="00140384" w:rsidRDefault="00F06812">
      <w:pPr>
        <w:pStyle w:val="firstitem"/>
        <w:numPr>
          <w:ilvl w:val="0"/>
          <w:numId w:val="12"/>
        </w:numPr>
      </w:pPr>
      <w:r>
        <w:rPr>
          <w:noProof/>
          <w:lang w:val="de-DE"/>
        </w:rPr>
        <w:drawing>
          <wp:anchor distT="0" distB="0" distL="114300" distR="114300" simplePos="0" relativeHeight="251658752" behindDoc="1" locked="0" layoutInCell="0" allowOverlap="1">
            <wp:simplePos x="0" y="0"/>
            <wp:positionH relativeFrom="column">
              <wp:posOffset>6527800</wp:posOffset>
            </wp:positionH>
            <wp:positionV relativeFrom="paragraph">
              <wp:posOffset>127000</wp:posOffset>
            </wp:positionV>
            <wp:extent cx="2870200" cy="3136900"/>
            <wp:effectExtent l="25400" t="0" r="0" b="0"/>
            <wp:wrapTight wrapText="bothSides">
              <wp:wrapPolygon edited="0">
                <wp:start x="-191" y="0"/>
                <wp:lineTo x="-191" y="21513"/>
                <wp:lineTo x="19306" y="21513"/>
                <wp:lineTo x="19497" y="21513"/>
                <wp:lineTo x="21600" y="19764"/>
                <wp:lineTo x="21600" y="1749"/>
                <wp:lineTo x="19306" y="0"/>
                <wp:lineTo x="-191" y="0"/>
              </wp:wrapPolygon>
            </wp:wrapTight>
            <wp:docPr id="699" name="Bild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ve:AlternateContent>
                    <ve:Choice xmlns:ma="http://schemas.microsoft.com/office/mac/drawingml/2008/main" Requires="ma">
                      <pic:blipFill>
                        <a:blip r:embed="rId26"/>
                        <a:srcRect/>
                        <a:stretch>
                          <a:fillRect/>
                        </a:stretch>
                      </pic:blipFill>
                    </ve:Choice>
                    <ve:Fallback>
                      <pic:blipFill>
                        <a:blip r:embed="rId27"/>
                        <a:srcRect/>
                        <a:stretch>
                          <a:fillRect/>
                        </a:stretch>
                      </pic:blipFill>
                    </ve:Fallback>
                  </ve:AlternateContent>
                  <pic:spPr bwMode="auto">
                    <a:xfrm>
                      <a:off x="0" y="0"/>
                      <a:ext cx="2870200" cy="3136900"/>
                    </a:xfrm>
                    <a:prstGeom prst="rect">
                      <a:avLst/>
                    </a:prstGeom>
                    <a:noFill/>
                    <a:ln w="9525">
                      <a:noFill/>
                      <a:miter lim="800000"/>
                      <a:headEnd/>
                      <a:tailEnd/>
                    </a:ln>
                  </pic:spPr>
                </pic:pic>
              </a:graphicData>
            </a:graphic>
          </wp:anchor>
        </w:drawing>
      </w:r>
      <w:r w:rsidR="00140384">
        <w:t>- Warteschlange mit Befehlen</w:t>
      </w:r>
    </w:p>
    <w:p w:rsidR="00140384" w:rsidRDefault="00140384">
      <w:pPr>
        <w:pStyle w:val="item"/>
        <w:numPr>
          <w:ilvl w:val="0"/>
          <w:numId w:val="12"/>
        </w:numPr>
      </w:pPr>
      <w:r>
        <w:t>- structural Hazards auswerten</w:t>
      </w:r>
    </w:p>
    <w:p w:rsidR="00140384" w:rsidRDefault="00140384">
      <w:pPr>
        <w:pStyle w:val="item"/>
        <w:numPr>
          <w:ilvl w:val="0"/>
          <w:numId w:val="12"/>
        </w:numPr>
      </w:pPr>
      <w:r>
        <w:t>- nächsten möglichen Befehl starten</w:t>
      </w:r>
    </w:p>
    <w:p w:rsidR="00140384" w:rsidRDefault="00140384">
      <w:pPr>
        <w:pStyle w:val="item"/>
        <w:numPr>
          <w:ilvl w:val="0"/>
          <w:numId w:val="12"/>
        </w:numPr>
      </w:pPr>
      <w:r>
        <w:t>- auf Functional-Units verteilen</w:t>
      </w:r>
    </w:p>
    <w:p w:rsidR="00140384" w:rsidRDefault="00140384">
      <w:pPr>
        <w:pStyle w:val="item"/>
        <w:numPr>
          <w:ilvl w:val="0"/>
          <w:numId w:val="12"/>
        </w:numPr>
      </w:pPr>
      <w:r>
        <w:t>- evtl. dynamisch umordnen</w:t>
      </w:r>
    </w:p>
    <w:p w:rsidR="00140384" w:rsidRDefault="00140384">
      <w:pPr>
        <w:tabs>
          <w:tab w:val="num" w:pos="360"/>
        </w:tabs>
        <w:ind w:left="144" w:hanging="144"/>
      </w:pPr>
      <w:r>
        <w:t>• Instruktions-Resultat-Reihenfolge geändert</w:t>
      </w:r>
    </w:p>
    <w:p w:rsidR="00140384" w:rsidRDefault="00140384">
      <w:pPr>
        <w:pStyle w:val="firstitem"/>
        <w:numPr>
          <w:ilvl w:val="0"/>
          <w:numId w:val="12"/>
        </w:numPr>
      </w:pPr>
      <w:r>
        <w:t>- WAR, WAW können entstehen</w:t>
      </w:r>
    </w:p>
    <w:p w:rsidR="00140384" w:rsidRDefault="00140384">
      <w:pPr>
        <w:pStyle w:val="item"/>
        <w:numPr>
          <w:ilvl w:val="0"/>
          <w:numId w:val="12"/>
        </w:numPr>
      </w:pPr>
      <w:r>
        <w:t>- Unprecise Exceptions?</w:t>
      </w:r>
    </w:p>
    <w:p w:rsidR="00140384" w:rsidRDefault="00140384">
      <w:pPr>
        <w:pStyle w:val="item"/>
        <w:numPr>
          <w:ilvl w:val="0"/>
          <w:numId w:val="12"/>
        </w:numPr>
      </w:pPr>
      <w:r>
        <w:t>- Planung abhängig von Registern</w:t>
      </w:r>
    </w:p>
    <w:p w:rsidR="00140384" w:rsidRDefault="00140384">
      <w:pPr>
        <w:pStyle w:val="item"/>
        <w:numPr>
          <w:ilvl w:val="0"/>
          <w:numId w:val="12"/>
        </w:numPr>
      </w:pPr>
      <w:r>
        <w:t>- Instuktionen können lange in FU hängen</w:t>
      </w:r>
    </w:p>
    <w:p w:rsidR="00140384" w:rsidRDefault="00140384">
      <w:pPr>
        <w:tabs>
          <w:tab w:val="num" w:pos="360"/>
        </w:tabs>
        <w:ind w:left="144" w:hanging="144"/>
      </w:pPr>
      <w:r>
        <w:t>• Beispiel DLX-Pipeline</w:t>
      </w:r>
    </w:p>
    <w:p w:rsidR="00140384" w:rsidRDefault="00140384">
      <w:pPr>
        <w:pStyle w:val="firstitem"/>
        <w:numPr>
          <w:ilvl w:val="0"/>
          <w:numId w:val="12"/>
        </w:numPr>
      </w:pPr>
      <w:r>
        <w:t>- DLX-ID prüft structural H. und data H.</w:t>
      </w:r>
    </w:p>
    <w:p w:rsidR="00140384" w:rsidRDefault="00140384">
      <w:pPr>
        <w:pStyle w:val="item"/>
        <w:numPr>
          <w:ilvl w:val="0"/>
          <w:numId w:val="12"/>
        </w:numPr>
      </w:pPr>
      <w:r>
        <w:t xml:space="preserve">- Neu: ID aufteilen in </w:t>
      </w:r>
      <w:r>
        <w:rPr>
          <w:i/>
        </w:rPr>
        <w:t>Issue</w:t>
      </w:r>
      <w:r>
        <w:t xml:space="preserve"> und </w:t>
      </w:r>
      <w:r>
        <w:rPr>
          <w:i/>
        </w:rPr>
        <w:t>Read Operands</w:t>
      </w:r>
    </w:p>
    <w:p w:rsidR="00140384" w:rsidRDefault="00140384">
      <w:pPr>
        <w:pStyle w:val="item"/>
        <w:numPr>
          <w:ilvl w:val="0"/>
          <w:numId w:val="12"/>
        </w:numPr>
      </w:pPr>
      <w:r>
        <w:t>- Warteschlange zwischen Fetch und Issue</w:t>
      </w:r>
    </w:p>
    <w:p w:rsidR="00140384" w:rsidRDefault="00140384">
      <w:pPr>
        <w:pStyle w:val="item"/>
        <w:numPr>
          <w:ilvl w:val="0"/>
          <w:numId w:val="12"/>
        </w:numPr>
      </w:pPr>
      <w:r>
        <w:t>- DLX: Nur bei Floating Point Unit</w:t>
      </w:r>
    </w:p>
    <w:p w:rsidR="00140384" w:rsidRDefault="00140384">
      <w:pPr>
        <w:pStyle w:val="item"/>
        <w:numPr>
          <w:ilvl w:val="0"/>
          <w:numId w:val="12"/>
        </w:numPr>
      </w:pPr>
      <w:r>
        <w:t>- 1 Integer, 2 FP-MULs, 1 FP-DIV, 1 FP-ADD</w:t>
      </w:r>
    </w:p>
    <w:p w:rsidR="00140384" w:rsidRDefault="00140384">
      <w:pPr>
        <w:tabs>
          <w:tab w:val="num" w:pos="360"/>
        </w:tabs>
        <w:ind w:left="144" w:hanging="144"/>
      </w:pPr>
      <w:r>
        <w:br w:type="page"/>
        <w:t>• Beispielproblem</w:t>
      </w:r>
    </w:p>
    <w:p w:rsidR="00140384" w:rsidRDefault="00140384">
      <w:pPr>
        <w:pStyle w:val="Program"/>
        <w:ind w:firstLine="709"/>
      </w:pPr>
      <w:r>
        <w:t>DIVD</w:t>
      </w:r>
      <w:r>
        <w:tab/>
      </w:r>
      <w:r>
        <w:rPr>
          <w:color w:val="FF0000"/>
        </w:rPr>
        <w:t>F0</w:t>
      </w:r>
      <w:r>
        <w:t>,F2,F4</w:t>
      </w:r>
      <w:r>
        <w:tab/>
      </w:r>
      <w:r>
        <w:tab/>
        <w:t>; viele Zyklen</w:t>
      </w:r>
    </w:p>
    <w:p w:rsidR="00140384" w:rsidRDefault="00140384">
      <w:pPr>
        <w:pStyle w:val="Program"/>
        <w:ind w:firstLine="709"/>
      </w:pPr>
      <w:r>
        <w:t>ADDD</w:t>
      </w:r>
      <w:r>
        <w:tab/>
        <w:t>F10,</w:t>
      </w:r>
      <w:r>
        <w:rPr>
          <w:color w:val="FF0000"/>
        </w:rPr>
        <w:t>F0</w:t>
      </w:r>
      <w:r>
        <w:t>,F8</w:t>
      </w:r>
    </w:p>
    <w:p w:rsidR="00140384" w:rsidRDefault="00140384">
      <w:pPr>
        <w:pStyle w:val="Program"/>
        <w:ind w:firstLine="709"/>
      </w:pPr>
      <w:r>
        <w:t>SUBD</w:t>
      </w:r>
      <w:r>
        <w:tab/>
        <w:t>F12,F8,F14</w:t>
      </w:r>
      <w:r>
        <w:tab/>
        <w:t>; WAW: SUBD</w:t>
      </w:r>
      <w:r>
        <w:tab/>
        <w:t xml:space="preserve">F10,F8,F14 </w:t>
      </w:r>
    </w:p>
    <w:p w:rsidR="00140384" w:rsidRDefault="00140384">
      <w:pPr>
        <w:pStyle w:val="Program"/>
      </w:pPr>
      <w:r>
        <w:tab/>
      </w:r>
      <w:r>
        <w:tab/>
      </w:r>
      <w:r>
        <w:tab/>
      </w:r>
      <w:r>
        <w:tab/>
      </w:r>
      <w:r>
        <w:tab/>
      </w:r>
      <w:r>
        <w:tab/>
      </w:r>
      <w:r>
        <w:tab/>
        <w:t>; WAR: SUBD</w:t>
      </w:r>
      <w:r>
        <w:tab/>
        <w:t>F8,F8,F14</w:t>
      </w:r>
    </w:p>
    <w:p w:rsidR="00140384" w:rsidRDefault="00140384">
      <w:pPr>
        <w:pStyle w:val="item"/>
        <w:numPr>
          <w:ilvl w:val="0"/>
          <w:numId w:val="12"/>
        </w:numPr>
      </w:pPr>
      <w:r>
        <w:t>- SUBD vorziehen</w:t>
      </w:r>
    </w:p>
    <w:p w:rsidR="00140384" w:rsidRDefault="00140384">
      <w:pPr>
        <w:tabs>
          <w:tab w:val="num" w:pos="360"/>
        </w:tabs>
        <w:ind w:left="144" w:hanging="144"/>
      </w:pPr>
      <w:r>
        <w:t>• Registerverwaltung</w:t>
      </w:r>
    </w:p>
    <w:p w:rsidR="00140384" w:rsidRDefault="00140384">
      <w:pPr>
        <w:pStyle w:val="firstitem"/>
        <w:numPr>
          <w:ilvl w:val="0"/>
          <w:numId w:val="12"/>
        </w:numPr>
      </w:pPr>
      <w:r>
        <w:t>- Auflösung der data hazards</w:t>
      </w:r>
    </w:p>
    <w:p w:rsidR="00140384" w:rsidRDefault="00140384">
      <w:pPr>
        <w:pStyle w:val="item"/>
        <w:numPr>
          <w:ilvl w:val="0"/>
          <w:numId w:val="12"/>
        </w:numPr>
      </w:pPr>
      <w:r>
        <w:t>- Warten auf Daten</w:t>
      </w:r>
    </w:p>
    <w:p w:rsidR="00140384" w:rsidRDefault="00140384">
      <w:pPr>
        <w:pStyle w:val="item"/>
        <w:numPr>
          <w:ilvl w:val="0"/>
          <w:numId w:val="12"/>
        </w:numPr>
      </w:pPr>
      <w:r>
        <w:t>- Warten beim Speichern in Register</w:t>
      </w:r>
    </w:p>
    <w:p w:rsidR="00140384" w:rsidRDefault="00140384">
      <w:pPr>
        <w:tabs>
          <w:tab w:val="num" w:pos="360"/>
        </w:tabs>
        <w:ind w:left="144" w:hanging="144"/>
      </w:pPr>
      <w:r>
        <w:t>• Scoreboard</w:t>
      </w:r>
    </w:p>
    <w:p w:rsidR="00140384" w:rsidRDefault="00140384">
      <w:pPr>
        <w:pStyle w:val="firstitem"/>
        <w:numPr>
          <w:ilvl w:val="0"/>
          <w:numId w:val="12"/>
        </w:numPr>
      </w:pPr>
      <w:r>
        <w:t>- startet Instruktionen (issue) in EX[i]</w:t>
      </w:r>
    </w:p>
    <w:p w:rsidR="00140384" w:rsidRDefault="00140384">
      <w:pPr>
        <w:pStyle w:val="item"/>
        <w:numPr>
          <w:ilvl w:val="0"/>
          <w:numId w:val="12"/>
        </w:numPr>
      </w:pPr>
      <w:r>
        <w:t>- gibt Register als Operanden frei (RAW)</w:t>
      </w:r>
    </w:p>
    <w:p w:rsidR="00140384" w:rsidRDefault="00140384">
      <w:pPr>
        <w:pStyle w:val="item"/>
        <w:numPr>
          <w:ilvl w:val="0"/>
          <w:numId w:val="12"/>
        </w:numPr>
      </w:pPr>
      <w:r>
        <w:t>- stellt fest, dass EX[i] ist fertig</w:t>
      </w:r>
    </w:p>
    <w:p w:rsidR="00140384" w:rsidRDefault="00140384">
      <w:pPr>
        <w:pStyle w:val="item"/>
        <w:numPr>
          <w:ilvl w:val="0"/>
          <w:numId w:val="12"/>
        </w:numPr>
      </w:pPr>
      <w:r>
        <w:t>- überprüft ob WB Register schreiben kann (WAR, WAW)</w:t>
      </w:r>
    </w:p>
    <w:p w:rsidR="00140384" w:rsidRDefault="00140384">
      <w:pPr>
        <w:tabs>
          <w:tab w:val="num" w:pos="360"/>
        </w:tabs>
        <w:ind w:left="144" w:hanging="144"/>
      </w:pPr>
      <w:r>
        <w:br w:type="page"/>
        <w:t>• Scoreboard-Tabellen [CDC 6600, 1964]</w:t>
      </w:r>
    </w:p>
    <w:p w:rsidR="00140384" w:rsidRDefault="00140384">
      <w:pPr>
        <w:pStyle w:val="firstitem"/>
        <w:numPr>
          <w:ilvl w:val="0"/>
          <w:numId w:val="12"/>
        </w:numPr>
      </w:pPr>
      <w:r>
        <w:t>- Schnappschuss für DLX-Pipeline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
        <w:gridCol w:w="1746"/>
        <w:gridCol w:w="2591"/>
        <w:gridCol w:w="230"/>
        <w:gridCol w:w="1210"/>
        <w:gridCol w:w="230"/>
        <w:gridCol w:w="1330"/>
        <w:gridCol w:w="230"/>
        <w:gridCol w:w="1810"/>
        <w:gridCol w:w="230"/>
        <w:gridCol w:w="1619"/>
        <w:gridCol w:w="240"/>
      </w:tblGrid>
      <w:tr w:rsidR="00140384">
        <w:tblPrEx>
          <w:tblCellMar>
            <w:top w:w="0" w:type="dxa"/>
            <w:bottom w:w="0" w:type="dxa"/>
          </w:tblCellMar>
        </w:tblPrEx>
        <w:trPr>
          <w:gridAfter w:val="1"/>
          <w:wAfter w:w="240" w:type="dxa"/>
          <w:jc w:val="center"/>
        </w:trPr>
        <w:tc>
          <w:tcPr>
            <w:tcW w:w="4557" w:type="dxa"/>
            <w:gridSpan w:val="3"/>
            <w:tcBorders>
              <w:bottom w:val="single" w:sz="12" w:space="0" w:color="auto"/>
              <w:right w:val="single" w:sz="4" w:space="0" w:color="auto"/>
            </w:tcBorders>
          </w:tcPr>
          <w:p w:rsidR="00140384" w:rsidRDefault="00140384">
            <w:pPr>
              <w:jc w:val="center"/>
              <w:rPr>
                <w:sz w:val="36"/>
              </w:rPr>
            </w:pPr>
            <w:r>
              <w:rPr>
                <w:sz w:val="36"/>
              </w:rPr>
              <w:t>Instruktion</w:t>
            </w:r>
          </w:p>
        </w:tc>
        <w:tc>
          <w:tcPr>
            <w:tcW w:w="1440" w:type="dxa"/>
            <w:gridSpan w:val="2"/>
            <w:tcBorders>
              <w:left w:val="single" w:sz="4" w:space="0" w:color="auto"/>
              <w:bottom w:val="single" w:sz="12" w:space="0" w:color="auto"/>
              <w:right w:val="single" w:sz="4" w:space="0" w:color="auto"/>
            </w:tcBorders>
          </w:tcPr>
          <w:p w:rsidR="00140384" w:rsidRDefault="00140384">
            <w:pPr>
              <w:rPr>
                <w:sz w:val="36"/>
              </w:rPr>
            </w:pPr>
            <w:r>
              <w:rPr>
                <w:sz w:val="36"/>
              </w:rPr>
              <w:t>issued</w:t>
            </w:r>
          </w:p>
        </w:tc>
        <w:tc>
          <w:tcPr>
            <w:tcW w:w="1560" w:type="dxa"/>
            <w:gridSpan w:val="2"/>
            <w:tcBorders>
              <w:left w:val="single" w:sz="4" w:space="0" w:color="auto"/>
              <w:bottom w:val="single" w:sz="12" w:space="0" w:color="auto"/>
              <w:right w:val="single" w:sz="4" w:space="0" w:color="auto"/>
            </w:tcBorders>
          </w:tcPr>
          <w:p w:rsidR="00140384" w:rsidRDefault="00140384">
            <w:pPr>
              <w:rPr>
                <w:sz w:val="36"/>
              </w:rPr>
            </w:pPr>
            <w:r>
              <w:rPr>
                <w:sz w:val="36"/>
              </w:rPr>
              <w:t>read ops</w:t>
            </w:r>
          </w:p>
        </w:tc>
        <w:tc>
          <w:tcPr>
            <w:tcW w:w="2040" w:type="dxa"/>
            <w:gridSpan w:val="2"/>
            <w:tcBorders>
              <w:left w:val="single" w:sz="4" w:space="0" w:color="auto"/>
              <w:bottom w:val="single" w:sz="12" w:space="0" w:color="auto"/>
              <w:right w:val="single" w:sz="4" w:space="0" w:color="auto"/>
            </w:tcBorders>
          </w:tcPr>
          <w:p w:rsidR="00140384" w:rsidRDefault="00140384">
            <w:pPr>
              <w:rPr>
                <w:sz w:val="36"/>
              </w:rPr>
            </w:pPr>
            <w:r>
              <w:rPr>
                <w:sz w:val="36"/>
              </w:rPr>
              <w:t>exec. comp.</w:t>
            </w:r>
          </w:p>
        </w:tc>
        <w:tc>
          <w:tcPr>
            <w:tcW w:w="1849" w:type="dxa"/>
            <w:gridSpan w:val="2"/>
            <w:tcBorders>
              <w:left w:val="single" w:sz="4" w:space="0" w:color="auto"/>
              <w:bottom w:val="single" w:sz="12" w:space="0" w:color="auto"/>
            </w:tcBorders>
          </w:tcPr>
          <w:p w:rsidR="00140384" w:rsidRDefault="00140384">
            <w:pPr>
              <w:rPr>
                <w:sz w:val="36"/>
              </w:rPr>
            </w:pPr>
            <w:r>
              <w:rPr>
                <w:sz w:val="36"/>
              </w:rPr>
              <w:t>write back</w:t>
            </w:r>
          </w:p>
        </w:tc>
      </w:tr>
      <w:tr w:rsidR="00140384">
        <w:tblPrEx>
          <w:tblCellMar>
            <w:top w:w="0" w:type="dxa"/>
            <w:bottom w:w="0" w:type="dxa"/>
          </w:tblCellMar>
        </w:tblPrEx>
        <w:trPr>
          <w:gridBefore w:val="1"/>
          <w:wBefore w:w="220" w:type="dxa"/>
          <w:jc w:val="center"/>
        </w:trPr>
        <w:tc>
          <w:tcPr>
            <w:tcW w:w="1746" w:type="dxa"/>
            <w:tcBorders>
              <w:top w:val="nil"/>
              <w:right w:val="nil"/>
            </w:tcBorders>
          </w:tcPr>
          <w:p w:rsidR="00140384" w:rsidRDefault="00140384">
            <w:pPr>
              <w:rPr>
                <w:rFonts w:ascii="Courier" w:hAnsi="Courier"/>
                <w:sz w:val="44"/>
              </w:rPr>
            </w:pPr>
            <w:r>
              <w:rPr>
                <w:rFonts w:ascii="Courier" w:hAnsi="Courier"/>
                <w:sz w:val="44"/>
              </w:rPr>
              <w:t>LD</w:t>
            </w:r>
          </w:p>
        </w:tc>
        <w:tc>
          <w:tcPr>
            <w:tcW w:w="2821" w:type="dxa"/>
            <w:gridSpan w:val="2"/>
            <w:tcBorders>
              <w:top w:val="nil"/>
              <w:left w:val="nil"/>
            </w:tcBorders>
          </w:tcPr>
          <w:p w:rsidR="00140384" w:rsidRDefault="00140384">
            <w:pPr>
              <w:rPr>
                <w:rFonts w:ascii="Courier" w:hAnsi="Courier"/>
                <w:sz w:val="44"/>
              </w:rPr>
            </w:pPr>
            <w:r>
              <w:rPr>
                <w:rFonts w:ascii="Courier" w:hAnsi="Courier"/>
                <w:sz w:val="44"/>
              </w:rPr>
              <w:t>F6,32(R2)</w:t>
            </w:r>
          </w:p>
        </w:tc>
        <w:tc>
          <w:tcPr>
            <w:tcW w:w="1440" w:type="dxa"/>
            <w:gridSpan w:val="2"/>
            <w:tcBorders>
              <w:top w:val="nil"/>
            </w:tcBorders>
          </w:tcPr>
          <w:p w:rsidR="00140384" w:rsidRDefault="00140384">
            <w:pPr>
              <w:rPr>
                <w:sz w:val="36"/>
              </w:rPr>
            </w:pPr>
            <w:r>
              <w:rPr>
                <w:sz w:val="36"/>
              </w:rPr>
              <w:t>true</w:t>
            </w:r>
          </w:p>
        </w:tc>
        <w:tc>
          <w:tcPr>
            <w:tcW w:w="1560" w:type="dxa"/>
            <w:gridSpan w:val="2"/>
            <w:tcBorders>
              <w:top w:val="nil"/>
            </w:tcBorders>
          </w:tcPr>
          <w:p w:rsidR="00140384" w:rsidRDefault="00140384">
            <w:pPr>
              <w:rPr>
                <w:sz w:val="36"/>
              </w:rPr>
            </w:pPr>
            <w:r>
              <w:rPr>
                <w:sz w:val="36"/>
              </w:rPr>
              <w:t>true</w:t>
            </w:r>
          </w:p>
        </w:tc>
        <w:tc>
          <w:tcPr>
            <w:tcW w:w="2040" w:type="dxa"/>
            <w:gridSpan w:val="2"/>
            <w:tcBorders>
              <w:top w:val="nil"/>
            </w:tcBorders>
          </w:tcPr>
          <w:p w:rsidR="00140384" w:rsidRDefault="00140384">
            <w:pPr>
              <w:rPr>
                <w:sz w:val="36"/>
              </w:rPr>
            </w:pPr>
            <w:r>
              <w:rPr>
                <w:sz w:val="36"/>
              </w:rPr>
              <w:t>true</w:t>
            </w:r>
          </w:p>
        </w:tc>
        <w:tc>
          <w:tcPr>
            <w:tcW w:w="1859" w:type="dxa"/>
            <w:gridSpan w:val="2"/>
            <w:tcBorders>
              <w:top w:val="nil"/>
            </w:tcBorders>
          </w:tcPr>
          <w:p w:rsidR="00140384" w:rsidRDefault="00140384">
            <w:pPr>
              <w:rPr>
                <w:sz w:val="36"/>
              </w:rPr>
            </w:pPr>
            <w:r>
              <w:rPr>
                <w:sz w:val="36"/>
              </w:rPr>
              <w:t>true</w:t>
            </w:r>
          </w:p>
        </w:tc>
      </w:tr>
      <w:tr w:rsidR="00140384">
        <w:tblPrEx>
          <w:tblCellMar>
            <w:top w:w="0" w:type="dxa"/>
            <w:bottom w:w="0" w:type="dxa"/>
          </w:tblCellMar>
        </w:tblPrEx>
        <w:trPr>
          <w:gridBefore w:val="1"/>
          <w:wBefore w:w="220" w:type="dxa"/>
          <w:jc w:val="center"/>
        </w:trPr>
        <w:tc>
          <w:tcPr>
            <w:tcW w:w="1746" w:type="dxa"/>
            <w:tcBorders>
              <w:right w:val="nil"/>
            </w:tcBorders>
          </w:tcPr>
          <w:p w:rsidR="00140384" w:rsidRDefault="00140384">
            <w:pPr>
              <w:rPr>
                <w:rFonts w:ascii="Courier" w:hAnsi="Courier"/>
                <w:sz w:val="44"/>
              </w:rPr>
            </w:pPr>
            <w:r>
              <w:rPr>
                <w:rFonts w:ascii="Courier" w:hAnsi="Courier"/>
                <w:sz w:val="44"/>
              </w:rPr>
              <w:t>LD</w:t>
            </w:r>
          </w:p>
        </w:tc>
        <w:tc>
          <w:tcPr>
            <w:tcW w:w="2821" w:type="dxa"/>
            <w:gridSpan w:val="2"/>
            <w:tcBorders>
              <w:left w:val="nil"/>
            </w:tcBorders>
          </w:tcPr>
          <w:p w:rsidR="00140384" w:rsidRDefault="00140384">
            <w:pPr>
              <w:rPr>
                <w:rFonts w:ascii="Courier" w:hAnsi="Courier"/>
                <w:sz w:val="44"/>
              </w:rPr>
            </w:pPr>
            <w:r>
              <w:rPr>
                <w:rFonts w:ascii="Courier" w:hAnsi="Courier"/>
                <w:sz w:val="44"/>
              </w:rPr>
              <w:t>F2,48(R3)</w:t>
            </w:r>
          </w:p>
        </w:tc>
        <w:tc>
          <w:tcPr>
            <w:tcW w:w="1440" w:type="dxa"/>
            <w:gridSpan w:val="2"/>
          </w:tcPr>
          <w:p w:rsidR="00140384" w:rsidRDefault="00140384">
            <w:pPr>
              <w:rPr>
                <w:sz w:val="36"/>
              </w:rPr>
            </w:pPr>
            <w:r>
              <w:rPr>
                <w:sz w:val="36"/>
              </w:rPr>
              <w:t>true</w:t>
            </w:r>
          </w:p>
        </w:tc>
        <w:tc>
          <w:tcPr>
            <w:tcW w:w="1560" w:type="dxa"/>
            <w:gridSpan w:val="2"/>
          </w:tcPr>
          <w:p w:rsidR="00140384" w:rsidRDefault="00140384">
            <w:pPr>
              <w:rPr>
                <w:sz w:val="36"/>
              </w:rPr>
            </w:pPr>
            <w:r>
              <w:rPr>
                <w:sz w:val="36"/>
              </w:rPr>
              <w:t>true</w:t>
            </w:r>
          </w:p>
        </w:tc>
        <w:tc>
          <w:tcPr>
            <w:tcW w:w="2040" w:type="dxa"/>
            <w:gridSpan w:val="2"/>
          </w:tcPr>
          <w:p w:rsidR="00140384" w:rsidRDefault="00140384">
            <w:pPr>
              <w:rPr>
                <w:sz w:val="36"/>
              </w:rPr>
            </w:pPr>
            <w:r>
              <w:rPr>
                <w:sz w:val="36"/>
              </w:rPr>
              <w:t>true</w:t>
            </w:r>
          </w:p>
        </w:tc>
        <w:tc>
          <w:tcPr>
            <w:tcW w:w="1859" w:type="dxa"/>
            <w:gridSpan w:val="2"/>
          </w:tcPr>
          <w:p w:rsidR="00140384" w:rsidRDefault="00140384">
            <w:pPr>
              <w:rPr>
                <w:sz w:val="36"/>
              </w:rPr>
            </w:pPr>
          </w:p>
        </w:tc>
      </w:tr>
      <w:tr w:rsidR="00140384">
        <w:tblPrEx>
          <w:tblCellMar>
            <w:top w:w="0" w:type="dxa"/>
            <w:bottom w:w="0" w:type="dxa"/>
          </w:tblCellMar>
        </w:tblPrEx>
        <w:trPr>
          <w:gridBefore w:val="1"/>
          <w:wBefore w:w="220" w:type="dxa"/>
          <w:jc w:val="center"/>
        </w:trPr>
        <w:tc>
          <w:tcPr>
            <w:tcW w:w="1746" w:type="dxa"/>
            <w:tcBorders>
              <w:right w:val="nil"/>
            </w:tcBorders>
          </w:tcPr>
          <w:p w:rsidR="00140384" w:rsidRDefault="00140384">
            <w:pPr>
              <w:rPr>
                <w:rFonts w:ascii="Courier" w:hAnsi="Courier"/>
                <w:sz w:val="44"/>
              </w:rPr>
            </w:pPr>
            <w:r>
              <w:rPr>
                <w:rFonts w:ascii="Courier" w:hAnsi="Courier"/>
                <w:sz w:val="44"/>
              </w:rPr>
              <w:t>MULTD</w:t>
            </w:r>
          </w:p>
        </w:tc>
        <w:tc>
          <w:tcPr>
            <w:tcW w:w="2821" w:type="dxa"/>
            <w:gridSpan w:val="2"/>
            <w:tcBorders>
              <w:left w:val="nil"/>
            </w:tcBorders>
          </w:tcPr>
          <w:p w:rsidR="00140384" w:rsidRDefault="00140384">
            <w:pPr>
              <w:rPr>
                <w:rFonts w:ascii="Courier" w:hAnsi="Courier"/>
                <w:sz w:val="44"/>
              </w:rPr>
            </w:pPr>
            <w:r>
              <w:rPr>
                <w:rFonts w:ascii="Courier" w:hAnsi="Courier"/>
                <w:sz w:val="44"/>
              </w:rPr>
              <w:t>F0,F2,F4</w:t>
            </w:r>
          </w:p>
        </w:tc>
        <w:tc>
          <w:tcPr>
            <w:tcW w:w="1440" w:type="dxa"/>
            <w:gridSpan w:val="2"/>
          </w:tcPr>
          <w:p w:rsidR="00140384" w:rsidRDefault="00140384">
            <w:pPr>
              <w:rPr>
                <w:sz w:val="36"/>
              </w:rPr>
            </w:pPr>
            <w:r>
              <w:rPr>
                <w:sz w:val="36"/>
              </w:rPr>
              <w:t>true</w:t>
            </w:r>
          </w:p>
        </w:tc>
        <w:tc>
          <w:tcPr>
            <w:tcW w:w="1560" w:type="dxa"/>
            <w:gridSpan w:val="2"/>
          </w:tcPr>
          <w:p w:rsidR="00140384" w:rsidRDefault="00140384">
            <w:pPr>
              <w:rPr>
                <w:sz w:val="36"/>
              </w:rPr>
            </w:pPr>
          </w:p>
        </w:tc>
        <w:tc>
          <w:tcPr>
            <w:tcW w:w="2040" w:type="dxa"/>
            <w:gridSpan w:val="2"/>
          </w:tcPr>
          <w:p w:rsidR="00140384" w:rsidRDefault="00140384">
            <w:pPr>
              <w:rPr>
                <w:sz w:val="36"/>
              </w:rPr>
            </w:pPr>
          </w:p>
        </w:tc>
        <w:tc>
          <w:tcPr>
            <w:tcW w:w="1859" w:type="dxa"/>
            <w:gridSpan w:val="2"/>
          </w:tcPr>
          <w:p w:rsidR="00140384" w:rsidRDefault="00140384">
            <w:pPr>
              <w:rPr>
                <w:sz w:val="36"/>
              </w:rPr>
            </w:pPr>
          </w:p>
        </w:tc>
      </w:tr>
      <w:tr w:rsidR="00140384">
        <w:tblPrEx>
          <w:tblCellMar>
            <w:top w:w="0" w:type="dxa"/>
            <w:bottom w:w="0" w:type="dxa"/>
          </w:tblCellMar>
        </w:tblPrEx>
        <w:trPr>
          <w:gridBefore w:val="1"/>
          <w:wBefore w:w="220" w:type="dxa"/>
          <w:jc w:val="center"/>
        </w:trPr>
        <w:tc>
          <w:tcPr>
            <w:tcW w:w="1746" w:type="dxa"/>
            <w:tcBorders>
              <w:right w:val="nil"/>
            </w:tcBorders>
          </w:tcPr>
          <w:p w:rsidR="00140384" w:rsidRDefault="00140384">
            <w:pPr>
              <w:rPr>
                <w:rFonts w:ascii="Courier" w:hAnsi="Courier"/>
                <w:sz w:val="44"/>
              </w:rPr>
            </w:pPr>
            <w:r>
              <w:rPr>
                <w:rFonts w:ascii="Courier" w:hAnsi="Courier"/>
                <w:sz w:val="44"/>
              </w:rPr>
              <w:t>SUBD</w:t>
            </w:r>
          </w:p>
        </w:tc>
        <w:tc>
          <w:tcPr>
            <w:tcW w:w="2821" w:type="dxa"/>
            <w:gridSpan w:val="2"/>
            <w:tcBorders>
              <w:left w:val="nil"/>
            </w:tcBorders>
          </w:tcPr>
          <w:p w:rsidR="00140384" w:rsidRDefault="00140384">
            <w:pPr>
              <w:rPr>
                <w:rFonts w:ascii="Courier" w:hAnsi="Courier"/>
                <w:sz w:val="44"/>
              </w:rPr>
            </w:pPr>
            <w:r>
              <w:rPr>
                <w:rFonts w:ascii="Courier" w:hAnsi="Courier"/>
                <w:sz w:val="44"/>
              </w:rPr>
              <w:t>F8,F6,F2</w:t>
            </w:r>
          </w:p>
        </w:tc>
        <w:tc>
          <w:tcPr>
            <w:tcW w:w="1440" w:type="dxa"/>
            <w:gridSpan w:val="2"/>
          </w:tcPr>
          <w:p w:rsidR="00140384" w:rsidRDefault="00140384">
            <w:pPr>
              <w:rPr>
                <w:sz w:val="36"/>
              </w:rPr>
            </w:pPr>
            <w:r>
              <w:rPr>
                <w:sz w:val="36"/>
              </w:rPr>
              <w:t>true</w:t>
            </w:r>
          </w:p>
        </w:tc>
        <w:tc>
          <w:tcPr>
            <w:tcW w:w="1560" w:type="dxa"/>
            <w:gridSpan w:val="2"/>
          </w:tcPr>
          <w:p w:rsidR="00140384" w:rsidRDefault="00140384">
            <w:pPr>
              <w:rPr>
                <w:sz w:val="36"/>
              </w:rPr>
            </w:pPr>
          </w:p>
        </w:tc>
        <w:tc>
          <w:tcPr>
            <w:tcW w:w="2040" w:type="dxa"/>
            <w:gridSpan w:val="2"/>
          </w:tcPr>
          <w:p w:rsidR="00140384" w:rsidRDefault="00140384">
            <w:pPr>
              <w:rPr>
                <w:sz w:val="36"/>
              </w:rPr>
            </w:pPr>
          </w:p>
        </w:tc>
        <w:tc>
          <w:tcPr>
            <w:tcW w:w="1859" w:type="dxa"/>
            <w:gridSpan w:val="2"/>
          </w:tcPr>
          <w:p w:rsidR="00140384" w:rsidRDefault="00140384">
            <w:pPr>
              <w:rPr>
                <w:sz w:val="36"/>
              </w:rPr>
            </w:pPr>
          </w:p>
        </w:tc>
      </w:tr>
      <w:tr w:rsidR="00140384">
        <w:tblPrEx>
          <w:tblCellMar>
            <w:top w:w="0" w:type="dxa"/>
            <w:bottom w:w="0" w:type="dxa"/>
          </w:tblCellMar>
        </w:tblPrEx>
        <w:trPr>
          <w:gridBefore w:val="1"/>
          <w:wBefore w:w="220" w:type="dxa"/>
          <w:jc w:val="center"/>
        </w:trPr>
        <w:tc>
          <w:tcPr>
            <w:tcW w:w="1746" w:type="dxa"/>
            <w:tcBorders>
              <w:right w:val="nil"/>
            </w:tcBorders>
          </w:tcPr>
          <w:p w:rsidR="00140384" w:rsidRDefault="00140384">
            <w:pPr>
              <w:rPr>
                <w:rFonts w:ascii="Courier" w:hAnsi="Courier"/>
                <w:sz w:val="44"/>
              </w:rPr>
            </w:pPr>
            <w:r>
              <w:rPr>
                <w:rFonts w:ascii="Courier" w:hAnsi="Courier"/>
                <w:sz w:val="44"/>
              </w:rPr>
              <w:t>DIVD</w:t>
            </w:r>
          </w:p>
        </w:tc>
        <w:tc>
          <w:tcPr>
            <w:tcW w:w="2821" w:type="dxa"/>
            <w:gridSpan w:val="2"/>
            <w:tcBorders>
              <w:left w:val="nil"/>
            </w:tcBorders>
          </w:tcPr>
          <w:p w:rsidR="00140384" w:rsidRDefault="00140384">
            <w:pPr>
              <w:rPr>
                <w:rFonts w:ascii="Courier" w:hAnsi="Courier"/>
                <w:sz w:val="44"/>
              </w:rPr>
            </w:pPr>
            <w:r>
              <w:rPr>
                <w:rFonts w:ascii="Courier" w:hAnsi="Courier"/>
                <w:sz w:val="44"/>
              </w:rPr>
              <w:t>F10,F0,F6</w:t>
            </w:r>
          </w:p>
        </w:tc>
        <w:tc>
          <w:tcPr>
            <w:tcW w:w="1440" w:type="dxa"/>
            <w:gridSpan w:val="2"/>
          </w:tcPr>
          <w:p w:rsidR="00140384" w:rsidRDefault="00140384">
            <w:pPr>
              <w:rPr>
                <w:sz w:val="36"/>
              </w:rPr>
            </w:pPr>
            <w:r>
              <w:rPr>
                <w:sz w:val="36"/>
              </w:rPr>
              <w:t>true</w:t>
            </w:r>
          </w:p>
        </w:tc>
        <w:tc>
          <w:tcPr>
            <w:tcW w:w="1560" w:type="dxa"/>
            <w:gridSpan w:val="2"/>
          </w:tcPr>
          <w:p w:rsidR="00140384" w:rsidRDefault="00140384">
            <w:pPr>
              <w:rPr>
                <w:sz w:val="36"/>
              </w:rPr>
            </w:pPr>
          </w:p>
        </w:tc>
        <w:tc>
          <w:tcPr>
            <w:tcW w:w="2040" w:type="dxa"/>
            <w:gridSpan w:val="2"/>
          </w:tcPr>
          <w:p w:rsidR="00140384" w:rsidRDefault="00140384">
            <w:pPr>
              <w:rPr>
                <w:sz w:val="36"/>
              </w:rPr>
            </w:pPr>
          </w:p>
        </w:tc>
        <w:tc>
          <w:tcPr>
            <w:tcW w:w="1859" w:type="dxa"/>
            <w:gridSpan w:val="2"/>
          </w:tcPr>
          <w:p w:rsidR="00140384" w:rsidRDefault="00140384">
            <w:pPr>
              <w:rPr>
                <w:sz w:val="36"/>
              </w:rPr>
            </w:pPr>
          </w:p>
        </w:tc>
      </w:tr>
      <w:tr w:rsidR="00140384">
        <w:tblPrEx>
          <w:tblCellMar>
            <w:top w:w="0" w:type="dxa"/>
            <w:bottom w:w="0" w:type="dxa"/>
          </w:tblCellMar>
        </w:tblPrEx>
        <w:trPr>
          <w:gridBefore w:val="1"/>
          <w:wBefore w:w="220" w:type="dxa"/>
          <w:jc w:val="center"/>
        </w:trPr>
        <w:tc>
          <w:tcPr>
            <w:tcW w:w="1746" w:type="dxa"/>
            <w:tcBorders>
              <w:right w:val="nil"/>
            </w:tcBorders>
          </w:tcPr>
          <w:p w:rsidR="00140384" w:rsidRDefault="00140384">
            <w:pPr>
              <w:rPr>
                <w:rFonts w:ascii="Courier" w:hAnsi="Courier"/>
                <w:sz w:val="44"/>
              </w:rPr>
            </w:pPr>
            <w:r>
              <w:rPr>
                <w:rFonts w:ascii="Courier" w:hAnsi="Courier"/>
                <w:sz w:val="44"/>
              </w:rPr>
              <w:t>ADDD</w:t>
            </w:r>
          </w:p>
        </w:tc>
        <w:tc>
          <w:tcPr>
            <w:tcW w:w="2821" w:type="dxa"/>
            <w:gridSpan w:val="2"/>
            <w:tcBorders>
              <w:left w:val="nil"/>
            </w:tcBorders>
          </w:tcPr>
          <w:p w:rsidR="00140384" w:rsidRDefault="00140384">
            <w:pPr>
              <w:rPr>
                <w:rFonts w:ascii="Courier" w:hAnsi="Courier"/>
                <w:sz w:val="44"/>
              </w:rPr>
            </w:pPr>
            <w:r>
              <w:rPr>
                <w:rFonts w:ascii="Courier" w:hAnsi="Courier"/>
                <w:sz w:val="44"/>
              </w:rPr>
              <w:t>F6,F8,F2</w:t>
            </w:r>
          </w:p>
        </w:tc>
        <w:tc>
          <w:tcPr>
            <w:tcW w:w="1440" w:type="dxa"/>
            <w:gridSpan w:val="2"/>
          </w:tcPr>
          <w:p w:rsidR="00140384" w:rsidRDefault="00140384">
            <w:pPr>
              <w:rPr>
                <w:sz w:val="36"/>
              </w:rPr>
            </w:pPr>
          </w:p>
        </w:tc>
        <w:tc>
          <w:tcPr>
            <w:tcW w:w="1560" w:type="dxa"/>
            <w:gridSpan w:val="2"/>
          </w:tcPr>
          <w:p w:rsidR="00140384" w:rsidRDefault="00140384">
            <w:pPr>
              <w:rPr>
                <w:sz w:val="36"/>
              </w:rPr>
            </w:pPr>
          </w:p>
        </w:tc>
        <w:tc>
          <w:tcPr>
            <w:tcW w:w="2040" w:type="dxa"/>
            <w:gridSpan w:val="2"/>
          </w:tcPr>
          <w:p w:rsidR="00140384" w:rsidRDefault="00140384">
            <w:pPr>
              <w:rPr>
                <w:sz w:val="36"/>
              </w:rPr>
            </w:pPr>
          </w:p>
        </w:tc>
        <w:tc>
          <w:tcPr>
            <w:tcW w:w="1859" w:type="dxa"/>
            <w:gridSpan w:val="2"/>
          </w:tcPr>
          <w:p w:rsidR="00140384" w:rsidRDefault="00140384">
            <w:pPr>
              <w:rPr>
                <w:sz w:val="36"/>
              </w:rPr>
            </w:pPr>
          </w:p>
        </w:tc>
      </w:tr>
    </w:tbl>
    <w:p w:rsidR="00140384" w:rsidRDefault="00140384">
      <w:pPr>
        <w:rPr>
          <w:sz w:val="16"/>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1"/>
        <w:gridCol w:w="960"/>
        <w:gridCol w:w="1498"/>
        <w:gridCol w:w="1142"/>
        <w:gridCol w:w="1200"/>
        <w:gridCol w:w="1200"/>
        <w:gridCol w:w="1320"/>
        <w:gridCol w:w="1320"/>
        <w:gridCol w:w="960"/>
        <w:gridCol w:w="960"/>
      </w:tblGrid>
      <w:tr w:rsidR="00140384">
        <w:tblPrEx>
          <w:tblCellMar>
            <w:top w:w="0" w:type="dxa"/>
            <w:bottom w:w="0" w:type="dxa"/>
          </w:tblCellMar>
        </w:tblPrEx>
        <w:trPr>
          <w:jc w:val="center"/>
        </w:trPr>
        <w:tc>
          <w:tcPr>
            <w:tcW w:w="3061" w:type="dxa"/>
            <w:tcBorders>
              <w:bottom w:val="single" w:sz="12" w:space="0" w:color="auto"/>
              <w:right w:val="single" w:sz="4" w:space="0" w:color="auto"/>
            </w:tcBorders>
          </w:tcPr>
          <w:p w:rsidR="00140384" w:rsidRDefault="00140384">
            <w:pPr>
              <w:rPr>
                <w:sz w:val="36"/>
              </w:rPr>
            </w:pPr>
            <w:r>
              <w:rPr>
                <w:sz w:val="36"/>
              </w:rPr>
              <w:t>Funktionseinheit</w:t>
            </w:r>
          </w:p>
        </w:tc>
        <w:tc>
          <w:tcPr>
            <w:tcW w:w="960" w:type="dxa"/>
            <w:tcBorders>
              <w:left w:val="nil"/>
              <w:bottom w:val="single" w:sz="12" w:space="0" w:color="auto"/>
            </w:tcBorders>
          </w:tcPr>
          <w:p w:rsidR="00140384" w:rsidRDefault="00140384">
            <w:pPr>
              <w:rPr>
                <w:sz w:val="36"/>
              </w:rPr>
            </w:pPr>
            <w:r>
              <w:rPr>
                <w:sz w:val="36"/>
              </w:rPr>
              <w:t>busy</w:t>
            </w:r>
          </w:p>
        </w:tc>
        <w:tc>
          <w:tcPr>
            <w:tcW w:w="1498" w:type="dxa"/>
            <w:tcBorders>
              <w:bottom w:val="single" w:sz="12" w:space="0" w:color="auto"/>
            </w:tcBorders>
          </w:tcPr>
          <w:p w:rsidR="00140384" w:rsidRDefault="00140384">
            <w:pPr>
              <w:rPr>
                <w:sz w:val="36"/>
              </w:rPr>
            </w:pPr>
            <w:r>
              <w:rPr>
                <w:sz w:val="36"/>
              </w:rPr>
              <w:t>Op</w:t>
            </w:r>
          </w:p>
        </w:tc>
        <w:tc>
          <w:tcPr>
            <w:tcW w:w="1142" w:type="dxa"/>
            <w:tcBorders>
              <w:bottom w:val="single" w:sz="12" w:space="0" w:color="auto"/>
            </w:tcBorders>
          </w:tcPr>
          <w:p w:rsidR="00140384" w:rsidRDefault="00140384">
            <w:pPr>
              <w:rPr>
                <w:sz w:val="36"/>
              </w:rPr>
            </w:pPr>
            <w:r>
              <w:rPr>
                <w:sz w:val="36"/>
              </w:rPr>
              <w:t>RegD</w:t>
            </w:r>
          </w:p>
        </w:tc>
        <w:tc>
          <w:tcPr>
            <w:tcW w:w="1200" w:type="dxa"/>
            <w:tcBorders>
              <w:bottom w:val="single" w:sz="12" w:space="0" w:color="auto"/>
            </w:tcBorders>
          </w:tcPr>
          <w:p w:rsidR="00140384" w:rsidRDefault="00140384">
            <w:pPr>
              <w:rPr>
                <w:sz w:val="36"/>
              </w:rPr>
            </w:pPr>
            <w:r>
              <w:rPr>
                <w:sz w:val="36"/>
              </w:rPr>
              <w:t>RegS1</w:t>
            </w:r>
          </w:p>
        </w:tc>
        <w:tc>
          <w:tcPr>
            <w:tcW w:w="1200" w:type="dxa"/>
            <w:tcBorders>
              <w:bottom w:val="single" w:sz="12" w:space="0" w:color="auto"/>
            </w:tcBorders>
          </w:tcPr>
          <w:p w:rsidR="00140384" w:rsidRDefault="00140384">
            <w:pPr>
              <w:rPr>
                <w:sz w:val="36"/>
              </w:rPr>
            </w:pPr>
            <w:r>
              <w:rPr>
                <w:sz w:val="36"/>
              </w:rPr>
              <w:t>RegS2</w:t>
            </w:r>
          </w:p>
        </w:tc>
        <w:tc>
          <w:tcPr>
            <w:tcW w:w="1320" w:type="dxa"/>
            <w:tcBorders>
              <w:bottom w:val="single" w:sz="12" w:space="0" w:color="auto"/>
            </w:tcBorders>
          </w:tcPr>
          <w:p w:rsidR="00140384" w:rsidRDefault="00140384">
            <w:pPr>
              <w:rPr>
                <w:sz w:val="36"/>
              </w:rPr>
            </w:pPr>
            <w:r>
              <w:rPr>
                <w:sz w:val="36"/>
              </w:rPr>
              <w:t>FU1</w:t>
            </w:r>
          </w:p>
        </w:tc>
        <w:tc>
          <w:tcPr>
            <w:tcW w:w="1320" w:type="dxa"/>
            <w:tcBorders>
              <w:bottom w:val="single" w:sz="12" w:space="0" w:color="auto"/>
            </w:tcBorders>
          </w:tcPr>
          <w:p w:rsidR="00140384" w:rsidRDefault="00140384">
            <w:pPr>
              <w:rPr>
                <w:sz w:val="36"/>
              </w:rPr>
            </w:pPr>
            <w:r>
              <w:rPr>
                <w:sz w:val="36"/>
              </w:rPr>
              <w:t>FU2</w:t>
            </w:r>
          </w:p>
        </w:tc>
        <w:tc>
          <w:tcPr>
            <w:tcW w:w="960" w:type="dxa"/>
            <w:tcBorders>
              <w:bottom w:val="single" w:sz="12" w:space="0" w:color="auto"/>
            </w:tcBorders>
          </w:tcPr>
          <w:p w:rsidR="00140384" w:rsidRDefault="00140384">
            <w:pPr>
              <w:rPr>
                <w:sz w:val="36"/>
              </w:rPr>
            </w:pPr>
            <w:r>
              <w:rPr>
                <w:sz w:val="36"/>
              </w:rPr>
              <w:t>rdy1</w:t>
            </w:r>
          </w:p>
        </w:tc>
        <w:tc>
          <w:tcPr>
            <w:tcW w:w="960" w:type="dxa"/>
            <w:tcBorders>
              <w:bottom w:val="single" w:sz="12" w:space="0" w:color="auto"/>
            </w:tcBorders>
          </w:tcPr>
          <w:p w:rsidR="00140384" w:rsidRDefault="00140384">
            <w:pPr>
              <w:rPr>
                <w:sz w:val="36"/>
              </w:rPr>
            </w:pPr>
            <w:r>
              <w:rPr>
                <w:sz w:val="36"/>
              </w:rPr>
              <w:t>rdy2</w:t>
            </w:r>
          </w:p>
        </w:tc>
      </w:tr>
      <w:tr w:rsidR="00140384">
        <w:tblPrEx>
          <w:tblCellMar>
            <w:top w:w="0" w:type="dxa"/>
            <w:bottom w:w="0" w:type="dxa"/>
          </w:tblCellMar>
        </w:tblPrEx>
        <w:trPr>
          <w:jc w:val="center"/>
        </w:trPr>
        <w:tc>
          <w:tcPr>
            <w:tcW w:w="3061" w:type="dxa"/>
            <w:tcBorders>
              <w:top w:val="nil"/>
              <w:right w:val="single" w:sz="4" w:space="0" w:color="auto"/>
            </w:tcBorders>
          </w:tcPr>
          <w:p w:rsidR="00140384" w:rsidRDefault="00140384">
            <w:pPr>
              <w:rPr>
                <w:sz w:val="36"/>
              </w:rPr>
            </w:pPr>
            <w:r>
              <w:rPr>
                <w:sz w:val="36"/>
              </w:rPr>
              <w:t>Integer</w:t>
            </w:r>
          </w:p>
        </w:tc>
        <w:tc>
          <w:tcPr>
            <w:tcW w:w="960" w:type="dxa"/>
            <w:tcBorders>
              <w:top w:val="nil"/>
              <w:left w:val="nil"/>
            </w:tcBorders>
          </w:tcPr>
          <w:p w:rsidR="00140384" w:rsidRDefault="00140384">
            <w:pPr>
              <w:rPr>
                <w:sz w:val="36"/>
              </w:rPr>
            </w:pPr>
            <w:r>
              <w:rPr>
                <w:sz w:val="36"/>
              </w:rPr>
              <w:t>true</w:t>
            </w:r>
          </w:p>
        </w:tc>
        <w:tc>
          <w:tcPr>
            <w:tcW w:w="1498" w:type="dxa"/>
            <w:tcBorders>
              <w:top w:val="nil"/>
            </w:tcBorders>
          </w:tcPr>
          <w:p w:rsidR="00140384" w:rsidRDefault="00140384">
            <w:pPr>
              <w:rPr>
                <w:sz w:val="36"/>
              </w:rPr>
            </w:pPr>
            <w:r>
              <w:rPr>
                <w:sz w:val="36"/>
              </w:rPr>
              <w:t>Load (2)</w:t>
            </w:r>
          </w:p>
        </w:tc>
        <w:tc>
          <w:tcPr>
            <w:tcW w:w="1142" w:type="dxa"/>
            <w:tcBorders>
              <w:top w:val="nil"/>
            </w:tcBorders>
          </w:tcPr>
          <w:p w:rsidR="00140384" w:rsidRDefault="00140384">
            <w:pPr>
              <w:rPr>
                <w:sz w:val="36"/>
              </w:rPr>
            </w:pPr>
            <w:r>
              <w:rPr>
                <w:sz w:val="36"/>
              </w:rPr>
              <w:t>F2</w:t>
            </w:r>
          </w:p>
        </w:tc>
        <w:tc>
          <w:tcPr>
            <w:tcW w:w="1200" w:type="dxa"/>
            <w:tcBorders>
              <w:top w:val="nil"/>
            </w:tcBorders>
          </w:tcPr>
          <w:p w:rsidR="00140384" w:rsidRDefault="00140384">
            <w:pPr>
              <w:rPr>
                <w:sz w:val="36"/>
              </w:rPr>
            </w:pPr>
            <w:r>
              <w:rPr>
                <w:sz w:val="36"/>
              </w:rPr>
              <w:t>R3</w:t>
            </w:r>
          </w:p>
        </w:tc>
        <w:tc>
          <w:tcPr>
            <w:tcW w:w="1200" w:type="dxa"/>
            <w:tcBorders>
              <w:top w:val="nil"/>
            </w:tcBorders>
          </w:tcPr>
          <w:p w:rsidR="00140384" w:rsidRDefault="00140384">
            <w:pPr>
              <w:rPr>
                <w:sz w:val="36"/>
              </w:rPr>
            </w:pPr>
          </w:p>
        </w:tc>
        <w:tc>
          <w:tcPr>
            <w:tcW w:w="1320" w:type="dxa"/>
            <w:tcBorders>
              <w:top w:val="nil"/>
            </w:tcBorders>
          </w:tcPr>
          <w:p w:rsidR="00140384" w:rsidRDefault="00140384">
            <w:pPr>
              <w:rPr>
                <w:sz w:val="36"/>
              </w:rPr>
            </w:pPr>
          </w:p>
        </w:tc>
        <w:tc>
          <w:tcPr>
            <w:tcW w:w="1320" w:type="dxa"/>
            <w:tcBorders>
              <w:top w:val="nil"/>
            </w:tcBorders>
          </w:tcPr>
          <w:p w:rsidR="00140384" w:rsidRDefault="00140384">
            <w:pPr>
              <w:rPr>
                <w:sz w:val="36"/>
              </w:rPr>
            </w:pPr>
          </w:p>
        </w:tc>
        <w:tc>
          <w:tcPr>
            <w:tcW w:w="960" w:type="dxa"/>
            <w:tcBorders>
              <w:top w:val="nil"/>
            </w:tcBorders>
          </w:tcPr>
          <w:p w:rsidR="00140384" w:rsidRDefault="00140384">
            <w:pPr>
              <w:rPr>
                <w:sz w:val="36"/>
              </w:rPr>
            </w:pPr>
            <w:r>
              <w:rPr>
                <w:sz w:val="36"/>
              </w:rPr>
              <w:t>false</w:t>
            </w:r>
          </w:p>
        </w:tc>
        <w:tc>
          <w:tcPr>
            <w:tcW w:w="960" w:type="dxa"/>
            <w:tcBorders>
              <w:top w:val="nil"/>
            </w:tcBorders>
          </w:tcPr>
          <w:p w:rsidR="00140384" w:rsidRDefault="00140384">
            <w:pPr>
              <w:rPr>
                <w:sz w:val="36"/>
              </w:rPr>
            </w:pPr>
          </w:p>
        </w:tc>
      </w:tr>
      <w:tr w:rsidR="00140384">
        <w:tblPrEx>
          <w:tblCellMar>
            <w:top w:w="0" w:type="dxa"/>
            <w:bottom w:w="0" w:type="dxa"/>
          </w:tblCellMar>
        </w:tblPrEx>
        <w:trPr>
          <w:jc w:val="center"/>
        </w:trPr>
        <w:tc>
          <w:tcPr>
            <w:tcW w:w="3061" w:type="dxa"/>
            <w:tcBorders>
              <w:right w:val="single" w:sz="4" w:space="0" w:color="auto"/>
            </w:tcBorders>
          </w:tcPr>
          <w:p w:rsidR="00140384" w:rsidRDefault="00140384">
            <w:pPr>
              <w:rPr>
                <w:sz w:val="36"/>
              </w:rPr>
            </w:pPr>
            <w:r>
              <w:rPr>
                <w:sz w:val="36"/>
              </w:rPr>
              <w:t>FMult1</w:t>
            </w:r>
          </w:p>
        </w:tc>
        <w:tc>
          <w:tcPr>
            <w:tcW w:w="960" w:type="dxa"/>
            <w:tcBorders>
              <w:left w:val="nil"/>
            </w:tcBorders>
          </w:tcPr>
          <w:p w:rsidR="00140384" w:rsidRDefault="00140384">
            <w:pPr>
              <w:rPr>
                <w:sz w:val="36"/>
              </w:rPr>
            </w:pPr>
            <w:r>
              <w:rPr>
                <w:sz w:val="36"/>
              </w:rPr>
              <w:t>true</w:t>
            </w:r>
          </w:p>
        </w:tc>
        <w:tc>
          <w:tcPr>
            <w:tcW w:w="1498" w:type="dxa"/>
          </w:tcPr>
          <w:p w:rsidR="00140384" w:rsidRDefault="00140384">
            <w:pPr>
              <w:rPr>
                <w:sz w:val="36"/>
              </w:rPr>
            </w:pPr>
            <w:r>
              <w:rPr>
                <w:sz w:val="36"/>
              </w:rPr>
              <w:t>Mult</w:t>
            </w:r>
          </w:p>
        </w:tc>
        <w:tc>
          <w:tcPr>
            <w:tcW w:w="1142" w:type="dxa"/>
          </w:tcPr>
          <w:p w:rsidR="00140384" w:rsidRDefault="00140384">
            <w:pPr>
              <w:rPr>
                <w:sz w:val="36"/>
              </w:rPr>
            </w:pPr>
            <w:r>
              <w:rPr>
                <w:sz w:val="36"/>
              </w:rPr>
              <w:t>F0</w:t>
            </w:r>
          </w:p>
        </w:tc>
        <w:tc>
          <w:tcPr>
            <w:tcW w:w="1200" w:type="dxa"/>
          </w:tcPr>
          <w:p w:rsidR="00140384" w:rsidRDefault="00140384">
            <w:pPr>
              <w:rPr>
                <w:sz w:val="36"/>
              </w:rPr>
            </w:pPr>
            <w:r>
              <w:rPr>
                <w:sz w:val="36"/>
              </w:rPr>
              <w:t>F2</w:t>
            </w:r>
          </w:p>
        </w:tc>
        <w:tc>
          <w:tcPr>
            <w:tcW w:w="1200" w:type="dxa"/>
          </w:tcPr>
          <w:p w:rsidR="00140384" w:rsidRDefault="00140384">
            <w:pPr>
              <w:rPr>
                <w:sz w:val="36"/>
              </w:rPr>
            </w:pPr>
            <w:r>
              <w:rPr>
                <w:sz w:val="36"/>
              </w:rPr>
              <w:t>F4</w:t>
            </w:r>
          </w:p>
        </w:tc>
        <w:tc>
          <w:tcPr>
            <w:tcW w:w="1320" w:type="dxa"/>
          </w:tcPr>
          <w:p w:rsidR="00140384" w:rsidRDefault="00140384">
            <w:pPr>
              <w:rPr>
                <w:sz w:val="36"/>
              </w:rPr>
            </w:pPr>
            <w:r>
              <w:rPr>
                <w:sz w:val="36"/>
              </w:rPr>
              <w:t>Integer</w:t>
            </w:r>
          </w:p>
        </w:tc>
        <w:tc>
          <w:tcPr>
            <w:tcW w:w="1320" w:type="dxa"/>
          </w:tcPr>
          <w:p w:rsidR="00140384" w:rsidRDefault="00140384">
            <w:pPr>
              <w:rPr>
                <w:sz w:val="36"/>
              </w:rPr>
            </w:pPr>
          </w:p>
        </w:tc>
        <w:tc>
          <w:tcPr>
            <w:tcW w:w="960" w:type="dxa"/>
          </w:tcPr>
          <w:p w:rsidR="00140384" w:rsidRDefault="00140384">
            <w:pPr>
              <w:rPr>
                <w:sz w:val="36"/>
              </w:rPr>
            </w:pPr>
            <w:r>
              <w:rPr>
                <w:sz w:val="36"/>
              </w:rPr>
              <w:t>false</w:t>
            </w:r>
          </w:p>
        </w:tc>
        <w:tc>
          <w:tcPr>
            <w:tcW w:w="960" w:type="dxa"/>
          </w:tcPr>
          <w:p w:rsidR="00140384" w:rsidRDefault="00140384">
            <w:pPr>
              <w:rPr>
                <w:sz w:val="36"/>
              </w:rPr>
            </w:pPr>
            <w:r>
              <w:rPr>
                <w:sz w:val="36"/>
              </w:rPr>
              <w:t>true</w:t>
            </w:r>
          </w:p>
        </w:tc>
      </w:tr>
      <w:tr w:rsidR="00140384">
        <w:tblPrEx>
          <w:tblCellMar>
            <w:top w:w="0" w:type="dxa"/>
            <w:bottom w:w="0" w:type="dxa"/>
          </w:tblCellMar>
        </w:tblPrEx>
        <w:trPr>
          <w:jc w:val="center"/>
        </w:trPr>
        <w:tc>
          <w:tcPr>
            <w:tcW w:w="3061" w:type="dxa"/>
            <w:tcBorders>
              <w:right w:val="single" w:sz="4" w:space="0" w:color="auto"/>
            </w:tcBorders>
          </w:tcPr>
          <w:p w:rsidR="00140384" w:rsidRDefault="00140384">
            <w:pPr>
              <w:rPr>
                <w:sz w:val="36"/>
              </w:rPr>
            </w:pPr>
            <w:r>
              <w:rPr>
                <w:sz w:val="36"/>
              </w:rPr>
              <w:t>FMult2</w:t>
            </w:r>
          </w:p>
        </w:tc>
        <w:tc>
          <w:tcPr>
            <w:tcW w:w="960" w:type="dxa"/>
            <w:tcBorders>
              <w:left w:val="nil"/>
            </w:tcBorders>
          </w:tcPr>
          <w:p w:rsidR="00140384" w:rsidRDefault="00140384">
            <w:pPr>
              <w:rPr>
                <w:sz w:val="36"/>
              </w:rPr>
            </w:pPr>
            <w:r>
              <w:rPr>
                <w:sz w:val="36"/>
              </w:rPr>
              <w:t>false</w:t>
            </w:r>
          </w:p>
        </w:tc>
        <w:tc>
          <w:tcPr>
            <w:tcW w:w="1498" w:type="dxa"/>
          </w:tcPr>
          <w:p w:rsidR="00140384" w:rsidRDefault="00140384">
            <w:pPr>
              <w:rPr>
                <w:sz w:val="36"/>
              </w:rPr>
            </w:pPr>
          </w:p>
        </w:tc>
        <w:tc>
          <w:tcPr>
            <w:tcW w:w="1142" w:type="dxa"/>
          </w:tcPr>
          <w:p w:rsidR="00140384" w:rsidRDefault="00140384">
            <w:pPr>
              <w:rPr>
                <w:sz w:val="36"/>
              </w:rPr>
            </w:pPr>
          </w:p>
        </w:tc>
        <w:tc>
          <w:tcPr>
            <w:tcW w:w="1200" w:type="dxa"/>
          </w:tcPr>
          <w:p w:rsidR="00140384" w:rsidRDefault="00140384">
            <w:pPr>
              <w:rPr>
                <w:sz w:val="36"/>
              </w:rPr>
            </w:pPr>
          </w:p>
        </w:tc>
        <w:tc>
          <w:tcPr>
            <w:tcW w:w="1200" w:type="dxa"/>
          </w:tcPr>
          <w:p w:rsidR="00140384" w:rsidRDefault="00140384">
            <w:pPr>
              <w:rPr>
                <w:sz w:val="36"/>
              </w:rPr>
            </w:pPr>
          </w:p>
        </w:tc>
        <w:tc>
          <w:tcPr>
            <w:tcW w:w="1320" w:type="dxa"/>
          </w:tcPr>
          <w:p w:rsidR="00140384" w:rsidRDefault="00140384">
            <w:pPr>
              <w:rPr>
                <w:sz w:val="36"/>
              </w:rPr>
            </w:pPr>
          </w:p>
        </w:tc>
        <w:tc>
          <w:tcPr>
            <w:tcW w:w="1320" w:type="dxa"/>
          </w:tcPr>
          <w:p w:rsidR="00140384" w:rsidRDefault="00140384">
            <w:pPr>
              <w:rPr>
                <w:sz w:val="36"/>
              </w:rPr>
            </w:pPr>
          </w:p>
        </w:tc>
        <w:tc>
          <w:tcPr>
            <w:tcW w:w="960" w:type="dxa"/>
          </w:tcPr>
          <w:p w:rsidR="00140384" w:rsidRDefault="00140384">
            <w:pPr>
              <w:rPr>
                <w:sz w:val="36"/>
              </w:rPr>
            </w:pPr>
          </w:p>
        </w:tc>
        <w:tc>
          <w:tcPr>
            <w:tcW w:w="960" w:type="dxa"/>
          </w:tcPr>
          <w:p w:rsidR="00140384" w:rsidRDefault="00140384">
            <w:pPr>
              <w:rPr>
                <w:sz w:val="36"/>
              </w:rPr>
            </w:pPr>
          </w:p>
        </w:tc>
      </w:tr>
      <w:tr w:rsidR="00140384">
        <w:tblPrEx>
          <w:tblCellMar>
            <w:top w:w="0" w:type="dxa"/>
            <w:bottom w:w="0" w:type="dxa"/>
          </w:tblCellMar>
        </w:tblPrEx>
        <w:trPr>
          <w:jc w:val="center"/>
        </w:trPr>
        <w:tc>
          <w:tcPr>
            <w:tcW w:w="3061" w:type="dxa"/>
            <w:tcBorders>
              <w:right w:val="single" w:sz="4" w:space="0" w:color="auto"/>
            </w:tcBorders>
          </w:tcPr>
          <w:p w:rsidR="00140384" w:rsidRDefault="00140384">
            <w:pPr>
              <w:rPr>
                <w:sz w:val="36"/>
              </w:rPr>
            </w:pPr>
            <w:r>
              <w:rPr>
                <w:sz w:val="36"/>
              </w:rPr>
              <w:t>FAdd</w:t>
            </w:r>
          </w:p>
        </w:tc>
        <w:tc>
          <w:tcPr>
            <w:tcW w:w="960" w:type="dxa"/>
            <w:tcBorders>
              <w:left w:val="nil"/>
            </w:tcBorders>
          </w:tcPr>
          <w:p w:rsidR="00140384" w:rsidRDefault="00140384">
            <w:pPr>
              <w:rPr>
                <w:sz w:val="36"/>
              </w:rPr>
            </w:pPr>
            <w:r>
              <w:rPr>
                <w:sz w:val="36"/>
              </w:rPr>
              <w:t>true</w:t>
            </w:r>
          </w:p>
        </w:tc>
        <w:tc>
          <w:tcPr>
            <w:tcW w:w="1498" w:type="dxa"/>
          </w:tcPr>
          <w:p w:rsidR="00140384" w:rsidRDefault="00140384">
            <w:pPr>
              <w:rPr>
                <w:sz w:val="36"/>
              </w:rPr>
            </w:pPr>
            <w:r>
              <w:rPr>
                <w:sz w:val="36"/>
              </w:rPr>
              <w:t>Sub</w:t>
            </w:r>
          </w:p>
        </w:tc>
        <w:tc>
          <w:tcPr>
            <w:tcW w:w="1142" w:type="dxa"/>
          </w:tcPr>
          <w:p w:rsidR="00140384" w:rsidRDefault="00140384">
            <w:pPr>
              <w:rPr>
                <w:sz w:val="36"/>
              </w:rPr>
            </w:pPr>
            <w:r>
              <w:rPr>
                <w:sz w:val="36"/>
              </w:rPr>
              <w:t>F8</w:t>
            </w:r>
          </w:p>
        </w:tc>
        <w:tc>
          <w:tcPr>
            <w:tcW w:w="1200" w:type="dxa"/>
          </w:tcPr>
          <w:p w:rsidR="00140384" w:rsidRDefault="00140384">
            <w:pPr>
              <w:rPr>
                <w:sz w:val="36"/>
              </w:rPr>
            </w:pPr>
            <w:r>
              <w:rPr>
                <w:sz w:val="36"/>
              </w:rPr>
              <w:t>F6</w:t>
            </w:r>
          </w:p>
        </w:tc>
        <w:tc>
          <w:tcPr>
            <w:tcW w:w="1200" w:type="dxa"/>
          </w:tcPr>
          <w:p w:rsidR="00140384" w:rsidRDefault="00140384">
            <w:pPr>
              <w:rPr>
                <w:sz w:val="36"/>
              </w:rPr>
            </w:pPr>
            <w:r>
              <w:rPr>
                <w:sz w:val="36"/>
              </w:rPr>
              <w:t>F2</w:t>
            </w:r>
          </w:p>
        </w:tc>
        <w:tc>
          <w:tcPr>
            <w:tcW w:w="1320" w:type="dxa"/>
          </w:tcPr>
          <w:p w:rsidR="00140384" w:rsidRDefault="00140384">
            <w:pPr>
              <w:rPr>
                <w:sz w:val="36"/>
              </w:rPr>
            </w:pPr>
          </w:p>
        </w:tc>
        <w:tc>
          <w:tcPr>
            <w:tcW w:w="1320" w:type="dxa"/>
          </w:tcPr>
          <w:p w:rsidR="00140384" w:rsidRDefault="00140384">
            <w:pPr>
              <w:rPr>
                <w:sz w:val="36"/>
              </w:rPr>
            </w:pPr>
            <w:r>
              <w:rPr>
                <w:sz w:val="36"/>
              </w:rPr>
              <w:t>Integer</w:t>
            </w:r>
          </w:p>
        </w:tc>
        <w:tc>
          <w:tcPr>
            <w:tcW w:w="960" w:type="dxa"/>
          </w:tcPr>
          <w:p w:rsidR="00140384" w:rsidRDefault="00140384">
            <w:pPr>
              <w:rPr>
                <w:sz w:val="36"/>
              </w:rPr>
            </w:pPr>
            <w:r>
              <w:rPr>
                <w:sz w:val="36"/>
              </w:rPr>
              <w:t>true</w:t>
            </w:r>
          </w:p>
        </w:tc>
        <w:tc>
          <w:tcPr>
            <w:tcW w:w="960" w:type="dxa"/>
          </w:tcPr>
          <w:p w:rsidR="00140384" w:rsidRDefault="00140384">
            <w:pPr>
              <w:rPr>
                <w:sz w:val="36"/>
              </w:rPr>
            </w:pPr>
            <w:r>
              <w:rPr>
                <w:sz w:val="36"/>
              </w:rPr>
              <w:t>false</w:t>
            </w:r>
          </w:p>
        </w:tc>
      </w:tr>
      <w:tr w:rsidR="00140384">
        <w:tblPrEx>
          <w:tblCellMar>
            <w:top w:w="0" w:type="dxa"/>
            <w:bottom w:w="0" w:type="dxa"/>
          </w:tblCellMar>
        </w:tblPrEx>
        <w:trPr>
          <w:jc w:val="center"/>
        </w:trPr>
        <w:tc>
          <w:tcPr>
            <w:tcW w:w="3061" w:type="dxa"/>
            <w:tcBorders>
              <w:right w:val="single" w:sz="4" w:space="0" w:color="auto"/>
            </w:tcBorders>
          </w:tcPr>
          <w:p w:rsidR="00140384" w:rsidRDefault="00140384">
            <w:pPr>
              <w:rPr>
                <w:sz w:val="36"/>
              </w:rPr>
            </w:pPr>
            <w:r>
              <w:rPr>
                <w:sz w:val="36"/>
              </w:rPr>
              <w:t>FDiv</w:t>
            </w:r>
          </w:p>
        </w:tc>
        <w:tc>
          <w:tcPr>
            <w:tcW w:w="960" w:type="dxa"/>
            <w:tcBorders>
              <w:left w:val="nil"/>
            </w:tcBorders>
          </w:tcPr>
          <w:p w:rsidR="00140384" w:rsidRDefault="00140384">
            <w:pPr>
              <w:rPr>
                <w:sz w:val="36"/>
              </w:rPr>
            </w:pPr>
            <w:r>
              <w:rPr>
                <w:sz w:val="36"/>
              </w:rPr>
              <w:t>true</w:t>
            </w:r>
          </w:p>
        </w:tc>
        <w:tc>
          <w:tcPr>
            <w:tcW w:w="1498" w:type="dxa"/>
          </w:tcPr>
          <w:p w:rsidR="00140384" w:rsidRDefault="00140384">
            <w:pPr>
              <w:rPr>
                <w:sz w:val="36"/>
              </w:rPr>
            </w:pPr>
            <w:r>
              <w:rPr>
                <w:sz w:val="36"/>
              </w:rPr>
              <w:t>Div</w:t>
            </w:r>
          </w:p>
        </w:tc>
        <w:tc>
          <w:tcPr>
            <w:tcW w:w="1142" w:type="dxa"/>
          </w:tcPr>
          <w:p w:rsidR="00140384" w:rsidRDefault="00140384">
            <w:pPr>
              <w:rPr>
                <w:sz w:val="36"/>
              </w:rPr>
            </w:pPr>
            <w:r>
              <w:rPr>
                <w:sz w:val="36"/>
              </w:rPr>
              <w:t>F10</w:t>
            </w:r>
          </w:p>
        </w:tc>
        <w:tc>
          <w:tcPr>
            <w:tcW w:w="1200" w:type="dxa"/>
          </w:tcPr>
          <w:p w:rsidR="00140384" w:rsidRDefault="00140384">
            <w:pPr>
              <w:rPr>
                <w:sz w:val="36"/>
              </w:rPr>
            </w:pPr>
            <w:r>
              <w:rPr>
                <w:sz w:val="36"/>
              </w:rPr>
              <w:t>F0</w:t>
            </w:r>
          </w:p>
        </w:tc>
        <w:tc>
          <w:tcPr>
            <w:tcW w:w="1200" w:type="dxa"/>
          </w:tcPr>
          <w:p w:rsidR="00140384" w:rsidRDefault="00140384">
            <w:pPr>
              <w:rPr>
                <w:sz w:val="36"/>
              </w:rPr>
            </w:pPr>
            <w:r>
              <w:rPr>
                <w:sz w:val="36"/>
              </w:rPr>
              <w:t>F6</w:t>
            </w:r>
          </w:p>
        </w:tc>
        <w:tc>
          <w:tcPr>
            <w:tcW w:w="1320" w:type="dxa"/>
          </w:tcPr>
          <w:p w:rsidR="00140384" w:rsidRDefault="00140384">
            <w:pPr>
              <w:rPr>
                <w:sz w:val="36"/>
              </w:rPr>
            </w:pPr>
            <w:r>
              <w:rPr>
                <w:sz w:val="36"/>
              </w:rPr>
              <w:t>FMult1</w:t>
            </w:r>
          </w:p>
        </w:tc>
        <w:tc>
          <w:tcPr>
            <w:tcW w:w="1320" w:type="dxa"/>
          </w:tcPr>
          <w:p w:rsidR="00140384" w:rsidRDefault="00140384">
            <w:pPr>
              <w:rPr>
                <w:sz w:val="36"/>
              </w:rPr>
            </w:pPr>
          </w:p>
        </w:tc>
        <w:tc>
          <w:tcPr>
            <w:tcW w:w="960" w:type="dxa"/>
          </w:tcPr>
          <w:p w:rsidR="00140384" w:rsidRDefault="00140384">
            <w:pPr>
              <w:rPr>
                <w:sz w:val="36"/>
              </w:rPr>
            </w:pPr>
            <w:r>
              <w:rPr>
                <w:sz w:val="36"/>
              </w:rPr>
              <w:t>false</w:t>
            </w:r>
          </w:p>
        </w:tc>
        <w:tc>
          <w:tcPr>
            <w:tcW w:w="960" w:type="dxa"/>
          </w:tcPr>
          <w:p w:rsidR="00140384" w:rsidRDefault="00140384">
            <w:pPr>
              <w:rPr>
                <w:sz w:val="36"/>
              </w:rPr>
            </w:pPr>
            <w:r>
              <w:rPr>
                <w:sz w:val="36"/>
              </w:rPr>
              <w:t>true</w:t>
            </w:r>
          </w:p>
        </w:tc>
      </w:tr>
    </w:tbl>
    <w:p w:rsidR="00140384" w:rsidRDefault="00140384">
      <w:pPr>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09"/>
        <w:gridCol w:w="1417"/>
        <w:gridCol w:w="1276"/>
        <w:gridCol w:w="992"/>
        <w:gridCol w:w="999"/>
        <w:gridCol w:w="1269"/>
        <w:gridCol w:w="1276"/>
        <w:gridCol w:w="992"/>
        <w:gridCol w:w="1268"/>
        <w:gridCol w:w="1080"/>
      </w:tblGrid>
      <w:tr w:rsidR="00140384">
        <w:tblPrEx>
          <w:tblCellMar>
            <w:top w:w="0" w:type="dxa"/>
            <w:bottom w:w="0" w:type="dxa"/>
          </w:tblCellMar>
        </w:tblPrEx>
        <w:trPr>
          <w:jc w:val="center"/>
        </w:trPr>
        <w:tc>
          <w:tcPr>
            <w:tcW w:w="2709" w:type="dxa"/>
            <w:tcBorders>
              <w:bottom w:val="single" w:sz="12" w:space="0" w:color="auto"/>
              <w:right w:val="single" w:sz="4" w:space="0" w:color="auto"/>
            </w:tcBorders>
          </w:tcPr>
          <w:p w:rsidR="00140384" w:rsidRDefault="00140384">
            <w:pPr>
              <w:rPr>
                <w:sz w:val="36"/>
              </w:rPr>
            </w:pPr>
            <w:r>
              <w:rPr>
                <w:sz w:val="36"/>
              </w:rPr>
              <w:t>Register</w:t>
            </w:r>
          </w:p>
        </w:tc>
        <w:tc>
          <w:tcPr>
            <w:tcW w:w="1417" w:type="dxa"/>
            <w:tcBorders>
              <w:left w:val="nil"/>
              <w:bottom w:val="single" w:sz="12" w:space="0" w:color="auto"/>
            </w:tcBorders>
          </w:tcPr>
          <w:p w:rsidR="00140384" w:rsidRDefault="00140384">
            <w:pPr>
              <w:rPr>
                <w:sz w:val="36"/>
              </w:rPr>
            </w:pPr>
            <w:r>
              <w:rPr>
                <w:sz w:val="36"/>
              </w:rPr>
              <w:t>F0</w:t>
            </w:r>
          </w:p>
        </w:tc>
        <w:tc>
          <w:tcPr>
            <w:tcW w:w="1276" w:type="dxa"/>
            <w:tcBorders>
              <w:bottom w:val="single" w:sz="12" w:space="0" w:color="auto"/>
            </w:tcBorders>
          </w:tcPr>
          <w:p w:rsidR="00140384" w:rsidRDefault="00140384">
            <w:pPr>
              <w:rPr>
                <w:sz w:val="36"/>
              </w:rPr>
            </w:pPr>
            <w:r>
              <w:rPr>
                <w:sz w:val="36"/>
              </w:rPr>
              <w:t>F2</w:t>
            </w:r>
          </w:p>
        </w:tc>
        <w:tc>
          <w:tcPr>
            <w:tcW w:w="992" w:type="dxa"/>
            <w:tcBorders>
              <w:bottom w:val="single" w:sz="12" w:space="0" w:color="auto"/>
            </w:tcBorders>
          </w:tcPr>
          <w:p w:rsidR="00140384" w:rsidRDefault="00140384">
            <w:pPr>
              <w:rPr>
                <w:sz w:val="36"/>
              </w:rPr>
            </w:pPr>
            <w:r>
              <w:rPr>
                <w:sz w:val="36"/>
              </w:rPr>
              <w:t>F4</w:t>
            </w:r>
          </w:p>
        </w:tc>
        <w:tc>
          <w:tcPr>
            <w:tcW w:w="999" w:type="dxa"/>
            <w:tcBorders>
              <w:bottom w:val="single" w:sz="12" w:space="0" w:color="auto"/>
            </w:tcBorders>
          </w:tcPr>
          <w:p w:rsidR="00140384" w:rsidRDefault="00140384">
            <w:pPr>
              <w:rPr>
                <w:sz w:val="36"/>
              </w:rPr>
            </w:pPr>
            <w:r>
              <w:rPr>
                <w:sz w:val="36"/>
              </w:rPr>
              <w:t>F6</w:t>
            </w:r>
          </w:p>
        </w:tc>
        <w:tc>
          <w:tcPr>
            <w:tcW w:w="1269" w:type="dxa"/>
            <w:tcBorders>
              <w:bottom w:val="single" w:sz="12" w:space="0" w:color="auto"/>
            </w:tcBorders>
          </w:tcPr>
          <w:p w:rsidR="00140384" w:rsidRDefault="00140384">
            <w:pPr>
              <w:rPr>
                <w:sz w:val="36"/>
              </w:rPr>
            </w:pPr>
            <w:r>
              <w:rPr>
                <w:sz w:val="36"/>
              </w:rPr>
              <w:t>F8</w:t>
            </w:r>
          </w:p>
        </w:tc>
        <w:tc>
          <w:tcPr>
            <w:tcW w:w="1276" w:type="dxa"/>
            <w:tcBorders>
              <w:bottom w:val="single" w:sz="12" w:space="0" w:color="auto"/>
            </w:tcBorders>
          </w:tcPr>
          <w:p w:rsidR="00140384" w:rsidRDefault="00140384">
            <w:pPr>
              <w:rPr>
                <w:sz w:val="36"/>
              </w:rPr>
            </w:pPr>
            <w:r>
              <w:rPr>
                <w:sz w:val="36"/>
              </w:rPr>
              <w:t>F10</w:t>
            </w:r>
          </w:p>
        </w:tc>
        <w:tc>
          <w:tcPr>
            <w:tcW w:w="992" w:type="dxa"/>
            <w:tcBorders>
              <w:bottom w:val="single" w:sz="12" w:space="0" w:color="auto"/>
            </w:tcBorders>
          </w:tcPr>
          <w:p w:rsidR="00140384" w:rsidRDefault="00140384">
            <w:pPr>
              <w:rPr>
                <w:sz w:val="36"/>
              </w:rPr>
            </w:pPr>
            <w:r>
              <w:rPr>
                <w:sz w:val="36"/>
              </w:rPr>
              <w:t>F12</w:t>
            </w:r>
          </w:p>
        </w:tc>
        <w:tc>
          <w:tcPr>
            <w:tcW w:w="1268" w:type="dxa"/>
            <w:tcBorders>
              <w:bottom w:val="single" w:sz="12" w:space="0" w:color="auto"/>
            </w:tcBorders>
          </w:tcPr>
          <w:p w:rsidR="00140384" w:rsidRDefault="00140384">
            <w:pPr>
              <w:rPr>
                <w:sz w:val="36"/>
              </w:rPr>
            </w:pPr>
            <w:r>
              <w:rPr>
                <w:sz w:val="36"/>
              </w:rPr>
              <w:t>…</w:t>
            </w:r>
          </w:p>
        </w:tc>
        <w:tc>
          <w:tcPr>
            <w:tcW w:w="1080" w:type="dxa"/>
            <w:tcBorders>
              <w:bottom w:val="single" w:sz="12" w:space="0" w:color="auto"/>
            </w:tcBorders>
          </w:tcPr>
          <w:p w:rsidR="00140384" w:rsidRDefault="00140384">
            <w:pPr>
              <w:rPr>
                <w:sz w:val="36"/>
              </w:rPr>
            </w:pPr>
            <w:r>
              <w:rPr>
                <w:sz w:val="36"/>
              </w:rPr>
              <w:t>F30</w:t>
            </w:r>
          </w:p>
        </w:tc>
      </w:tr>
      <w:tr w:rsidR="00140384">
        <w:tblPrEx>
          <w:tblCellMar>
            <w:top w:w="0" w:type="dxa"/>
            <w:bottom w:w="0" w:type="dxa"/>
          </w:tblCellMar>
        </w:tblPrEx>
        <w:trPr>
          <w:jc w:val="center"/>
        </w:trPr>
        <w:tc>
          <w:tcPr>
            <w:tcW w:w="2709" w:type="dxa"/>
            <w:tcBorders>
              <w:top w:val="nil"/>
              <w:right w:val="single" w:sz="4" w:space="0" w:color="auto"/>
            </w:tcBorders>
          </w:tcPr>
          <w:p w:rsidR="00140384" w:rsidRDefault="00140384">
            <w:pPr>
              <w:rPr>
                <w:sz w:val="36"/>
              </w:rPr>
            </w:pPr>
            <w:r>
              <w:rPr>
                <w:sz w:val="36"/>
              </w:rPr>
              <w:t>Funktionseinheit</w:t>
            </w:r>
          </w:p>
        </w:tc>
        <w:tc>
          <w:tcPr>
            <w:tcW w:w="1417" w:type="dxa"/>
            <w:tcBorders>
              <w:top w:val="nil"/>
              <w:left w:val="nil"/>
            </w:tcBorders>
          </w:tcPr>
          <w:p w:rsidR="00140384" w:rsidRDefault="00140384">
            <w:pPr>
              <w:rPr>
                <w:sz w:val="36"/>
              </w:rPr>
            </w:pPr>
            <w:r>
              <w:rPr>
                <w:sz w:val="36"/>
              </w:rPr>
              <w:t>FMult1</w:t>
            </w:r>
          </w:p>
        </w:tc>
        <w:tc>
          <w:tcPr>
            <w:tcW w:w="1276" w:type="dxa"/>
            <w:tcBorders>
              <w:top w:val="nil"/>
            </w:tcBorders>
          </w:tcPr>
          <w:p w:rsidR="00140384" w:rsidRDefault="00140384">
            <w:pPr>
              <w:rPr>
                <w:sz w:val="36"/>
              </w:rPr>
            </w:pPr>
            <w:r>
              <w:rPr>
                <w:sz w:val="36"/>
              </w:rPr>
              <w:t>Integer</w:t>
            </w:r>
          </w:p>
        </w:tc>
        <w:tc>
          <w:tcPr>
            <w:tcW w:w="992" w:type="dxa"/>
            <w:tcBorders>
              <w:top w:val="nil"/>
            </w:tcBorders>
          </w:tcPr>
          <w:p w:rsidR="00140384" w:rsidRDefault="00140384">
            <w:pPr>
              <w:rPr>
                <w:sz w:val="36"/>
              </w:rPr>
            </w:pPr>
          </w:p>
        </w:tc>
        <w:tc>
          <w:tcPr>
            <w:tcW w:w="999" w:type="dxa"/>
            <w:tcBorders>
              <w:top w:val="nil"/>
            </w:tcBorders>
          </w:tcPr>
          <w:p w:rsidR="00140384" w:rsidRDefault="00140384">
            <w:pPr>
              <w:rPr>
                <w:sz w:val="36"/>
              </w:rPr>
            </w:pPr>
          </w:p>
        </w:tc>
        <w:tc>
          <w:tcPr>
            <w:tcW w:w="1269" w:type="dxa"/>
            <w:tcBorders>
              <w:top w:val="nil"/>
            </w:tcBorders>
          </w:tcPr>
          <w:p w:rsidR="00140384" w:rsidRDefault="00140384">
            <w:pPr>
              <w:rPr>
                <w:sz w:val="36"/>
              </w:rPr>
            </w:pPr>
            <w:r>
              <w:rPr>
                <w:sz w:val="36"/>
              </w:rPr>
              <w:t>FAdd</w:t>
            </w:r>
          </w:p>
        </w:tc>
        <w:tc>
          <w:tcPr>
            <w:tcW w:w="1276" w:type="dxa"/>
            <w:tcBorders>
              <w:top w:val="nil"/>
            </w:tcBorders>
          </w:tcPr>
          <w:p w:rsidR="00140384" w:rsidRDefault="00140384">
            <w:pPr>
              <w:rPr>
                <w:sz w:val="36"/>
              </w:rPr>
            </w:pPr>
            <w:r>
              <w:rPr>
                <w:sz w:val="36"/>
              </w:rPr>
              <w:t>FDiv</w:t>
            </w:r>
          </w:p>
        </w:tc>
        <w:tc>
          <w:tcPr>
            <w:tcW w:w="992" w:type="dxa"/>
            <w:tcBorders>
              <w:top w:val="nil"/>
            </w:tcBorders>
          </w:tcPr>
          <w:p w:rsidR="00140384" w:rsidRDefault="00140384">
            <w:pPr>
              <w:rPr>
                <w:sz w:val="36"/>
              </w:rPr>
            </w:pPr>
          </w:p>
        </w:tc>
        <w:tc>
          <w:tcPr>
            <w:tcW w:w="1268" w:type="dxa"/>
            <w:tcBorders>
              <w:top w:val="nil"/>
            </w:tcBorders>
          </w:tcPr>
          <w:p w:rsidR="00140384" w:rsidRDefault="00140384">
            <w:pPr>
              <w:rPr>
                <w:sz w:val="36"/>
              </w:rPr>
            </w:pPr>
          </w:p>
        </w:tc>
        <w:tc>
          <w:tcPr>
            <w:tcW w:w="1080" w:type="dxa"/>
            <w:tcBorders>
              <w:top w:val="nil"/>
            </w:tcBorders>
          </w:tcPr>
          <w:p w:rsidR="00140384" w:rsidRDefault="00140384">
            <w:pPr>
              <w:rPr>
                <w:sz w:val="36"/>
              </w:rPr>
            </w:pPr>
          </w:p>
        </w:tc>
      </w:tr>
    </w:tbl>
    <w:p w:rsidR="00140384" w:rsidRDefault="00140384">
      <w:pPr>
        <w:tabs>
          <w:tab w:val="num" w:pos="360"/>
        </w:tabs>
        <w:ind w:left="144" w:hanging="144"/>
      </w:pPr>
      <w:r>
        <w:br w:type="page"/>
        <w:t>• Tomasulu</w:t>
      </w:r>
    </w:p>
    <w:p w:rsidR="00140384" w:rsidRDefault="00F06812">
      <w:pPr>
        <w:pStyle w:val="figtab"/>
        <w:rPr>
          <w:noProof/>
        </w:rPr>
      </w:pPr>
      <w:r>
        <w:rPr>
          <w:noProof/>
          <w:lang w:val="de-DE"/>
        </w:rPr>
        <w:drawing>
          <wp:inline distT="0" distB="0" distL="0" distR="0">
            <wp:extent cx="6220460" cy="5257800"/>
            <wp:effectExtent l="25400" t="0" r="254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ve:Choice xmlns:ma="http://schemas.microsoft.com/office/mac/drawingml/2008/main" Requires="ma">
                      <pic:blipFill>
                        <a:blip r:embed="rId28"/>
                        <a:srcRect/>
                        <a:stretch>
                          <a:fillRect/>
                        </a:stretch>
                      </pic:blipFill>
                    </ve:Choice>
                    <ve:Fallback>
                      <pic:blipFill>
                        <a:blip r:embed="rId29"/>
                        <a:srcRect/>
                        <a:stretch>
                          <a:fillRect/>
                        </a:stretch>
                      </pic:blipFill>
                    </ve:Fallback>
                  </ve:AlternateContent>
                  <pic:spPr bwMode="auto">
                    <a:xfrm>
                      <a:off x="0" y="0"/>
                      <a:ext cx="6220460" cy="5257800"/>
                    </a:xfrm>
                    <a:prstGeom prst="rect">
                      <a:avLst/>
                    </a:prstGeom>
                    <a:noFill/>
                    <a:ln w="9525">
                      <a:noFill/>
                      <a:miter lim="800000"/>
                      <a:headEnd/>
                      <a:tailEnd/>
                    </a:ln>
                  </pic:spPr>
                </pic:pic>
              </a:graphicData>
            </a:graphic>
          </wp:inline>
        </w:drawing>
      </w:r>
    </w:p>
    <w:p w:rsidR="00140384" w:rsidRDefault="00140384">
      <w:pPr>
        <w:tabs>
          <w:tab w:val="num" w:pos="360"/>
        </w:tabs>
        <w:ind w:left="144" w:hanging="144"/>
      </w:pPr>
      <w:r>
        <w:br w:type="page"/>
        <w:t xml:space="preserve">• Nehalem Architektur </w:t>
      </w:r>
    </w:p>
    <w:p w:rsidR="00140384" w:rsidRDefault="00F06812">
      <w:pPr>
        <w:tabs>
          <w:tab w:val="num" w:pos="360"/>
        </w:tabs>
        <w:ind w:left="144" w:hanging="144"/>
      </w:pPr>
      <w:r>
        <w:rPr>
          <w:noProof/>
          <w:lang w:val="de-DE"/>
        </w:rPr>
        <w:drawing>
          <wp:anchor distT="0" distB="0" distL="114300" distR="114300" simplePos="0" relativeHeight="251659776" behindDoc="0" locked="0" layoutInCell="1" allowOverlap="1">
            <wp:simplePos x="0" y="0"/>
            <wp:positionH relativeFrom="column">
              <wp:posOffset>2940685</wp:posOffset>
            </wp:positionH>
            <wp:positionV relativeFrom="paragraph">
              <wp:posOffset>-284480</wp:posOffset>
            </wp:positionV>
            <wp:extent cx="6910705" cy="7487920"/>
            <wp:effectExtent l="0" t="0" r="0" b="0"/>
            <wp:wrapNone/>
            <wp:docPr id="702" name="Bild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0"/>
                    <a:srcRect t="6490" b="6860"/>
                    <a:stretch>
                      <a:fillRect/>
                    </a:stretch>
                  </pic:blipFill>
                  <pic:spPr bwMode="auto">
                    <a:xfrm>
                      <a:off x="0" y="0"/>
                      <a:ext cx="6910705" cy="7487920"/>
                    </a:xfrm>
                    <a:prstGeom prst="rect">
                      <a:avLst/>
                    </a:prstGeom>
                    <a:noFill/>
                    <a:ln w="9525">
                      <a:noFill/>
                      <a:miter lim="800000"/>
                      <a:headEnd/>
                      <a:tailEnd/>
                    </a:ln>
                  </pic:spPr>
                </pic:pic>
              </a:graphicData>
            </a:graphic>
          </wp:anchor>
        </w:drawing>
      </w:r>
      <w:r w:rsidR="00140384">
        <w:t xml:space="preserve">  [Wikipedia] </w:t>
      </w:r>
    </w:p>
    <w:p w:rsidR="00140384" w:rsidRDefault="00140384">
      <w:pPr>
        <w:tabs>
          <w:tab w:val="num" w:pos="360"/>
        </w:tabs>
        <w:ind w:left="144" w:hanging="144"/>
      </w:pPr>
      <w:r>
        <w:pict>
          <v:shape id="_x0000_i1029" type="#_x0000_t75" style="width:3in;height:3in"/>
        </w:pict>
      </w:r>
      <w:r>
        <w:t xml:space="preserve"> </w:t>
      </w:r>
      <w:r>
        <w:br w:type="page"/>
        <w:t>• Pipeline steigert Durchsatz</w:t>
      </w:r>
    </w:p>
    <w:p w:rsidR="00140384" w:rsidRDefault="00140384">
      <w:pPr>
        <w:pStyle w:val="firstitem"/>
        <w:numPr>
          <w:ilvl w:val="0"/>
          <w:numId w:val="12"/>
        </w:numPr>
      </w:pPr>
      <w:r>
        <w:t>- Phasen der Verarbeitung durch Puffer entkoppelt</w:t>
      </w:r>
    </w:p>
    <w:p w:rsidR="00140384" w:rsidRDefault="00140384">
      <w:pPr>
        <w:tabs>
          <w:tab w:val="num" w:pos="360"/>
        </w:tabs>
        <w:ind w:left="144" w:hanging="144"/>
      </w:pPr>
      <w:r>
        <w:t>• Probleme: Hazards</w:t>
      </w:r>
    </w:p>
    <w:p w:rsidR="00140384" w:rsidRDefault="00140384">
      <w:pPr>
        <w:pStyle w:val="firstitem"/>
        <w:numPr>
          <w:ilvl w:val="0"/>
          <w:numId w:val="12"/>
        </w:numPr>
      </w:pPr>
      <w:r>
        <w:t>- echte Datenabhängigkeit und Namensabhängigkeit</w:t>
      </w:r>
    </w:p>
    <w:p w:rsidR="00140384" w:rsidRDefault="00140384">
      <w:pPr>
        <w:pStyle w:val="item"/>
        <w:numPr>
          <w:ilvl w:val="0"/>
          <w:numId w:val="12"/>
        </w:numPr>
      </w:pPr>
      <w:r>
        <w:t>- Ressource-Engpässe</w:t>
      </w:r>
    </w:p>
    <w:p w:rsidR="00140384" w:rsidRDefault="00140384">
      <w:pPr>
        <w:pStyle w:val="item"/>
        <w:numPr>
          <w:ilvl w:val="0"/>
          <w:numId w:val="12"/>
        </w:numPr>
      </w:pPr>
      <w:r>
        <w:t>- Control-Hazards</w:t>
      </w:r>
    </w:p>
    <w:p w:rsidR="00140384" w:rsidRDefault="00140384">
      <w:pPr>
        <w:tabs>
          <w:tab w:val="num" w:pos="360"/>
        </w:tabs>
        <w:ind w:left="144" w:hanging="144"/>
      </w:pPr>
      <w:r>
        <w:t>• Statische Techniken zur Optimierung (Compiler)</w:t>
      </w:r>
    </w:p>
    <w:p w:rsidR="00140384" w:rsidRDefault="00140384">
      <w:pPr>
        <w:pStyle w:val="firstitem"/>
        <w:numPr>
          <w:ilvl w:val="0"/>
          <w:numId w:val="12"/>
        </w:numPr>
      </w:pPr>
      <w:r>
        <w:t>- Delay-Slot füllen</w:t>
      </w:r>
    </w:p>
    <w:p w:rsidR="00140384" w:rsidRDefault="00140384">
      <w:pPr>
        <w:pStyle w:val="item"/>
        <w:numPr>
          <w:ilvl w:val="0"/>
          <w:numId w:val="12"/>
        </w:numPr>
      </w:pPr>
      <w:r>
        <w:t>- Schleifen ausrollen</w:t>
      </w:r>
    </w:p>
    <w:p w:rsidR="00140384" w:rsidRDefault="00140384">
      <w:pPr>
        <w:pStyle w:val="item"/>
        <w:numPr>
          <w:ilvl w:val="0"/>
          <w:numId w:val="12"/>
        </w:numPr>
      </w:pPr>
      <w:r>
        <w:t>-&gt; Instruktionsplanung</w:t>
      </w:r>
    </w:p>
    <w:p w:rsidR="00140384" w:rsidRDefault="00140384">
      <w:pPr>
        <w:tabs>
          <w:tab w:val="num" w:pos="360"/>
        </w:tabs>
        <w:ind w:left="144" w:hanging="144"/>
      </w:pPr>
      <w:r>
        <w:t>• Leistungssteigerung: Instruction Level Parallelism (ILP)</w:t>
      </w:r>
    </w:p>
    <w:p w:rsidR="00140384" w:rsidRDefault="00140384">
      <w:pPr>
        <w:pStyle w:val="firstitem"/>
        <w:numPr>
          <w:ilvl w:val="0"/>
          <w:numId w:val="12"/>
        </w:numPr>
      </w:pPr>
      <w:r>
        <w:t>- parallele Funktionseinheiten</w:t>
      </w:r>
    </w:p>
    <w:p w:rsidR="00140384" w:rsidRDefault="00140384">
      <w:pPr>
        <w:pStyle w:val="item"/>
        <w:numPr>
          <w:ilvl w:val="0"/>
          <w:numId w:val="12"/>
        </w:numPr>
      </w:pPr>
      <w:r>
        <w:t>- Scoreboard, Tomasulu</w:t>
      </w:r>
    </w:p>
    <w:p w:rsidR="00140384" w:rsidRDefault="00140384">
      <w:pPr>
        <w:pStyle w:val="item"/>
        <w:numPr>
          <w:ilvl w:val="0"/>
          <w:numId w:val="12"/>
        </w:numPr>
      </w:pPr>
      <w:r>
        <w:t>- completion unit bewertet spekulative Ausführung</w:t>
      </w:r>
    </w:p>
    <w:p w:rsidR="00140384" w:rsidRDefault="00140384">
      <w:pPr>
        <w:pStyle w:val="item"/>
        <w:numPr>
          <w:ilvl w:val="0"/>
          <w:numId w:val="12"/>
        </w:numPr>
      </w:pPr>
      <w:r>
        <w:t xml:space="preserve">- VLIW oder multiple Issue </w:t>
      </w:r>
    </w:p>
    <w:p w:rsidR="00140384" w:rsidRDefault="00140384">
      <w:pPr>
        <w:pStyle w:val="berschrift2"/>
      </w:pPr>
      <w:r>
        <w:br w:type="page"/>
        <w:t>1.1 Vektorrechner und SIMD</w:t>
      </w:r>
    </w:p>
    <w:p w:rsidR="00140384" w:rsidRDefault="00140384">
      <w:r>
        <w:t>• Idee: Pro Instruktion mehrere Datenelemente bearbeiten</w:t>
      </w:r>
    </w:p>
    <w:p w:rsidR="00140384" w:rsidRDefault="00140384">
      <w:pPr>
        <w:pStyle w:val="firstitem"/>
      </w:pPr>
      <w:r>
        <w:t>- Vektoren</w:t>
      </w:r>
    </w:p>
    <w:p w:rsidR="00140384" w:rsidRDefault="00140384">
      <w:pPr>
        <w:pStyle w:val="item"/>
      </w:pPr>
      <w:r>
        <w:t xml:space="preserve">- Zeichenketten </w:t>
      </w:r>
    </w:p>
    <w:p w:rsidR="00140384" w:rsidRDefault="00140384">
      <w:r>
        <w:t>• Beispielproblem YUV-Konvertierung</w:t>
      </w:r>
    </w:p>
    <w:p w:rsidR="00140384" w:rsidRDefault="00140384">
      <w:r>
        <w:t>• UpSampling: 4:1:1 -&gt; 4:4:4</w:t>
      </w:r>
    </w:p>
    <w:p w:rsidR="00140384" w:rsidRDefault="00140384">
      <w:r>
        <w:t>• Konvertierungsmatrix YIQ - &gt; RGB</w:t>
      </w:r>
    </w:p>
    <w:p w:rsidR="00140384" w:rsidRDefault="00F06812">
      <w:pPr>
        <w:pStyle w:val="figtab"/>
      </w:pPr>
      <w:r>
        <w:rPr>
          <w:noProof/>
          <w:lang w:val="de-DE"/>
        </w:rPr>
        <w:drawing>
          <wp:inline distT="0" distB="0" distL="0" distR="0">
            <wp:extent cx="4620260" cy="1275080"/>
            <wp:effectExtent l="0" t="0" r="254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ve:AlternateContent>
                    <ve:Choice xmlns:ma="http://schemas.microsoft.com/office/mac/drawingml/2008/main" Requires="ma">
                      <pic:blipFill>
                        <a:blip r:embed="rId31"/>
                        <a:srcRect/>
                        <a:stretch>
                          <a:fillRect/>
                        </a:stretch>
                      </pic:blipFill>
                    </ve:Choice>
                    <ve:Fallback>
                      <pic:blipFill>
                        <a:blip r:embed="rId32"/>
                        <a:srcRect/>
                        <a:stretch>
                          <a:fillRect/>
                        </a:stretch>
                      </pic:blipFill>
                    </ve:Fallback>
                  </ve:AlternateContent>
                  <pic:spPr bwMode="auto">
                    <a:xfrm>
                      <a:off x="0" y="0"/>
                      <a:ext cx="4620260" cy="1275080"/>
                    </a:xfrm>
                    <a:prstGeom prst="rect">
                      <a:avLst/>
                    </a:prstGeom>
                    <a:noFill/>
                    <a:ln w="9525">
                      <a:noFill/>
                      <a:miter lim="800000"/>
                      <a:headEnd/>
                      <a:tailEnd/>
                    </a:ln>
                  </pic:spPr>
                </pic:pic>
              </a:graphicData>
            </a:graphic>
          </wp:inline>
        </w:drawing>
      </w:r>
    </w:p>
    <w:p w:rsidR="00140384" w:rsidRDefault="00140384">
      <w:r>
        <w:t xml:space="preserve">• Full HD: </w:t>
      </w:r>
      <w:r>
        <w:tab/>
        <w:t>1080*1920*25*30 = 1.555.200.000 Instruktionen/sec</w:t>
      </w:r>
    </w:p>
    <w:p w:rsidR="00140384" w:rsidRDefault="00140384">
      <w:pPr>
        <w:pStyle w:val="firstitem"/>
      </w:pPr>
      <w:r>
        <w:t>- 7 (5) Multiplikationen, 4 Additionen</w:t>
      </w:r>
    </w:p>
    <w:p w:rsidR="00140384" w:rsidRDefault="00140384">
      <w:pPr>
        <w:pStyle w:val="item"/>
      </w:pPr>
      <w:r>
        <w:t>- 8 Laden, 3 Speichern, 3 Shifts</w:t>
      </w:r>
    </w:p>
    <w:p w:rsidR="00140384" w:rsidRDefault="00140384">
      <w:pPr>
        <w:pStyle w:val="item"/>
      </w:pPr>
      <w:r>
        <w:t>- pro Pixel 23 Instruktionen plus Adressmanipulation ~ 30 Inst.</w:t>
      </w:r>
    </w:p>
    <w:p w:rsidR="00140384" w:rsidRDefault="00140384">
      <w:r>
        <w:t xml:space="preserve">• Tabelle 8 * 3 MB groß </w:t>
      </w:r>
    </w:p>
    <w:p w:rsidR="00140384" w:rsidRDefault="00140384">
      <w:pPr>
        <w:pStyle w:val="1pgmLine"/>
      </w:pPr>
      <w:r>
        <w:tab/>
        <w:t xml:space="preserve">display^[i] := rgb[BSL(y,16)+BSL(u,8)+v]; </w:t>
      </w:r>
    </w:p>
    <w:p w:rsidR="00140384" w:rsidRDefault="00140384">
      <w:r>
        <w:br w:type="page"/>
        <w:t>• Programmbeispiel</w:t>
      </w:r>
    </w:p>
    <w:p w:rsidR="00140384" w:rsidRDefault="00140384">
      <w:pPr>
        <w:pStyle w:val="1pgmLine"/>
      </w:pPr>
      <w:r>
        <w:rPr>
          <w:color w:val="0000FF"/>
        </w:rPr>
        <w:t>FOR</w:t>
      </w:r>
      <w:r>
        <w:t xml:space="preserve"> i := 0 TO LineLength-1 </w:t>
      </w:r>
      <w:r>
        <w:rPr>
          <w:color w:val="0000FF"/>
        </w:rPr>
        <w:t>DO BEGIN</w:t>
      </w:r>
      <w:r>
        <w:rPr>
          <w:color w:val="0000FF"/>
        </w:rPr>
        <w:tab/>
      </w:r>
      <w:r>
        <w:tab/>
      </w:r>
      <w:r>
        <w:tab/>
      </w:r>
      <w:r>
        <w:tab/>
      </w:r>
      <w:r>
        <w:tab/>
      </w:r>
      <w:r>
        <w:tab/>
        <w:t xml:space="preserve">  </w:t>
      </w:r>
      <w:r>
        <w:tab/>
        <w:t>(* 2 *)</w:t>
      </w:r>
    </w:p>
    <w:p w:rsidR="00140384" w:rsidRDefault="00140384">
      <w:pPr>
        <w:pStyle w:val="Program"/>
      </w:pPr>
      <w:r>
        <w:tab/>
        <w:t xml:space="preserve">tmpy := </w:t>
      </w:r>
      <w:r>
        <w:rPr>
          <w:color w:val="FF0000"/>
        </w:rPr>
        <w:t>4788</w:t>
      </w:r>
      <w:r>
        <w:t xml:space="preserve"> * y^[i];</w:t>
      </w:r>
      <w:r>
        <w:tab/>
      </w:r>
      <w:r>
        <w:tab/>
      </w:r>
      <w:r>
        <w:tab/>
      </w:r>
      <w:r>
        <w:tab/>
      </w:r>
      <w:r>
        <w:tab/>
      </w:r>
      <w:r>
        <w:tab/>
      </w:r>
      <w:r>
        <w:tab/>
      </w:r>
      <w:r>
        <w:tab/>
      </w:r>
      <w:r>
        <w:tab/>
      </w:r>
      <w:r>
        <w:tab/>
        <w:t>(* 3 *)</w:t>
      </w:r>
    </w:p>
    <w:p w:rsidR="00140384" w:rsidRDefault="00140384">
      <w:pPr>
        <w:pStyle w:val="Program"/>
      </w:pPr>
      <w:r>
        <w:tab/>
        <w:t xml:space="preserve">r:=BSR((tmpy + </w:t>
      </w:r>
      <w:r>
        <w:rPr>
          <w:color w:val="FF0000"/>
        </w:rPr>
        <w:t>6563</w:t>
      </w:r>
      <w:r>
        <w:t xml:space="preserve"> * v^[vi]), 12);</w:t>
      </w:r>
      <w:r>
        <w:tab/>
      </w:r>
      <w:r>
        <w:tab/>
      </w:r>
      <w:r>
        <w:tab/>
      </w:r>
      <w:r>
        <w:tab/>
      </w:r>
      <w:r>
        <w:tab/>
        <w:t xml:space="preserve"> </w:t>
      </w:r>
      <w:r>
        <w:tab/>
        <w:t>(* 4 *)</w:t>
      </w:r>
    </w:p>
    <w:p w:rsidR="00140384" w:rsidRDefault="00140384">
      <w:pPr>
        <w:pStyle w:val="Program"/>
      </w:pPr>
      <w:r>
        <w:tab/>
      </w:r>
      <w:r>
        <w:rPr>
          <w:color w:val="0000FF"/>
        </w:rPr>
        <w:t>IF</w:t>
      </w:r>
      <w:r>
        <w:t xml:space="preserve"> r &lt; 0 </w:t>
      </w:r>
      <w:r>
        <w:rPr>
          <w:color w:val="0000FF"/>
        </w:rPr>
        <w:t>THEN</w:t>
      </w:r>
      <w:r>
        <w:t xml:space="preserve"> r := 0 </w:t>
      </w:r>
      <w:r>
        <w:rPr>
          <w:color w:val="0000FF"/>
        </w:rPr>
        <w:t>ELSE</w:t>
      </w:r>
      <w:r>
        <w:t xml:space="preserve"> </w:t>
      </w:r>
      <w:r>
        <w:rPr>
          <w:color w:val="0000FF"/>
        </w:rPr>
        <w:t>IF</w:t>
      </w:r>
      <w:r>
        <w:t xml:space="preserve"> r &gt; 255 THEN r := 255;</w:t>
      </w:r>
      <w:r>
        <w:tab/>
        <w:t>(* 6 *)</w:t>
      </w:r>
    </w:p>
    <w:p w:rsidR="00140384" w:rsidRDefault="00140384">
      <w:pPr>
        <w:pStyle w:val="Program"/>
      </w:pPr>
      <w:r>
        <w:tab/>
      </w:r>
      <w:r>
        <w:tab/>
        <w:t>(* Sättigungs-Clipping *)</w:t>
      </w:r>
    </w:p>
    <w:p w:rsidR="00140384" w:rsidRDefault="00140384">
      <w:pPr>
        <w:pStyle w:val="Program"/>
        <w:rPr>
          <w:sz w:val="18"/>
        </w:rPr>
      </w:pPr>
    </w:p>
    <w:p w:rsidR="00140384" w:rsidRDefault="00140384">
      <w:pPr>
        <w:pStyle w:val="Program"/>
      </w:pPr>
      <w:r>
        <w:tab/>
        <w:t xml:space="preserve">g:=BSR((tmpy </w:t>
      </w:r>
      <w:r>
        <w:rPr>
          <w:color w:val="FF0000"/>
        </w:rPr>
        <w:t>-1611</w:t>
      </w:r>
      <w:r>
        <w:t xml:space="preserve">*u^[ui] </w:t>
      </w:r>
      <w:r>
        <w:rPr>
          <w:color w:val="FF0000"/>
        </w:rPr>
        <w:t>-3343</w:t>
      </w:r>
      <w:r>
        <w:t>*v^[vi]),12);</w:t>
      </w:r>
      <w:r>
        <w:tab/>
      </w:r>
      <w:r>
        <w:tab/>
      </w:r>
      <w:r>
        <w:tab/>
        <w:t>(* 7 *)</w:t>
      </w:r>
    </w:p>
    <w:p w:rsidR="00140384" w:rsidRDefault="00140384">
      <w:pPr>
        <w:pStyle w:val="Program"/>
      </w:pPr>
      <w:r>
        <w:tab/>
      </w:r>
      <w:r>
        <w:rPr>
          <w:color w:val="0000FF"/>
        </w:rPr>
        <w:t>IF</w:t>
      </w:r>
      <w:r>
        <w:t xml:space="preserve"> g &lt; 0 </w:t>
      </w:r>
      <w:r>
        <w:rPr>
          <w:color w:val="0000FF"/>
        </w:rPr>
        <w:t>THEN</w:t>
      </w:r>
      <w:r>
        <w:t xml:space="preserve"> g := 0 </w:t>
      </w:r>
      <w:r>
        <w:rPr>
          <w:color w:val="0000FF"/>
        </w:rPr>
        <w:t>ELSE</w:t>
      </w:r>
      <w:r>
        <w:t xml:space="preserve"> </w:t>
      </w:r>
      <w:r>
        <w:rPr>
          <w:color w:val="0000FF"/>
        </w:rPr>
        <w:t>IF</w:t>
      </w:r>
      <w:r>
        <w:t xml:space="preserve"> g &gt; 255 THEN g := 255;</w:t>
      </w:r>
      <w:r>
        <w:tab/>
        <w:t>(* 6 *)</w:t>
      </w:r>
    </w:p>
    <w:p w:rsidR="00140384" w:rsidRDefault="00140384">
      <w:pPr>
        <w:pStyle w:val="Program"/>
        <w:rPr>
          <w:sz w:val="18"/>
        </w:rPr>
      </w:pPr>
    </w:p>
    <w:p w:rsidR="00140384" w:rsidRDefault="00140384">
      <w:pPr>
        <w:pStyle w:val="Program"/>
      </w:pPr>
      <w:r>
        <w:tab/>
        <w:t>b:=BSR((tmpy +</w:t>
      </w:r>
      <w:r>
        <w:rPr>
          <w:color w:val="FF0000"/>
        </w:rPr>
        <w:t>8295</w:t>
      </w:r>
      <w:r>
        <w:t>*u^[ui]),12);</w:t>
      </w:r>
      <w:r>
        <w:tab/>
      </w:r>
      <w:r>
        <w:tab/>
      </w:r>
      <w:r>
        <w:tab/>
      </w:r>
      <w:r>
        <w:tab/>
      </w:r>
      <w:r>
        <w:tab/>
      </w:r>
      <w:r>
        <w:tab/>
      </w:r>
      <w:r>
        <w:tab/>
        <w:t>(* 4 *)</w:t>
      </w:r>
    </w:p>
    <w:p w:rsidR="00140384" w:rsidRDefault="00140384">
      <w:pPr>
        <w:pStyle w:val="Program"/>
      </w:pPr>
      <w:r>
        <w:tab/>
      </w:r>
      <w:r>
        <w:rPr>
          <w:color w:val="0000FF"/>
        </w:rPr>
        <w:t>IF</w:t>
      </w:r>
      <w:r>
        <w:t xml:space="preserve"> b &lt; 0 </w:t>
      </w:r>
      <w:r>
        <w:rPr>
          <w:color w:val="0000FF"/>
        </w:rPr>
        <w:t>THEN</w:t>
      </w:r>
      <w:r>
        <w:t xml:space="preserve"> b := 0 </w:t>
      </w:r>
      <w:r>
        <w:rPr>
          <w:color w:val="0000FF"/>
        </w:rPr>
        <w:t>ELSE</w:t>
      </w:r>
      <w:r>
        <w:t xml:space="preserve"> </w:t>
      </w:r>
      <w:r>
        <w:rPr>
          <w:color w:val="0000FF"/>
        </w:rPr>
        <w:t>IF</w:t>
      </w:r>
      <w:r>
        <w:t xml:space="preserve"> b &gt; 255 </w:t>
      </w:r>
      <w:r>
        <w:rPr>
          <w:color w:val="0000FF"/>
        </w:rPr>
        <w:t>THEN</w:t>
      </w:r>
      <w:r>
        <w:t xml:space="preserve"> b := 255;</w:t>
      </w:r>
      <w:r>
        <w:tab/>
        <w:t>(* 6 *)</w:t>
      </w:r>
    </w:p>
    <w:p w:rsidR="00140384" w:rsidRDefault="00140384">
      <w:pPr>
        <w:pStyle w:val="Program"/>
        <w:rPr>
          <w:sz w:val="18"/>
        </w:rPr>
      </w:pPr>
    </w:p>
    <w:p w:rsidR="00140384" w:rsidRDefault="00140384">
      <w:pPr>
        <w:pStyle w:val="Program"/>
      </w:pPr>
      <w:r>
        <w:tab/>
        <w:t>display^[i] := BSL(r, 16) + BSL(g, 8) + b;</w:t>
      </w:r>
      <w:r>
        <w:tab/>
      </w:r>
      <w:r>
        <w:tab/>
      </w:r>
      <w:r>
        <w:tab/>
        <w:t>(* 5 *)</w:t>
      </w:r>
    </w:p>
    <w:p w:rsidR="00140384" w:rsidRDefault="00140384">
      <w:pPr>
        <w:pStyle w:val="Program"/>
      </w:pPr>
      <w:r>
        <w:tab/>
      </w:r>
      <w:r>
        <w:rPr>
          <w:color w:val="0000FF"/>
        </w:rPr>
        <w:t>IF</w:t>
      </w:r>
      <w:r>
        <w:t xml:space="preserve"> i mod 4 = 3 </w:t>
      </w:r>
      <w:r>
        <w:rPr>
          <w:color w:val="0000FF"/>
        </w:rPr>
        <w:t>THEN BEGIN</w:t>
      </w:r>
      <w:r>
        <w:t xml:space="preserve"> ui:=ui+1; vi:=vi+1 </w:t>
      </w:r>
      <w:r>
        <w:rPr>
          <w:color w:val="0000FF"/>
        </w:rPr>
        <w:t>END</w:t>
      </w:r>
      <w:r>
        <w:t>;</w:t>
      </w:r>
      <w:r>
        <w:tab/>
        <w:t>(* 5 *)</w:t>
      </w:r>
    </w:p>
    <w:p w:rsidR="00140384" w:rsidRDefault="00140384">
      <w:pPr>
        <w:pStyle w:val="Program"/>
      </w:pPr>
      <w:r>
        <w:rPr>
          <w:color w:val="0000FF"/>
        </w:rPr>
        <w:t>END</w:t>
      </w:r>
      <w:r>
        <w:t>;</w:t>
      </w:r>
    </w:p>
    <w:p w:rsidR="00140384" w:rsidRDefault="00140384">
      <w:r>
        <w:t>• 48 Instruktionen</w:t>
      </w:r>
    </w:p>
    <w:p w:rsidR="00140384" w:rsidRDefault="00140384">
      <w:r>
        <w:t xml:space="preserve">• Zahlen nur 16 bit groß </w:t>
      </w:r>
    </w:p>
    <w:p w:rsidR="00140384" w:rsidRDefault="00140384">
      <w:pPr>
        <w:pStyle w:val="item"/>
      </w:pPr>
      <w:r>
        <w:t>- 2 Pixel parallel addieren/multiplizieren &lt;-&gt; Carry</w:t>
      </w:r>
    </w:p>
    <w:p w:rsidR="00140384" w:rsidRDefault="00F06812">
      <w:pPr>
        <w:pStyle w:val="figtab"/>
      </w:pPr>
      <w:r>
        <w:rPr>
          <w:noProof/>
          <w:lang w:val="de-DE"/>
        </w:rPr>
        <w:drawing>
          <wp:inline distT="0" distB="0" distL="0" distR="0">
            <wp:extent cx="5534660" cy="1046480"/>
            <wp:effectExtent l="25400" t="0" r="254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ve:Choice xmlns:ma="http://schemas.microsoft.com/office/mac/drawingml/2008/main" Requires="ma">
                      <pic:blipFill>
                        <a:blip r:embed="rId33"/>
                        <a:srcRect/>
                        <a:stretch>
                          <a:fillRect/>
                        </a:stretch>
                      </pic:blipFill>
                    </ve:Choice>
                    <ve:Fallback>
                      <pic:blipFill>
                        <a:blip r:embed="rId34"/>
                        <a:srcRect/>
                        <a:stretch>
                          <a:fillRect/>
                        </a:stretch>
                      </pic:blipFill>
                    </ve:Fallback>
                  </ve:AlternateContent>
                  <pic:spPr bwMode="auto">
                    <a:xfrm>
                      <a:off x="0" y="0"/>
                      <a:ext cx="5534660" cy="1046480"/>
                    </a:xfrm>
                    <a:prstGeom prst="rect">
                      <a:avLst/>
                    </a:prstGeom>
                    <a:noFill/>
                    <a:ln w="9525">
                      <a:noFill/>
                      <a:miter lim="800000"/>
                      <a:headEnd/>
                      <a:tailEnd/>
                    </a:ln>
                  </pic:spPr>
                </pic:pic>
              </a:graphicData>
            </a:graphic>
          </wp:inline>
        </w:drawing>
      </w:r>
    </w:p>
    <w:p w:rsidR="00140384" w:rsidRDefault="00140384">
      <w:r>
        <w:br w:type="page"/>
        <w:t>• Mittelwertbildung</w:t>
      </w:r>
    </w:p>
    <w:p w:rsidR="00140384" w:rsidRDefault="00140384">
      <w:r>
        <w:t>• Farbtabellenberechnung mit Octree</w:t>
      </w:r>
    </w:p>
    <w:p w:rsidR="00140384" w:rsidRDefault="00140384">
      <w:pPr>
        <w:pStyle w:val="1pgmLine"/>
      </w:pPr>
      <w:r>
        <w:tab/>
        <w:t>theClut[i]:= Average(theClut[i],theClut[j]);</w:t>
      </w:r>
    </w:p>
    <w:p w:rsidR="00140384" w:rsidRDefault="00140384">
      <w:pPr>
        <w:pStyle w:val="firstitem"/>
      </w:pPr>
      <w:r>
        <w:t>- Elementweise Addition und Division / 2</w:t>
      </w:r>
    </w:p>
    <w:p w:rsidR="00140384" w:rsidRDefault="00140384">
      <w:pPr>
        <w:pStyle w:val="1pgmLine"/>
      </w:pPr>
      <w:r>
        <w:tab/>
        <w:t>theClut[i].r:= (theClut[i].r + theClut[j].r) SHR 1; (*5*)</w:t>
      </w:r>
    </w:p>
    <w:p w:rsidR="00140384" w:rsidRDefault="00140384">
      <w:pPr>
        <w:pStyle w:val="Program"/>
      </w:pPr>
      <w:r>
        <w:tab/>
        <w:t>theClut[i].g:= (theClut[i].g + theClut[j].g) SHR 1; (*5*)</w:t>
      </w:r>
    </w:p>
    <w:p w:rsidR="00140384" w:rsidRDefault="00140384">
      <w:pPr>
        <w:pStyle w:val="Program"/>
      </w:pPr>
      <w:r>
        <w:tab/>
        <w:t>theClut[i].b:= (theClut[i].b + theClut[j].b) SHR 1; (*5*)</w:t>
      </w:r>
    </w:p>
    <w:p w:rsidR="00140384" w:rsidRDefault="00140384">
      <w:r>
        <w:t>• Problem bei Parallelausführung</w:t>
      </w:r>
    </w:p>
    <w:p w:rsidR="00140384" w:rsidRDefault="00140384">
      <w:pPr>
        <w:pStyle w:val="firstitem"/>
      </w:pPr>
      <w:r>
        <w:t>- ungerade + gerade =&gt; ungerade</w:t>
      </w:r>
    </w:p>
    <w:p w:rsidR="00140384" w:rsidRDefault="00140384">
      <w:pPr>
        <w:pStyle w:val="item"/>
      </w:pPr>
      <w:r>
        <w:t>- ungerade SHR 1 =&gt; niedrigerer Wert + 128 (bzw. 32768)</w:t>
      </w:r>
    </w:p>
    <w:p w:rsidR="00140384" w:rsidRDefault="00F06812">
      <w:pPr>
        <w:pStyle w:val="figtab"/>
      </w:pPr>
      <w:r>
        <w:rPr>
          <w:noProof/>
          <w:lang w:val="de-DE"/>
        </w:rPr>
        <w:drawing>
          <wp:inline distT="0" distB="0" distL="0" distR="0">
            <wp:extent cx="5763260" cy="637540"/>
            <wp:effectExtent l="25400" t="0" r="254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ve:Choice xmlns:ma="http://schemas.microsoft.com/office/mac/drawingml/2008/main" Requires="ma">
                      <pic:blipFill>
                        <a:blip r:embed="rId35"/>
                        <a:srcRect/>
                        <a:stretch>
                          <a:fillRect/>
                        </a:stretch>
                      </pic:blipFill>
                    </ve:Choice>
                    <ve:Fallback>
                      <pic:blipFill>
                        <a:blip r:embed="rId36"/>
                        <a:srcRect/>
                        <a:stretch>
                          <a:fillRect/>
                        </a:stretch>
                      </pic:blipFill>
                    </ve:Fallback>
                  </ve:AlternateContent>
                  <pic:spPr bwMode="auto">
                    <a:xfrm>
                      <a:off x="0" y="0"/>
                      <a:ext cx="5763260" cy="637540"/>
                    </a:xfrm>
                    <a:prstGeom prst="rect">
                      <a:avLst/>
                    </a:prstGeom>
                    <a:noFill/>
                    <a:ln w="9525">
                      <a:noFill/>
                      <a:miter lim="800000"/>
                      <a:headEnd/>
                      <a:tailEnd/>
                    </a:ln>
                  </pic:spPr>
                </pic:pic>
              </a:graphicData>
            </a:graphic>
          </wp:inline>
        </w:drawing>
      </w:r>
    </w:p>
    <w:p w:rsidR="00140384" w:rsidRDefault="00140384">
      <w:r>
        <w:br w:type="page"/>
        <w:t>• Codeanalyse IDCT</w:t>
      </w:r>
    </w:p>
    <w:p w:rsidR="00140384" w:rsidRDefault="00F06812">
      <w:pPr>
        <w:pStyle w:val="figtab"/>
      </w:pPr>
      <w:r>
        <w:rPr>
          <w:noProof/>
          <w:lang w:val="de-DE"/>
        </w:rPr>
        <w:drawing>
          <wp:inline distT="0" distB="0" distL="0" distR="0">
            <wp:extent cx="7146925" cy="267081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ve:Choice xmlns:ma="http://schemas.microsoft.com/office/mac/drawingml/2008/main" Requires="ma">
                      <pic:blipFill>
                        <a:blip r:embed="rId37"/>
                        <a:srcRect/>
                        <a:stretch>
                          <a:fillRect/>
                        </a:stretch>
                      </pic:blipFill>
                    </ve:Choice>
                    <ve:Fallback>
                      <pic:blipFill>
                        <a:blip r:embed="rId38"/>
                        <a:srcRect/>
                        <a:stretch>
                          <a:fillRect/>
                        </a:stretch>
                      </pic:blipFill>
                    </ve:Fallback>
                  </ve:AlternateContent>
                  <pic:spPr bwMode="auto">
                    <a:xfrm>
                      <a:off x="0" y="0"/>
                      <a:ext cx="7146925" cy="2670810"/>
                    </a:xfrm>
                    <a:prstGeom prst="rect">
                      <a:avLst/>
                    </a:prstGeom>
                    <a:noFill/>
                    <a:ln w="9525">
                      <a:noFill/>
                      <a:miter lim="800000"/>
                      <a:headEnd/>
                      <a:tailEnd/>
                    </a:ln>
                  </pic:spPr>
                </pic:pic>
              </a:graphicData>
            </a:graphic>
          </wp:inline>
        </w:drawing>
      </w:r>
    </w:p>
    <w:p w:rsidR="00140384" w:rsidRDefault="00140384">
      <w:r>
        <w:t>• SIMD-Instruktionen</w:t>
      </w:r>
    </w:p>
    <w:p w:rsidR="00140384" w:rsidRDefault="00140384">
      <w:pPr>
        <w:pStyle w:val="firstitem"/>
      </w:pPr>
      <w:r>
        <w:t>- Werte im Speicher nebeneinander =&gt; 1 Bustransfer für 2/4 Werte</w:t>
      </w:r>
    </w:p>
    <w:p w:rsidR="00140384" w:rsidRDefault="00140384">
      <w:pPr>
        <w:pStyle w:val="item"/>
      </w:pPr>
      <w:r>
        <w:t>- kleine Zahlen, große Register (32, 64 bit)</w:t>
      </w:r>
    </w:p>
    <w:p w:rsidR="00140384" w:rsidRDefault="00140384">
      <w:pPr>
        <w:pStyle w:val="firstitem"/>
      </w:pPr>
      <w:r>
        <w:tab/>
      </w:r>
      <w:r>
        <w:tab/>
        <w:t>00010010</w:t>
      </w:r>
      <w:r>
        <w:tab/>
        <w:t>01001001</w:t>
      </w:r>
      <w:r>
        <w:tab/>
      </w:r>
      <w:r>
        <w:tab/>
      </w:r>
      <w:r>
        <w:tab/>
      </w:r>
      <w:r>
        <w:tab/>
      </w:r>
      <w:r>
        <w:tab/>
        <w:t>00010010</w:t>
      </w:r>
      <w:r>
        <w:tab/>
        <w:t>11001001</w:t>
      </w:r>
    </w:p>
    <w:p w:rsidR="00140384" w:rsidRDefault="00140384">
      <w:pPr>
        <w:pStyle w:val="item"/>
        <w:rPr>
          <w:u w:val="single"/>
        </w:rPr>
      </w:pPr>
      <w:r>
        <w:tab/>
      </w:r>
      <w:r>
        <w:rPr>
          <w:u w:val="single"/>
        </w:rPr>
        <w:t>+</w:t>
      </w:r>
      <w:r>
        <w:rPr>
          <w:u w:val="single"/>
        </w:rPr>
        <w:tab/>
        <w:t>01100010</w:t>
      </w:r>
      <w:r>
        <w:rPr>
          <w:u w:val="single"/>
        </w:rPr>
        <w:tab/>
        <w:t>00100000</w:t>
      </w:r>
      <w:r>
        <w:tab/>
      </w:r>
      <w:r>
        <w:tab/>
      </w:r>
      <w:r>
        <w:tab/>
      </w:r>
      <w:r>
        <w:tab/>
      </w:r>
      <w:r>
        <w:rPr>
          <w:u w:val="single"/>
        </w:rPr>
        <w:t>+</w:t>
      </w:r>
      <w:r>
        <w:rPr>
          <w:u w:val="single"/>
        </w:rPr>
        <w:tab/>
        <w:t>01100010</w:t>
      </w:r>
      <w:r>
        <w:rPr>
          <w:u w:val="single"/>
        </w:rPr>
        <w:tab/>
        <w:t>01100000</w:t>
      </w:r>
    </w:p>
    <w:p w:rsidR="00140384" w:rsidRDefault="00140384">
      <w:pPr>
        <w:pStyle w:val="item"/>
      </w:pPr>
      <w:r>
        <w:tab/>
      </w:r>
      <w:r>
        <w:tab/>
        <w:t>01110100</w:t>
      </w:r>
      <w:r>
        <w:tab/>
        <w:t>01101001</w:t>
      </w:r>
      <w:r>
        <w:tab/>
      </w:r>
      <w:r>
        <w:tab/>
      </w:r>
      <w:r>
        <w:tab/>
      </w:r>
      <w:r>
        <w:tab/>
      </w:r>
      <w:r>
        <w:tab/>
        <w:t>0111010</w:t>
      </w:r>
      <w:r>
        <w:rPr>
          <w:b/>
          <w:color w:val="FF0000"/>
        </w:rPr>
        <w:t>1</w:t>
      </w:r>
      <w:r>
        <w:tab/>
        <w:t>00101001</w:t>
      </w:r>
    </w:p>
    <w:p w:rsidR="00140384" w:rsidRDefault="00140384">
      <w:r>
        <w:br w:type="page"/>
        <w:t>• Konfigurierbare ALU</w:t>
      </w:r>
    </w:p>
    <w:p w:rsidR="00140384" w:rsidRDefault="00140384">
      <w:pPr>
        <w:pStyle w:val="firstitem"/>
      </w:pPr>
      <w:r>
        <w:t>- Paralleles Addieren/Subtrahieren</w:t>
      </w:r>
    </w:p>
    <w:p w:rsidR="00140384" w:rsidRDefault="00140384">
      <w:pPr>
        <w:pStyle w:val="firstitem"/>
      </w:pPr>
      <w:r>
        <w:tab/>
      </w:r>
      <w:r>
        <w:tab/>
        <w:t>00010010</w:t>
      </w:r>
      <w:r>
        <w:tab/>
        <w:t>11001001</w:t>
      </w:r>
    </w:p>
    <w:p w:rsidR="00140384" w:rsidRDefault="00140384">
      <w:pPr>
        <w:pStyle w:val="item"/>
        <w:rPr>
          <w:u w:val="single"/>
        </w:rPr>
      </w:pPr>
      <w:r>
        <w:tab/>
      </w:r>
      <w:r>
        <w:rPr>
          <w:u w:val="single"/>
        </w:rPr>
        <w:t>+</w:t>
      </w:r>
      <w:r>
        <w:rPr>
          <w:u w:val="single"/>
        </w:rPr>
        <w:tab/>
        <w:t>01100010</w:t>
      </w:r>
      <w:r>
        <w:rPr>
          <w:u w:val="single"/>
        </w:rPr>
        <w:tab/>
        <w:t>01100000</w:t>
      </w:r>
    </w:p>
    <w:p w:rsidR="00140384" w:rsidRDefault="00140384">
      <w:pPr>
        <w:pStyle w:val="item"/>
      </w:pPr>
      <w:r>
        <w:tab/>
      </w:r>
      <w:r>
        <w:tab/>
        <w:t>0111010</w:t>
      </w:r>
      <w:r>
        <w:rPr>
          <w:color w:val="0000FF"/>
        </w:rPr>
        <w:t>0</w:t>
      </w:r>
      <w:r>
        <w:tab/>
        <w:t>00101001</w:t>
      </w:r>
    </w:p>
    <w:p w:rsidR="00140384" w:rsidRDefault="00140384">
      <w:pPr>
        <w:pStyle w:val="item"/>
      </w:pPr>
      <w:r>
        <w:t>- Carry Unterbrechung konfigurieren</w:t>
      </w:r>
    </w:p>
    <w:p w:rsidR="00140384" w:rsidRDefault="00140384">
      <w:pPr>
        <w:pStyle w:val="item"/>
      </w:pPr>
      <w:r>
        <w:t>- Paralleles Shiften</w:t>
      </w:r>
    </w:p>
    <w:p w:rsidR="00140384" w:rsidRDefault="00F06812">
      <w:pPr>
        <w:pStyle w:val="figtab"/>
      </w:pPr>
      <w:r>
        <w:rPr>
          <w:noProof/>
          <w:lang w:val="de-DE"/>
        </w:rPr>
        <w:drawing>
          <wp:inline distT="0" distB="0" distL="0" distR="0">
            <wp:extent cx="2466340" cy="1082675"/>
            <wp:effectExtent l="2540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ve:AlternateContent>
                    <ve:Choice xmlns:ma="http://schemas.microsoft.com/office/mac/drawingml/2008/main" Requires="ma">
                      <pic:blipFill>
                        <a:blip r:embed="rId39"/>
                        <a:srcRect/>
                        <a:stretch>
                          <a:fillRect/>
                        </a:stretch>
                      </pic:blipFill>
                    </ve:Choice>
                    <ve:Fallback>
                      <pic:blipFill>
                        <a:blip r:embed="rId40"/>
                        <a:srcRect/>
                        <a:stretch>
                          <a:fillRect/>
                        </a:stretch>
                      </pic:blipFill>
                    </ve:Fallback>
                  </ve:AlternateContent>
                  <pic:spPr bwMode="auto">
                    <a:xfrm>
                      <a:off x="0" y="0"/>
                      <a:ext cx="2466340" cy="1082675"/>
                    </a:xfrm>
                    <a:prstGeom prst="rect">
                      <a:avLst/>
                    </a:prstGeom>
                    <a:noFill/>
                    <a:ln w="9525">
                      <a:noFill/>
                      <a:miter lim="800000"/>
                      <a:headEnd/>
                      <a:tailEnd/>
                    </a:ln>
                  </pic:spPr>
                </pic:pic>
              </a:graphicData>
            </a:graphic>
          </wp:inline>
        </w:drawing>
      </w:r>
    </w:p>
    <w:p w:rsidR="00140384" w:rsidRDefault="00140384">
      <w:pPr>
        <w:pStyle w:val="item"/>
      </w:pPr>
      <w:r>
        <w:t>- Paralleles Multiplizieren 16 * 16</w:t>
      </w:r>
    </w:p>
    <w:p w:rsidR="00140384" w:rsidRDefault="00140384">
      <w:r>
        <w:t>• Operation ShiftxAdd</w:t>
      </w:r>
    </w:p>
    <w:p w:rsidR="00140384" w:rsidRDefault="00140384">
      <w:pPr>
        <w:pStyle w:val="firstitem"/>
      </w:pPr>
      <w:r>
        <w:t>- RISC ohne Integermultiplikation</w:t>
      </w:r>
    </w:p>
    <w:p w:rsidR="00140384" w:rsidRDefault="00140384">
      <w:pPr>
        <w:pStyle w:val="item"/>
      </w:pPr>
      <w:r>
        <w:t>- besonders für Multiplikation mit (kleinen) Konstanten</w:t>
      </w:r>
    </w:p>
    <w:p w:rsidR="00140384" w:rsidRDefault="00140384">
      <w:r>
        <w:br w:type="page"/>
        <w:t>• Sättigungsarthmetik</w:t>
      </w:r>
    </w:p>
    <w:p w:rsidR="00140384" w:rsidRDefault="00140384">
      <w:pPr>
        <w:pStyle w:val="firstitem"/>
      </w:pPr>
      <w:r>
        <w:tab/>
      </w:r>
      <w:r>
        <w:tab/>
      </w:r>
      <w:r>
        <w:tab/>
        <w:t>00010010</w:t>
      </w:r>
      <w:r>
        <w:tab/>
        <w:t>11001001</w:t>
      </w:r>
      <w:r>
        <w:tab/>
      </w:r>
      <w:r>
        <w:tab/>
      </w:r>
      <w:r>
        <w:tab/>
      </w:r>
      <w:r>
        <w:tab/>
        <w:t>00010010</w:t>
      </w:r>
      <w:r>
        <w:tab/>
        <w:t>11001001</w:t>
      </w:r>
    </w:p>
    <w:p w:rsidR="00140384" w:rsidRDefault="00140384">
      <w:pPr>
        <w:pStyle w:val="item"/>
        <w:rPr>
          <w:u w:val="single"/>
        </w:rPr>
      </w:pPr>
      <w:r>
        <w:tab/>
      </w:r>
      <w:r>
        <w:tab/>
      </w:r>
      <w:r>
        <w:rPr>
          <w:u w:val="single"/>
        </w:rPr>
        <w:t>+</w:t>
      </w:r>
      <w:r>
        <w:rPr>
          <w:u w:val="single"/>
        </w:rPr>
        <w:tab/>
        <w:t>01100010</w:t>
      </w:r>
      <w:r>
        <w:rPr>
          <w:u w:val="single"/>
        </w:rPr>
        <w:tab/>
        <w:t>01100000</w:t>
      </w:r>
      <w:r>
        <w:tab/>
      </w:r>
      <w:r>
        <w:tab/>
      </w:r>
      <w:r>
        <w:tab/>
      </w:r>
      <w:r>
        <w:rPr>
          <w:u w:val="single"/>
        </w:rPr>
        <w:t>+</w:t>
      </w:r>
      <w:r>
        <w:rPr>
          <w:u w:val="single"/>
        </w:rPr>
        <w:tab/>
        <w:t>01100010</w:t>
      </w:r>
      <w:r>
        <w:rPr>
          <w:u w:val="single"/>
        </w:rPr>
        <w:tab/>
        <w:t>01100000</w:t>
      </w:r>
    </w:p>
    <w:p w:rsidR="00140384" w:rsidRDefault="00140384">
      <w:pPr>
        <w:pStyle w:val="item"/>
      </w:pPr>
      <w:r>
        <w:tab/>
      </w:r>
      <w:r>
        <w:tab/>
      </w:r>
      <w:r>
        <w:tab/>
        <w:t>0111010</w:t>
      </w:r>
      <w:r>
        <w:rPr>
          <w:color w:val="0000FF"/>
        </w:rPr>
        <w:t>0</w:t>
      </w:r>
      <w:r>
        <w:tab/>
      </w:r>
      <w:r>
        <w:rPr>
          <w:color w:val="FF0000"/>
        </w:rPr>
        <w:t>00101001</w:t>
      </w:r>
      <w:r>
        <w:rPr>
          <w:color w:val="FF0000"/>
        </w:rPr>
        <w:tab/>
      </w:r>
      <w:r>
        <w:rPr>
          <w:color w:val="FF0000"/>
        </w:rPr>
        <w:tab/>
      </w:r>
      <w:r>
        <w:tab/>
      </w:r>
      <w:r>
        <w:tab/>
        <w:t>0111010</w:t>
      </w:r>
      <w:r>
        <w:rPr>
          <w:color w:val="0000FF"/>
        </w:rPr>
        <w:t>0</w:t>
      </w:r>
      <w:r>
        <w:tab/>
      </w:r>
      <w:r>
        <w:rPr>
          <w:color w:val="0000FF"/>
        </w:rPr>
        <w:t>11111111</w:t>
      </w:r>
    </w:p>
    <w:p w:rsidR="00140384" w:rsidRDefault="00140384">
      <w:pPr>
        <w:pStyle w:val="1pgmLine"/>
      </w:pPr>
      <w:r>
        <w:tab/>
        <w:t>erg := a + b;</w:t>
      </w:r>
    </w:p>
    <w:p w:rsidR="00140384" w:rsidRDefault="00140384">
      <w:pPr>
        <w:pStyle w:val="Program"/>
      </w:pPr>
      <w:r>
        <w:tab/>
      </w:r>
      <w:r>
        <w:rPr>
          <w:color w:val="0000FF"/>
        </w:rPr>
        <w:t>IF</w:t>
      </w:r>
      <w:r>
        <w:t xml:space="preserve"> erg &lt; 0 </w:t>
      </w:r>
      <w:r>
        <w:rPr>
          <w:color w:val="0000FF"/>
        </w:rPr>
        <w:t>THEN</w:t>
      </w:r>
      <w:r>
        <w:t xml:space="preserve"> erg:= 0 </w:t>
      </w:r>
      <w:r>
        <w:rPr>
          <w:color w:val="0000FF"/>
        </w:rPr>
        <w:t>ELSE</w:t>
      </w:r>
      <w:r>
        <w:t xml:space="preserve"> </w:t>
      </w:r>
      <w:r>
        <w:rPr>
          <w:color w:val="0000FF"/>
        </w:rPr>
        <w:t>IF</w:t>
      </w:r>
      <w:r>
        <w:t xml:space="preserve"> erg &gt; max </w:t>
      </w:r>
      <w:r>
        <w:rPr>
          <w:color w:val="0000FF"/>
        </w:rPr>
        <w:t>THEN</w:t>
      </w:r>
      <w:r>
        <w:t xml:space="preserve"> erg:= max;</w:t>
      </w:r>
    </w:p>
    <w:p w:rsidR="00140384" w:rsidRDefault="00140384">
      <w:pPr>
        <w:pStyle w:val="firstitem"/>
      </w:pPr>
      <w:r>
        <w:t>- besondere Carry/Borrow Behandlung</w:t>
      </w:r>
    </w:p>
    <w:p w:rsidR="00140384" w:rsidRDefault="00140384">
      <w:pPr>
        <w:pStyle w:val="1pgmLine"/>
      </w:pPr>
      <w:r>
        <w:tab/>
      </w:r>
      <w:r>
        <w:rPr>
          <w:color w:val="0000FF"/>
        </w:rPr>
        <w:t>IF</w:t>
      </w:r>
      <w:r>
        <w:t xml:space="preserve"> borrow </w:t>
      </w:r>
      <w:r>
        <w:rPr>
          <w:color w:val="0000FF"/>
        </w:rPr>
        <w:t>THEN</w:t>
      </w:r>
      <w:r>
        <w:t xml:space="preserve"> regPart := 0;</w:t>
      </w:r>
    </w:p>
    <w:p w:rsidR="00140384" w:rsidRDefault="00140384">
      <w:pPr>
        <w:pStyle w:val="Program"/>
      </w:pPr>
      <w:r>
        <w:tab/>
      </w:r>
      <w:r>
        <w:rPr>
          <w:color w:val="0000FF"/>
        </w:rPr>
        <w:t>IF</w:t>
      </w:r>
      <w:r>
        <w:t xml:space="preserve"> carry </w:t>
      </w:r>
      <w:r>
        <w:rPr>
          <w:color w:val="0000FF"/>
        </w:rPr>
        <w:t>THEN</w:t>
      </w:r>
      <w:r>
        <w:t xml:space="preserve"> regPart := maxPartInt;</w:t>
      </w:r>
    </w:p>
    <w:p w:rsidR="00140384" w:rsidRDefault="00F06812">
      <w:pPr>
        <w:pStyle w:val="figtab"/>
      </w:pPr>
      <w:r>
        <w:rPr>
          <w:noProof/>
          <w:lang w:val="de-DE"/>
        </w:rPr>
        <w:drawing>
          <wp:inline distT="0" distB="0" distL="0" distR="0">
            <wp:extent cx="2779395" cy="1299210"/>
            <wp:effectExtent l="2540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ve:AlternateContent>
                    <ve:Choice xmlns:ma="http://schemas.microsoft.com/office/mac/drawingml/2008/main" Requires="ma">
                      <pic:blipFill>
                        <a:blip r:embed="rId41"/>
                        <a:srcRect/>
                        <a:stretch>
                          <a:fillRect/>
                        </a:stretch>
                      </pic:blipFill>
                    </ve:Choice>
                    <ve:Fallback>
                      <pic:blipFill>
                        <a:blip r:embed="rId42"/>
                        <a:srcRect/>
                        <a:stretch>
                          <a:fillRect/>
                        </a:stretch>
                      </pic:blipFill>
                    </ve:Fallback>
                  </ve:AlternateContent>
                  <pic:spPr bwMode="auto">
                    <a:xfrm>
                      <a:off x="0" y="0"/>
                      <a:ext cx="2779395" cy="1299210"/>
                    </a:xfrm>
                    <a:prstGeom prst="rect">
                      <a:avLst/>
                    </a:prstGeom>
                    <a:noFill/>
                    <a:ln w="9525">
                      <a:noFill/>
                      <a:miter lim="800000"/>
                      <a:headEnd/>
                      <a:tailEnd/>
                    </a:ln>
                  </pic:spPr>
                </pic:pic>
              </a:graphicData>
            </a:graphic>
          </wp:inline>
        </w:drawing>
      </w:r>
    </w:p>
    <w:p w:rsidR="00140384" w:rsidRDefault="00140384">
      <w:r>
        <w:t>• Auch für 2-seitigen Begrenzer (Clipping)</w:t>
      </w:r>
    </w:p>
    <w:p w:rsidR="00140384" w:rsidRDefault="00140384">
      <w:r>
        <w:br w:type="page"/>
        <w:t>• YUV mit Parallel-Add/Mult und Sättigungsarithmetik</w:t>
      </w:r>
    </w:p>
    <w:p w:rsidR="00140384" w:rsidRDefault="00140384">
      <w:pPr>
        <w:pStyle w:val="1pgmLine"/>
      </w:pPr>
      <w:r>
        <w:rPr>
          <w:color w:val="FF0000"/>
        </w:rPr>
        <w:t>YRGB</w:t>
      </w:r>
      <w:r>
        <w:t xml:space="preserve"> = BSL(</w:t>
      </w:r>
      <w:r>
        <w:rPr>
          <w:color w:val="FF0000"/>
        </w:rPr>
        <w:t>299</w:t>
      </w:r>
      <w:r>
        <w:t>,16)+</w:t>
      </w:r>
      <w:r>
        <w:rPr>
          <w:color w:val="FF0000"/>
        </w:rPr>
        <w:t>299</w:t>
      </w:r>
      <w:r>
        <w:t xml:space="preserve">; </w:t>
      </w:r>
      <w:r>
        <w:rPr>
          <w:color w:val="FF0000"/>
        </w:rPr>
        <w:t>VR</w:t>
      </w:r>
      <w:r>
        <w:t xml:space="preserve"> = BSL(</w:t>
      </w:r>
      <w:r>
        <w:rPr>
          <w:color w:val="FF0000"/>
        </w:rPr>
        <w:t>410</w:t>
      </w:r>
      <w:r>
        <w:t>,16)+</w:t>
      </w:r>
      <w:r>
        <w:rPr>
          <w:color w:val="FF0000"/>
        </w:rPr>
        <w:t>410</w:t>
      </w:r>
      <w:r>
        <w:t>; UG,VG,UB …</w:t>
      </w:r>
    </w:p>
    <w:p w:rsidR="00140384" w:rsidRDefault="00140384">
      <w:pPr>
        <w:pStyle w:val="Program"/>
      </w:pPr>
      <w:r>
        <w:t>i:=0; ui:=0; vi:=0;</w:t>
      </w:r>
    </w:p>
    <w:p w:rsidR="00140384" w:rsidRDefault="00140384">
      <w:pPr>
        <w:pStyle w:val="1pgmLine"/>
        <w:rPr>
          <w:color w:val="0000FF"/>
        </w:rPr>
      </w:pPr>
    </w:p>
    <w:p w:rsidR="00140384" w:rsidRDefault="00140384">
      <w:pPr>
        <w:pStyle w:val="1pgmLine"/>
        <w:rPr>
          <w:color w:val="0000FF"/>
        </w:rPr>
      </w:pPr>
      <w:r>
        <w:rPr>
          <w:color w:val="0000FF"/>
        </w:rPr>
        <w:t>REPEAT</w:t>
      </w:r>
    </w:p>
    <w:p w:rsidR="00140384" w:rsidRDefault="00140384">
      <w:pPr>
        <w:pStyle w:val="Program"/>
      </w:pPr>
      <w:r>
        <w:tab/>
        <w:t>thisV := LoadHigh(v^[vi])+v^[vi];</w:t>
      </w:r>
      <w:r>
        <w:tab/>
      </w:r>
      <w:r>
        <w:tab/>
      </w:r>
      <w:r>
        <w:tab/>
      </w:r>
      <w:r>
        <w:tab/>
      </w:r>
      <w:r>
        <w:tab/>
      </w:r>
      <w:r>
        <w:tab/>
        <w:t>(* 2 *)</w:t>
      </w:r>
    </w:p>
    <w:p w:rsidR="00140384" w:rsidRDefault="00140384">
      <w:pPr>
        <w:pStyle w:val="Program"/>
      </w:pPr>
      <w:r>
        <w:tab/>
        <w:t>thisU := LoadHigh(u^[ui])+u^[ui];</w:t>
      </w:r>
      <w:r>
        <w:tab/>
      </w:r>
      <w:r>
        <w:tab/>
      </w:r>
      <w:r>
        <w:tab/>
      </w:r>
      <w:r>
        <w:tab/>
      </w:r>
      <w:r>
        <w:tab/>
      </w:r>
      <w:r>
        <w:tab/>
        <w:t>(* 2 *)</w:t>
      </w:r>
    </w:p>
    <w:p w:rsidR="00140384" w:rsidRDefault="00140384">
      <w:pPr>
        <w:pStyle w:val="Program"/>
      </w:pPr>
    </w:p>
    <w:p w:rsidR="00140384" w:rsidRDefault="00140384">
      <w:pPr>
        <w:pStyle w:val="Program"/>
      </w:pPr>
      <w:r>
        <w:tab/>
        <w:t xml:space="preserve">tmpy := YRGB </w:t>
      </w:r>
      <w:r>
        <w:rPr>
          <w:color w:val="FF00FF"/>
        </w:rPr>
        <w:t>*</w:t>
      </w:r>
      <w:r>
        <w:t xml:space="preserve"> Load32(y^[i]);</w:t>
      </w:r>
      <w:r>
        <w:tab/>
      </w:r>
      <w:r>
        <w:tab/>
      </w:r>
      <w:r>
        <w:tab/>
      </w:r>
      <w:r>
        <w:tab/>
      </w:r>
      <w:r>
        <w:tab/>
      </w:r>
      <w:r>
        <w:tab/>
      </w:r>
      <w:r>
        <w:tab/>
      </w:r>
      <w:r>
        <w:tab/>
        <w:t>(* 2 *)</w:t>
      </w:r>
    </w:p>
    <w:p w:rsidR="00140384" w:rsidRDefault="00140384">
      <w:pPr>
        <w:pStyle w:val="Program"/>
      </w:pPr>
      <w:r>
        <w:tab/>
        <w:t xml:space="preserve">r:=PBSR(tmpy </w:t>
      </w:r>
      <w:r>
        <w:rPr>
          <w:color w:val="FF00FF"/>
        </w:rPr>
        <w:t>+</w:t>
      </w:r>
      <w:r>
        <w:t xml:space="preserve"> VR * thisV,8);</w:t>
      </w:r>
      <w:r>
        <w:tab/>
      </w:r>
      <w:r>
        <w:tab/>
      </w:r>
      <w:r>
        <w:tab/>
      </w:r>
      <w:r>
        <w:tab/>
      </w:r>
      <w:r>
        <w:tab/>
      </w:r>
      <w:r>
        <w:tab/>
      </w:r>
      <w:r>
        <w:tab/>
      </w:r>
      <w:r>
        <w:tab/>
        <w:t>(* 3 *)</w:t>
      </w:r>
    </w:p>
    <w:p w:rsidR="00140384" w:rsidRDefault="00140384">
      <w:pPr>
        <w:pStyle w:val="Program"/>
      </w:pPr>
      <w:r>
        <w:tab/>
        <w:t xml:space="preserve">g:=PBSR(tmpy </w:t>
      </w:r>
      <w:r>
        <w:rPr>
          <w:color w:val="FF00FF"/>
        </w:rPr>
        <w:t>+</w:t>
      </w:r>
      <w:r>
        <w:t xml:space="preserve"> UG * thisU + VG * thisV,8);</w:t>
      </w:r>
      <w:r>
        <w:tab/>
      </w:r>
      <w:r>
        <w:tab/>
      </w:r>
      <w:r>
        <w:tab/>
        <w:t>(* 5 *)</w:t>
      </w:r>
    </w:p>
    <w:p w:rsidR="00140384" w:rsidRDefault="00140384">
      <w:pPr>
        <w:pStyle w:val="Program"/>
      </w:pPr>
      <w:r>
        <w:tab/>
        <w:t xml:space="preserve">b:=PBSR(tmpy </w:t>
      </w:r>
      <w:r>
        <w:rPr>
          <w:color w:val="FF00FF"/>
        </w:rPr>
        <w:t>+</w:t>
      </w:r>
      <w:r>
        <w:rPr>
          <w:color w:val="FF0000"/>
        </w:rPr>
        <w:t xml:space="preserve"> </w:t>
      </w:r>
      <w:r>
        <w:t>UB</w:t>
      </w:r>
      <w:r>
        <w:rPr>
          <w:color w:val="FF0000"/>
        </w:rPr>
        <w:t xml:space="preserve"> </w:t>
      </w:r>
      <w:r>
        <w:t>* thisU,8);</w:t>
      </w:r>
      <w:r>
        <w:tab/>
      </w:r>
      <w:r>
        <w:tab/>
      </w:r>
      <w:r>
        <w:tab/>
      </w:r>
      <w:r>
        <w:tab/>
      </w:r>
      <w:r>
        <w:tab/>
      </w:r>
      <w:r>
        <w:tab/>
      </w:r>
      <w:r>
        <w:tab/>
      </w:r>
      <w:r>
        <w:tab/>
        <w:t>(* 3 *)</w:t>
      </w:r>
    </w:p>
    <w:p w:rsidR="00140384" w:rsidRDefault="00140384">
      <w:pPr>
        <w:pStyle w:val="Program"/>
      </w:pPr>
      <w:r>
        <w:tab/>
      </w:r>
    </w:p>
    <w:p w:rsidR="00140384" w:rsidRDefault="00140384">
      <w:pPr>
        <w:pStyle w:val="Program"/>
      </w:pPr>
      <w:r>
        <w:tab/>
        <w:t xml:space="preserve">display^[i]:= </w:t>
      </w:r>
      <w:r>
        <w:tab/>
      </w:r>
      <w:r>
        <w:tab/>
        <w:t>BSL(High(r),16)</w:t>
      </w:r>
      <w:r>
        <w:tab/>
      </w:r>
      <w:r>
        <w:tab/>
      </w:r>
      <w:r>
        <w:tab/>
      </w:r>
      <w:r>
        <w:tab/>
      </w:r>
      <w:r>
        <w:tab/>
      </w:r>
      <w:r>
        <w:tab/>
        <w:t>(* 2 *)</w:t>
      </w:r>
    </w:p>
    <w:p w:rsidR="00140384" w:rsidRDefault="00140384">
      <w:pPr>
        <w:pStyle w:val="Program"/>
      </w:pPr>
      <w:r>
        <w:tab/>
      </w:r>
      <w:r>
        <w:tab/>
      </w:r>
      <w:r>
        <w:tab/>
      </w:r>
      <w:r>
        <w:tab/>
      </w:r>
      <w:r>
        <w:tab/>
      </w:r>
      <w:r>
        <w:tab/>
        <w:t xml:space="preserve">+ </w:t>
      </w:r>
      <w:r>
        <w:tab/>
        <w:t>BSL(High(g),8)</w:t>
      </w:r>
      <w:r>
        <w:tab/>
        <w:t>+ High(b);</w:t>
      </w:r>
      <w:r>
        <w:tab/>
      </w:r>
      <w:r>
        <w:tab/>
        <w:t>(* 5 *)</w:t>
      </w:r>
    </w:p>
    <w:p w:rsidR="00140384" w:rsidRDefault="00140384">
      <w:pPr>
        <w:pStyle w:val="Program"/>
      </w:pPr>
      <w:r>
        <w:tab/>
        <w:t>i := i+1;</w:t>
      </w:r>
      <w:r>
        <w:tab/>
      </w:r>
      <w:r>
        <w:tab/>
      </w:r>
      <w:r>
        <w:tab/>
      </w:r>
      <w:r>
        <w:tab/>
      </w:r>
      <w:r>
        <w:tab/>
      </w:r>
      <w:r>
        <w:tab/>
      </w:r>
      <w:r>
        <w:tab/>
      </w:r>
      <w:r>
        <w:tab/>
      </w:r>
      <w:r>
        <w:tab/>
      </w:r>
      <w:r>
        <w:tab/>
      </w:r>
      <w:r>
        <w:tab/>
      </w:r>
      <w:r>
        <w:tab/>
      </w:r>
      <w:r>
        <w:tab/>
      </w:r>
      <w:r>
        <w:tab/>
        <w:t>(* 1 *)</w:t>
      </w:r>
    </w:p>
    <w:p w:rsidR="00140384" w:rsidRDefault="00140384">
      <w:pPr>
        <w:pStyle w:val="Program"/>
      </w:pPr>
      <w:r>
        <w:tab/>
        <w:t xml:space="preserve">display^[i]:= </w:t>
      </w:r>
      <w:r>
        <w:tab/>
      </w:r>
      <w:r>
        <w:tab/>
        <w:t>BSL(Low(r),16)</w:t>
      </w:r>
      <w:r>
        <w:tab/>
      </w:r>
      <w:r>
        <w:tab/>
      </w:r>
      <w:r>
        <w:tab/>
      </w:r>
      <w:r>
        <w:tab/>
      </w:r>
      <w:r>
        <w:tab/>
      </w:r>
      <w:r>
        <w:tab/>
        <w:t xml:space="preserve">(* 2 *) </w:t>
      </w:r>
    </w:p>
    <w:p w:rsidR="00140384" w:rsidRDefault="00140384">
      <w:pPr>
        <w:pStyle w:val="Program"/>
      </w:pPr>
      <w:r>
        <w:tab/>
      </w:r>
      <w:r>
        <w:tab/>
      </w:r>
      <w:r>
        <w:tab/>
      </w:r>
      <w:r>
        <w:tab/>
      </w:r>
      <w:r>
        <w:tab/>
      </w:r>
      <w:r>
        <w:tab/>
        <w:t xml:space="preserve">+ </w:t>
      </w:r>
      <w:r>
        <w:tab/>
        <w:t>BSL(Low(g),8)</w:t>
      </w:r>
      <w:r>
        <w:tab/>
        <w:t>+ Low(b)</w:t>
      </w:r>
      <w:r>
        <w:tab/>
      </w:r>
      <w:r>
        <w:tab/>
      </w:r>
      <w:r>
        <w:tab/>
        <w:t>(* 5 *)</w:t>
      </w:r>
    </w:p>
    <w:p w:rsidR="00140384" w:rsidRDefault="00140384">
      <w:pPr>
        <w:pStyle w:val="Program"/>
      </w:pPr>
      <w:r>
        <w:tab/>
        <w:t xml:space="preserve">i := i+1; </w:t>
      </w:r>
      <w:r>
        <w:tab/>
      </w:r>
      <w:r>
        <w:tab/>
      </w:r>
      <w:r>
        <w:tab/>
      </w:r>
      <w:r>
        <w:tab/>
      </w:r>
      <w:r>
        <w:tab/>
      </w:r>
      <w:r>
        <w:tab/>
      </w:r>
      <w:r>
        <w:tab/>
      </w:r>
      <w:r>
        <w:tab/>
      </w:r>
      <w:r>
        <w:tab/>
      </w:r>
      <w:r>
        <w:tab/>
      </w:r>
      <w:r>
        <w:tab/>
      </w:r>
      <w:r>
        <w:tab/>
      </w:r>
      <w:r>
        <w:tab/>
        <w:t>(* 1 *)</w:t>
      </w:r>
    </w:p>
    <w:p w:rsidR="00140384" w:rsidRDefault="00140384">
      <w:pPr>
        <w:pStyle w:val="Program"/>
      </w:pPr>
      <w:r>
        <w:tab/>
        <w:t>…</w:t>
      </w:r>
      <w:r>
        <w:tab/>
      </w:r>
      <w:r>
        <w:tab/>
      </w:r>
      <w:r>
        <w:tab/>
      </w:r>
      <w:r>
        <w:tab/>
      </w:r>
      <w:r>
        <w:tab/>
      </w:r>
      <w:r>
        <w:tab/>
      </w:r>
      <w:r>
        <w:tab/>
      </w:r>
      <w:r>
        <w:tab/>
      </w:r>
      <w:r>
        <w:tab/>
      </w:r>
      <w:r>
        <w:tab/>
      </w:r>
      <w:r>
        <w:tab/>
      </w:r>
      <w:r>
        <w:tab/>
      </w:r>
      <w:r>
        <w:tab/>
      </w:r>
      <w:r>
        <w:tab/>
      </w:r>
      <w:r>
        <w:tab/>
      </w:r>
      <w:r>
        <w:tab/>
        <w:t>(* 29 *)</w:t>
      </w:r>
    </w:p>
    <w:p w:rsidR="00140384" w:rsidRDefault="00140384">
      <w:pPr>
        <w:pStyle w:val="Program"/>
      </w:pPr>
      <w:r>
        <w:tab/>
        <w:t>ui:=ui+1; vi:=vi+1;</w:t>
      </w:r>
      <w:r>
        <w:tab/>
      </w:r>
      <w:r>
        <w:tab/>
      </w:r>
      <w:r>
        <w:tab/>
      </w:r>
      <w:r>
        <w:tab/>
      </w:r>
      <w:r>
        <w:tab/>
      </w:r>
      <w:r>
        <w:tab/>
      </w:r>
      <w:r>
        <w:tab/>
      </w:r>
      <w:r>
        <w:tab/>
      </w:r>
      <w:r>
        <w:tab/>
      </w:r>
      <w:r>
        <w:tab/>
      </w:r>
      <w:r>
        <w:tab/>
        <w:t>(* 2 *)</w:t>
      </w:r>
    </w:p>
    <w:p w:rsidR="00140384" w:rsidRDefault="00140384">
      <w:pPr>
        <w:pStyle w:val="Program"/>
      </w:pPr>
      <w:r>
        <w:rPr>
          <w:color w:val="0000FF"/>
        </w:rPr>
        <w:t xml:space="preserve">UNTIL </w:t>
      </w:r>
      <w:r>
        <w:t>i&gt;=LineLength;</w:t>
      </w:r>
      <w:r>
        <w:tab/>
      </w:r>
      <w:r>
        <w:tab/>
      </w:r>
      <w:r>
        <w:tab/>
      </w:r>
      <w:r>
        <w:tab/>
      </w:r>
      <w:r>
        <w:tab/>
      </w:r>
      <w:r>
        <w:tab/>
      </w:r>
      <w:r>
        <w:tab/>
      </w:r>
      <w:r>
        <w:tab/>
      </w:r>
      <w:r>
        <w:tab/>
      </w:r>
      <w:r>
        <w:tab/>
      </w:r>
      <w:r>
        <w:tab/>
        <w:t>(* 2 *)</w:t>
      </w:r>
    </w:p>
    <w:p w:rsidR="00140384" w:rsidRDefault="00140384">
      <w:r>
        <w:t>• 66 Instruktionen für 4 Pixel: 16,5 Inst/Pixel</w:t>
      </w:r>
      <w:r>
        <w:br w:type="page"/>
      </w:r>
    </w:p>
    <w:p w:rsidR="00140384" w:rsidRDefault="00140384">
      <w:r>
        <w:t>• HP PA-RISC 7100LC, 8000</w:t>
      </w:r>
    </w:p>
    <w:p w:rsidR="00140384" w:rsidRDefault="00140384">
      <w:pPr>
        <w:pStyle w:val="firstitem"/>
      </w:pPr>
      <w:r>
        <w:t>- HADD,ss</w:t>
      </w:r>
      <w:r>
        <w:tab/>
        <w:t>ra, rb, rt</w:t>
      </w:r>
    </w:p>
    <w:p w:rsidR="00140384" w:rsidRDefault="00140384">
      <w:pPr>
        <w:pStyle w:val="item"/>
      </w:pPr>
      <w:r>
        <w:t>- HADD,us</w:t>
      </w:r>
      <w:r>
        <w:tab/>
        <w:t>ra, rb, rt</w:t>
      </w:r>
    </w:p>
    <w:p w:rsidR="00140384" w:rsidRDefault="00140384">
      <w:pPr>
        <w:pStyle w:val="item"/>
      </w:pPr>
      <w:r>
        <w:t>- HSUB, HAVE (Mittelwert)</w:t>
      </w:r>
    </w:p>
    <w:p w:rsidR="00140384" w:rsidRDefault="00140384">
      <w:pPr>
        <w:pStyle w:val="item"/>
      </w:pPr>
      <w:r>
        <w:t>- HSHLADD, HSHRADD als Teil der Multiplikation</w:t>
      </w:r>
    </w:p>
    <w:p w:rsidR="00140384" w:rsidRDefault="00140384">
      <w:r>
        <w:t>• Bsp: MPEG Video Dekompression (352*240 Pixel)</w:t>
      </w:r>
    </w:p>
    <w:p w:rsidR="00140384" w:rsidRDefault="00F06812">
      <w:pPr>
        <w:pStyle w:val="figtab"/>
      </w:pPr>
      <w:r>
        <w:rPr>
          <w:noProof/>
          <w:lang w:val="de-DE"/>
        </w:rPr>
        <w:drawing>
          <wp:inline distT="0" distB="0" distL="0" distR="0">
            <wp:extent cx="4920615" cy="318833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ve:AlternateContent>
                    <ve:Choice xmlns:ma="http://schemas.microsoft.com/office/mac/drawingml/2008/main" Requires="ma">
                      <pic:blipFill>
                        <a:blip r:embed="rId43"/>
                        <a:srcRect/>
                        <a:stretch>
                          <a:fillRect/>
                        </a:stretch>
                      </pic:blipFill>
                    </ve:Choice>
                    <ve:Fallback>
                      <pic:blipFill>
                        <a:blip r:embed="rId44"/>
                        <a:srcRect/>
                        <a:stretch>
                          <a:fillRect/>
                        </a:stretch>
                      </pic:blipFill>
                    </ve:Fallback>
                  </ve:AlternateContent>
                  <pic:spPr bwMode="auto">
                    <a:xfrm>
                      <a:off x="0" y="0"/>
                      <a:ext cx="4920615" cy="3188335"/>
                    </a:xfrm>
                    <a:prstGeom prst="rect">
                      <a:avLst/>
                    </a:prstGeom>
                    <a:noFill/>
                    <a:ln w="9525">
                      <a:noFill/>
                      <a:miter lim="800000"/>
                      <a:headEnd/>
                      <a:tailEnd/>
                    </a:ln>
                  </pic:spPr>
                </pic:pic>
              </a:graphicData>
            </a:graphic>
          </wp:inline>
        </w:drawing>
      </w:r>
    </w:p>
    <w:p w:rsidR="00140384" w:rsidRDefault="00140384">
      <w:r>
        <w:br w:type="page"/>
        <w:t>• Single Instruction Multiple Data</w:t>
      </w:r>
    </w:p>
    <w:p w:rsidR="00140384" w:rsidRDefault="00140384">
      <w:pPr>
        <w:pStyle w:val="firstitem"/>
      </w:pPr>
      <w:r>
        <w:t>- Schleifen ausrollen</w:t>
      </w:r>
    </w:p>
    <w:p w:rsidR="00140384" w:rsidRDefault="00F06812">
      <w:pPr>
        <w:pStyle w:val="figtab"/>
      </w:pPr>
      <w:r>
        <w:rPr>
          <w:noProof/>
          <w:lang w:val="de-DE"/>
        </w:rPr>
        <w:drawing>
          <wp:anchor distT="0" distB="0" distL="114300" distR="114300" simplePos="0" relativeHeight="251666944" behindDoc="0" locked="0" layoutInCell="1" allowOverlap="1">
            <wp:simplePos x="0" y="0"/>
            <wp:positionH relativeFrom="column">
              <wp:posOffset>1416685</wp:posOffset>
            </wp:positionH>
            <wp:positionV relativeFrom="paragraph">
              <wp:posOffset>292100</wp:posOffset>
            </wp:positionV>
            <wp:extent cx="7555865" cy="3886200"/>
            <wp:effectExtent l="25400" t="0" r="0" b="0"/>
            <wp:wrapTopAndBottom/>
            <wp:docPr id="790" name="Bild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ve:AlternateContent>
                    <ve:Choice xmlns:ma="http://schemas.microsoft.com/office/mac/drawingml/2008/main" Requires="ma">
                      <pic:blipFill>
                        <a:blip r:embed="rId45"/>
                        <a:srcRect/>
                        <a:stretch>
                          <a:fillRect/>
                        </a:stretch>
                      </pic:blipFill>
                    </ve:Choice>
                    <ve:Fallback>
                      <pic:blipFill>
                        <a:blip r:embed="rId46"/>
                        <a:srcRect/>
                        <a:stretch>
                          <a:fillRect/>
                        </a:stretch>
                      </pic:blipFill>
                    </ve:Fallback>
                  </ve:AlternateContent>
                  <pic:spPr bwMode="auto">
                    <a:xfrm>
                      <a:off x="0" y="0"/>
                      <a:ext cx="7555865" cy="3886200"/>
                    </a:xfrm>
                    <a:prstGeom prst="rect">
                      <a:avLst/>
                    </a:prstGeom>
                    <a:noFill/>
                    <a:ln w="9525">
                      <a:noFill/>
                      <a:miter lim="800000"/>
                      <a:headEnd/>
                      <a:tailEnd/>
                    </a:ln>
                  </pic:spPr>
                </pic:pic>
              </a:graphicData>
            </a:graphic>
          </wp:anchor>
        </w:drawing>
      </w:r>
      <w:r w:rsidR="00140384">
        <w:t>[Wells, Hewitt; Intel, 2011]</w:t>
      </w:r>
    </w:p>
    <w:p w:rsidR="00140384" w:rsidRDefault="00140384">
      <w:r>
        <w:t>• Weniger Instruktionen</w:t>
      </w:r>
    </w:p>
    <w:p w:rsidR="00140384" w:rsidRDefault="00140384">
      <w:pPr>
        <w:pStyle w:val="firstitem"/>
      </w:pPr>
      <w:r>
        <w:t>- parallele Ausführung in einem Takt</w:t>
      </w:r>
    </w:p>
    <w:p w:rsidR="00140384" w:rsidRDefault="00140384">
      <w:pPr>
        <w:pStyle w:val="item"/>
      </w:pPr>
      <w:r>
        <w:t>- Daten effizient bereitlegen?</w:t>
      </w:r>
    </w:p>
    <w:p w:rsidR="00140384" w:rsidRDefault="00140384">
      <w:pPr>
        <w:pStyle w:val="item"/>
      </w:pPr>
      <w:r>
        <w:t>- breite Register, aber wie kommen die Daten zum Prozessor?</w:t>
      </w:r>
    </w:p>
    <w:p w:rsidR="00140384" w:rsidRDefault="00140384">
      <w:r>
        <w:br w:type="page"/>
      </w:r>
      <w:r w:rsidR="00F06812">
        <w:rPr>
          <w:noProof/>
          <w:lang w:val="de-DE"/>
        </w:rPr>
        <w:drawing>
          <wp:anchor distT="0" distB="0" distL="114300" distR="114300" simplePos="0" relativeHeight="251670016" behindDoc="0" locked="0" layoutInCell="1" allowOverlap="1">
            <wp:simplePos x="0" y="0"/>
            <wp:positionH relativeFrom="column">
              <wp:posOffset>4758055</wp:posOffset>
            </wp:positionH>
            <wp:positionV relativeFrom="paragraph">
              <wp:posOffset>176530</wp:posOffset>
            </wp:positionV>
            <wp:extent cx="5790565" cy="3585845"/>
            <wp:effectExtent l="0" t="0" r="0" b="0"/>
            <wp:wrapSquare wrapText="bothSides"/>
            <wp:docPr id="794" name="Bild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ve:AlternateContent>
                    <ve:Choice xmlns:ma="http://schemas.microsoft.com/office/mac/drawingml/2008/main" Requires="ma">
                      <pic:blipFill>
                        <a:blip r:embed="rId47"/>
                        <a:srcRect/>
                        <a:stretch>
                          <a:fillRect/>
                        </a:stretch>
                      </pic:blipFill>
                    </ve:Choice>
                    <ve:Fallback>
                      <pic:blipFill>
                        <a:blip r:embed="rId48"/>
                        <a:srcRect/>
                        <a:stretch>
                          <a:fillRect/>
                        </a:stretch>
                      </pic:blipFill>
                    </ve:Fallback>
                  </ve:AlternateContent>
                  <pic:spPr bwMode="auto">
                    <a:xfrm>
                      <a:off x="0" y="0"/>
                      <a:ext cx="5790565" cy="3585845"/>
                    </a:xfrm>
                    <a:prstGeom prst="rect">
                      <a:avLst/>
                    </a:prstGeom>
                    <a:noFill/>
                    <a:ln w="9525">
                      <a:noFill/>
                      <a:miter lim="800000"/>
                      <a:headEnd/>
                      <a:tailEnd/>
                    </a:ln>
                  </pic:spPr>
                </pic:pic>
              </a:graphicData>
            </a:graphic>
          </wp:anchor>
        </w:drawing>
      </w:r>
      <w:r>
        <w:t>• DRAM zeilenweise strukturiert</w:t>
      </w:r>
    </w:p>
    <w:p w:rsidR="00140384" w:rsidRDefault="00140384">
      <w:pPr>
        <w:pStyle w:val="firstitem"/>
      </w:pPr>
      <w:r>
        <w:t>- RAM-Zeilen z.B. 4096 bit</w:t>
      </w:r>
    </w:p>
    <w:p w:rsidR="00140384" w:rsidRDefault="00140384">
      <w:pPr>
        <w:pStyle w:val="item"/>
      </w:pPr>
      <w:r>
        <w:t>- z.B. 64 Bit Bus</w:t>
      </w:r>
    </w:p>
    <w:p w:rsidR="00140384" w:rsidRDefault="00140384">
      <w:pPr>
        <w:pStyle w:val="item"/>
      </w:pPr>
      <w:r>
        <w:t>- Burst mit vier Worten: 256 Bit</w:t>
      </w:r>
    </w:p>
    <w:p w:rsidR="00140384" w:rsidRDefault="00140384">
      <w:pPr>
        <w:pStyle w:val="item"/>
      </w:pPr>
      <w:r>
        <w:t>- Vektorrregister 256 Bit</w:t>
      </w:r>
    </w:p>
    <w:p w:rsidR="00140384" w:rsidRDefault="00140384">
      <w:pPr>
        <w:pStyle w:val="item"/>
      </w:pPr>
      <w:r>
        <w:t>- passt auch zur Cache-Zeile</w:t>
      </w:r>
    </w:p>
    <w:p w:rsidR="00140384" w:rsidRDefault="00140384">
      <w:pPr>
        <w:pStyle w:val="item"/>
      </w:pPr>
      <w:r>
        <w:t>- nicht alignierten Daten?</w:t>
      </w:r>
    </w:p>
    <w:p w:rsidR="00140384" w:rsidRDefault="00F06812">
      <w:pPr>
        <w:pStyle w:val="firstitem"/>
      </w:pPr>
      <w:r>
        <w:rPr>
          <w:noProof/>
          <w:lang w:val="de-DE"/>
        </w:rPr>
        <w:drawing>
          <wp:anchor distT="0" distB="0" distL="114300" distR="114300" simplePos="0" relativeHeight="251671040" behindDoc="1" locked="0" layoutInCell="1" allowOverlap="1">
            <wp:simplePos x="0" y="0"/>
            <wp:positionH relativeFrom="column">
              <wp:posOffset>22860</wp:posOffset>
            </wp:positionH>
            <wp:positionV relativeFrom="paragraph">
              <wp:posOffset>771525</wp:posOffset>
            </wp:positionV>
            <wp:extent cx="5003165" cy="3831590"/>
            <wp:effectExtent l="25400" t="0" r="635" b="0"/>
            <wp:wrapTight wrapText="bothSides">
              <wp:wrapPolygon edited="0">
                <wp:start x="-110" y="0"/>
                <wp:lineTo x="-110" y="21478"/>
                <wp:lineTo x="21603" y="21478"/>
                <wp:lineTo x="21603" y="0"/>
                <wp:lineTo x="-110" y="0"/>
              </wp:wrapPolygon>
            </wp:wrapTight>
            <wp:docPr id="795" name="Bild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9"/>
                    <a:srcRect/>
                    <a:stretch>
                      <a:fillRect/>
                    </a:stretch>
                  </pic:blipFill>
                  <pic:spPr bwMode="auto">
                    <a:xfrm>
                      <a:off x="0" y="0"/>
                      <a:ext cx="5003165" cy="3831590"/>
                    </a:xfrm>
                    <a:prstGeom prst="rect">
                      <a:avLst/>
                    </a:prstGeom>
                    <a:noFill/>
                    <a:ln w="9525">
                      <a:noFill/>
                      <a:miter lim="800000"/>
                      <a:headEnd/>
                      <a:tailEnd/>
                    </a:ln>
                  </pic:spPr>
                </pic:pic>
              </a:graphicData>
            </a:graphic>
          </wp:anchor>
        </w:drawing>
      </w:r>
    </w:p>
    <w:p w:rsidR="00140384" w:rsidRDefault="00140384">
      <w:pPr>
        <w:pStyle w:val="firstitem"/>
      </w:pPr>
    </w:p>
    <w:p w:rsidR="00140384" w:rsidRDefault="00140384">
      <w:r>
        <w:br w:type="page"/>
        <w:t>• Intel Pentium MMX</w:t>
      </w:r>
    </w:p>
    <w:p w:rsidR="00140384" w:rsidRDefault="00140384">
      <w:pPr>
        <w:pStyle w:val="firstitem"/>
      </w:pPr>
      <w:r>
        <w:t>- 8 64-bit-Register, mm0 .. mm7</w:t>
      </w:r>
    </w:p>
    <w:p w:rsidR="00140384" w:rsidRDefault="00140384">
      <w:pPr>
        <w:pStyle w:val="item"/>
      </w:pPr>
      <w:r>
        <w:t>- entweder die FP's nach Umschaltung oder zusätzlich</w:t>
      </w:r>
    </w:p>
    <w:p w:rsidR="00140384" w:rsidRDefault="00140384">
      <w:pPr>
        <w:pStyle w:val="item"/>
      </w:pPr>
      <w:r>
        <w:t>- 64 = 2*32 = 4*16 = 8*8</w:t>
      </w:r>
    </w:p>
    <w:p w:rsidR="00140384" w:rsidRDefault="00140384">
      <w:pPr>
        <w:pStyle w:val="item"/>
      </w:pPr>
      <w:r>
        <w:t>- 57 zusätzliche Instruktionen</w:t>
      </w:r>
    </w:p>
    <w:p w:rsidR="00140384" w:rsidRDefault="00140384">
      <w:r>
        <w:t>• Parallele Operationen</w:t>
      </w:r>
    </w:p>
    <w:p w:rsidR="00140384" w:rsidRDefault="00140384">
      <w:pPr>
        <w:pStyle w:val="firstitem"/>
      </w:pPr>
      <w:r>
        <w:t>- paddw</w:t>
      </w:r>
      <w:r>
        <w:tab/>
      </w:r>
      <w:r>
        <w:tab/>
      </w:r>
      <w:r>
        <w:tab/>
        <w:t>dest, source</w:t>
      </w:r>
      <w:r>
        <w:tab/>
        <w:t>; add words</w:t>
      </w:r>
    </w:p>
    <w:p w:rsidR="00140384" w:rsidRDefault="00140384">
      <w:pPr>
        <w:pStyle w:val="item"/>
      </w:pPr>
      <w:r>
        <w:t>- paddusb</w:t>
      </w:r>
      <w:r>
        <w:tab/>
      </w:r>
      <w:r>
        <w:tab/>
        <w:t>dest, source</w:t>
      </w:r>
      <w:r>
        <w:tab/>
        <w:t>; add bytes saturated</w:t>
      </w:r>
    </w:p>
    <w:p w:rsidR="00140384" w:rsidRDefault="00140384">
      <w:pPr>
        <w:pStyle w:val="item"/>
      </w:pPr>
      <w:r>
        <w:t>- psrlw</w:t>
      </w:r>
      <w:r>
        <w:tab/>
      </w:r>
      <w:r>
        <w:tab/>
      </w:r>
      <w:r>
        <w:tab/>
        <w:t>dest, count</w:t>
      </w:r>
      <w:r>
        <w:tab/>
      </w:r>
      <w:r>
        <w:tab/>
        <w:t>; shift word right</w:t>
      </w:r>
    </w:p>
    <w:p w:rsidR="00140384" w:rsidRDefault="00140384">
      <w:r>
        <w:t>• Parallele Multiplikation und Multiply-Add</w:t>
      </w:r>
    </w:p>
    <w:p w:rsidR="00140384" w:rsidRDefault="00140384">
      <w:pPr>
        <w:pStyle w:val="firstitem"/>
      </w:pPr>
      <w:r>
        <w:t>- pmulhw</w:t>
      </w:r>
      <w:r>
        <w:tab/>
      </w:r>
      <w:r>
        <w:tab/>
        <w:t>dest, source</w:t>
      </w:r>
      <w:r>
        <w:tab/>
        <w:t>; multiply word:  16*16=&gt;32</w:t>
      </w:r>
    </w:p>
    <w:p w:rsidR="00140384" w:rsidRDefault="00140384">
      <w:pPr>
        <w:pStyle w:val="item"/>
      </w:pPr>
      <w:r>
        <w:tab/>
      </w:r>
      <w:r>
        <w:tab/>
      </w:r>
      <w:r>
        <w:tab/>
      </w:r>
      <w:r>
        <w:tab/>
      </w:r>
      <w:r>
        <w:tab/>
      </w:r>
      <w:r>
        <w:tab/>
      </w:r>
      <w:r>
        <w:tab/>
      </w:r>
      <w:r>
        <w:tab/>
      </w:r>
      <w:r>
        <w:tab/>
        <w:t>; 4 high-words -&gt; dest (oder low words)</w:t>
      </w:r>
    </w:p>
    <w:p w:rsidR="00140384" w:rsidRDefault="00140384">
      <w:pPr>
        <w:pStyle w:val="item"/>
      </w:pPr>
      <w:r>
        <w:t>- 3 Prozessorzyklen, aber Pipeline</w:t>
      </w:r>
    </w:p>
    <w:p w:rsidR="00140384" w:rsidRDefault="00140384">
      <w:pPr>
        <w:pStyle w:val="item"/>
      </w:pPr>
      <w:r>
        <w:t>- pmaddwd</w:t>
      </w:r>
      <w:r>
        <w:tab/>
        <w:t>dest, source</w:t>
      </w:r>
      <w:r>
        <w:tab/>
      </w:r>
      <w:r>
        <w:tab/>
        <w:t>; multiply and accumulate word</w:t>
      </w:r>
    </w:p>
    <w:p w:rsidR="00140384" w:rsidRDefault="00140384">
      <w:r>
        <w:t>• Testen umständlich</w:t>
      </w:r>
    </w:p>
    <w:p w:rsidR="00140384" w:rsidRDefault="00140384">
      <w:pPr>
        <w:pStyle w:val="firstitem"/>
      </w:pPr>
      <w:r>
        <w:t>- pcmpeq[b,w,d]</w:t>
      </w:r>
      <w:r>
        <w:tab/>
        <w:t>reg, reg/mm</w:t>
      </w:r>
      <w:r>
        <w:tab/>
        <w:t>; auch gt</w:t>
      </w:r>
    </w:p>
    <w:p w:rsidR="00140384" w:rsidRDefault="00140384">
      <w:pPr>
        <w:pStyle w:val="item"/>
      </w:pPr>
      <w:r>
        <w:t>- Ergebnisse als 00/11 gepackt in Register dest</w:t>
      </w:r>
    </w:p>
    <w:p w:rsidR="00140384" w:rsidRDefault="00140384">
      <w:r>
        <w:br w:type="page"/>
        <w:t>• Laden und Packen</w:t>
      </w:r>
    </w:p>
    <w:p w:rsidR="00140384" w:rsidRDefault="00140384">
      <w:pPr>
        <w:pStyle w:val="firstitem"/>
      </w:pPr>
      <w:r>
        <w:t>- movq</w:t>
      </w:r>
      <w:r>
        <w:tab/>
      </w:r>
      <w:r>
        <w:tab/>
      </w:r>
      <w:r>
        <w:tab/>
        <w:t>dest, source</w:t>
      </w:r>
      <w:r>
        <w:tab/>
      </w:r>
      <w:r>
        <w:tab/>
        <w:t>; 8 byte</w:t>
      </w:r>
    </w:p>
    <w:p w:rsidR="00140384" w:rsidRDefault="00140384">
      <w:pPr>
        <w:pStyle w:val="item"/>
      </w:pPr>
      <w:r>
        <w:t>- punpcklbw</w:t>
      </w:r>
      <w:r>
        <w:tab/>
        <w:t>dest, source</w:t>
      </w:r>
      <w:r>
        <w:tab/>
      </w:r>
      <w:r>
        <w:tab/>
        <w:t>; unpack low bytes to word</w:t>
      </w:r>
    </w:p>
    <w:p w:rsidR="00140384" w:rsidRDefault="00F06812">
      <w:pPr>
        <w:pStyle w:val="figtab"/>
      </w:pPr>
      <w:r>
        <w:rPr>
          <w:noProof/>
          <w:lang w:val="de-DE"/>
        </w:rPr>
        <w:drawing>
          <wp:inline distT="0" distB="0" distL="0" distR="0">
            <wp:extent cx="7531735" cy="1359535"/>
            <wp:effectExtent l="25400" t="0" r="1206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ve:AlternateContent>
                    <ve:Choice xmlns:ma="http://schemas.microsoft.com/office/mac/drawingml/2008/main" Requires="ma">
                      <pic:blipFill>
                        <a:blip r:embed="rId50"/>
                        <a:srcRect/>
                        <a:stretch>
                          <a:fillRect/>
                        </a:stretch>
                      </pic:blipFill>
                    </ve:Choice>
                    <ve:Fallback>
                      <pic:blipFill>
                        <a:blip r:embed="rId51"/>
                        <a:srcRect/>
                        <a:stretch>
                          <a:fillRect/>
                        </a:stretch>
                      </pic:blipFill>
                    </ve:Fallback>
                  </ve:AlternateContent>
                  <pic:spPr bwMode="auto">
                    <a:xfrm>
                      <a:off x="0" y="0"/>
                      <a:ext cx="7531735" cy="1359535"/>
                    </a:xfrm>
                    <a:prstGeom prst="rect">
                      <a:avLst/>
                    </a:prstGeom>
                    <a:noFill/>
                    <a:ln w="9525">
                      <a:noFill/>
                      <a:miter lim="800000"/>
                      <a:headEnd/>
                      <a:tailEnd/>
                    </a:ln>
                  </pic:spPr>
                </pic:pic>
              </a:graphicData>
            </a:graphic>
          </wp:inline>
        </w:drawing>
      </w:r>
    </w:p>
    <w:p w:rsidR="00140384" w:rsidRDefault="00140384">
      <w:pPr>
        <w:pStyle w:val="item"/>
      </w:pPr>
    </w:p>
    <w:p w:rsidR="00140384" w:rsidRDefault="00140384">
      <w:pPr>
        <w:pStyle w:val="item"/>
      </w:pPr>
      <w:r>
        <w:t>- packuswb</w:t>
      </w:r>
      <w:r>
        <w:tab/>
        <w:t>dest, source</w:t>
      </w:r>
      <w:r>
        <w:tab/>
      </w:r>
      <w:r>
        <w:tab/>
        <w:t>; dest:= d6 d4 d2 d0 s6 s4 s2 s0</w:t>
      </w:r>
    </w:p>
    <w:p w:rsidR="00140384" w:rsidRDefault="00140384">
      <w:pPr>
        <w:pStyle w:val="item"/>
      </w:pPr>
      <w:r>
        <w:tab/>
      </w:r>
      <w:r>
        <w:tab/>
      </w:r>
      <w:r>
        <w:tab/>
      </w:r>
      <w:r>
        <w:tab/>
      </w:r>
      <w:r>
        <w:tab/>
      </w:r>
      <w:r>
        <w:tab/>
      </w:r>
      <w:r>
        <w:tab/>
      </w:r>
      <w:r>
        <w:tab/>
      </w:r>
      <w:r>
        <w:tab/>
        <w:t>; unsigned saturation</w:t>
      </w:r>
    </w:p>
    <w:p w:rsidR="00140384" w:rsidRDefault="00F06812">
      <w:pPr>
        <w:pStyle w:val="figtab"/>
      </w:pPr>
      <w:r>
        <w:rPr>
          <w:noProof/>
          <w:lang w:val="de-DE"/>
        </w:rPr>
        <w:drawing>
          <wp:inline distT="0" distB="0" distL="0" distR="0">
            <wp:extent cx="7531735" cy="1359535"/>
            <wp:effectExtent l="25400" t="0" r="1206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ve:AlternateContent>
                    <ve:Choice xmlns:ma="http://schemas.microsoft.com/office/mac/drawingml/2008/main" Requires="ma">
                      <pic:blipFill>
                        <a:blip r:embed="rId52"/>
                        <a:srcRect/>
                        <a:stretch>
                          <a:fillRect/>
                        </a:stretch>
                      </pic:blipFill>
                    </ve:Choice>
                    <ve:Fallback>
                      <pic:blipFill>
                        <a:blip r:embed="rId53"/>
                        <a:srcRect/>
                        <a:stretch>
                          <a:fillRect/>
                        </a:stretch>
                      </pic:blipFill>
                    </ve:Fallback>
                  </ve:AlternateContent>
                  <pic:spPr bwMode="auto">
                    <a:xfrm>
                      <a:off x="0" y="0"/>
                      <a:ext cx="7531735" cy="1359535"/>
                    </a:xfrm>
                    <a:prstGeom prst="rect">
                      <a:avLst/>
                    </a:prstGeom>
                    <a:noFill/>
                    <a:ln w="9525">
                      <a:noFill/>
                      <a:miter lim="800000"/>
                      <a:headEnd/>
                      <a:tailEnd/>
                    </a:ln>
                  </pic:spPr>
                </pic:pic>
              </a:graphicData>
            </a:graphic>
          </wp:inline>
        </w:drawing>
      </w:r>
    </w:p>
    <w:p w:rsidR="00140384" w:rsidRDefault="00140384">
      <w:pPr>
        <w:ind w:left="440" w:hanging="440"/>
        <w:jc w:val="both"/>
      </w:pPr>
      <w:r>
        <w:br w:type="page"/>
        <w:t>• Matrix-Transposition: 4*4</w:t>
      </w:r>
    </w:p>
    <w:p w:rsidR="00140384" w:rsidRDefault="00140384">
      <w:pPr>
        <w:pStyle w:val="1pgmLine"/>
      </w:pPr>
      <w:r>
        <w:tab/>
        <w:t>moveq</w:t>
      </w:r>
      <w:r>
        <w:tab/>
      </w:r>
      <w:r>
        <w:tab/>
      </w:r>
      <w:r>
        <w:tab/>
        <w:t>mm1,row1</w:t>
      </w:r>
    </w:p>
    <w:p w:rsidR="00140384" w:rsidRDefault="00140384">
      <w:pPr>
        <w:pStyle w:val="Program"/>
      </w:pPr>
      <w:r>
        <w:tab/>
        <w:t>moveq</w:t>
      </w:r>
      <w:r>
        <w:tab/>
      </w:r>
      <w:r>
        <w:tab/>
      </w:r>
      <w:r>
        <w:tab/>
        <w:t>mm2,row2</w:t>
      </w:r>
    </w:p>
    <w:p w:rsidR="00140384" w:rsidRDefault="00140384">
      <w:pPr>
        <w:pStyle w:val="Program"/>
      </w:pPr>
      <w:r>
        <w:tab/>
        <w:t>moveq</w:t>
      </w:r>
      <w:r>
        <w:tab/>
      </w:r>
      <w:r>
        <w:tab/>
      </w:r>
      <w:r>
        <w:tab/>
        <w:t>mm3,row3</w:t>
      </w:r>
    </w:p>
    <w:p w:rsidR="00140384" w:rsidRDefault="00140384">
      <w:pPr>
        <w:pStyle w:val="Program"/>
      </w:pPr>
      <w:r>
        <w:tab/>
        <w:t>moveq</w:t>
      </w:r>
      <w:r>
        <w:tab/>
      </w:r>
      <w:r>
        <w:tab/>
      </w:r>
      <w:r>
        <w:tab/>
        <w:t>mm4,row4</w:t>
      </w:r>
    </w:p>
    <w:p w:rsidR="00140384" w:rsidRDefault="00140384">
      <w:pPr>
        <w:pStyle w:val="Program"/>
      </w:pPr>
      <w:r>
        <w:tab/>
        <w:t>punpcklwd</w:t>
      </w:r>
      <w:r>
        <w:tab/>
      </w:r>
      <w:r>
        <w:tab/>
        <w:t>mm1,mm2</w:t>
      </w:r>
    </w:p>
    <w:p w:rsidR="00140384" w:rsidRDefault="00140384">
      <w:pPr>
        <w:pStyle w:val="Program"/>
      </w:pPr>
      <w:r>
        <w:tab/>
        <w:t>punpcklwd</w:t>
      </w:r>
      <w:r>
        <w:tab/>
      </w:r>
      <w:r>
        <w:tab/>
        <w:t>mm3,mm4</w:t>
      </w:r>
    </w:p>
    <w:p w:rsidR="00140384" w:rsidRDefault="00140384">
      <w:pPr>
        <w:pStyle w:val="Program"/>
      </w:pPr>
      <w:r>
        <w:tab/>
        <w:t>moveq</w:t>
      </w:r>
      <w:r>
        <w:tab/>
      </w:r>
      <w:r>
        <w:tab/>
      </w:r>
      <w:r>
        <w:tab/>
        <w:t>mm6,mm1</w:t>
      </w:r>
    </w:p>
    <w:p w:rsidR="00140384" w:rsidRDefault="00140384">
      <w:pPr>
        <w:pStyle w:val="Program"/>
      </w:pPr>
      <w:r>
        <w:tab/>
        <w:t>punpckldq</w:t>
      </w:r>
      <w:r>
        <w:tab/>
      </w:r>
      <w:r>
        <w:tab/>
        <w:t>mm1,mm3</w:t>
      </w:r>
      <w:r>
        <w:tab/>
        <w:t>;1. Zeile</w:t>
      </w:r>
    </w:p>
    <w:p w:rsidR="00140384" w:rsidRDefault="00140384">
      <w:pPr>
        <w:pStyle w:val="Program"/>
      </w:pPr>
      <w:r>
        <w:tab/>
        <w:t>punpckhdq</w:t>
      </w:r>
      <w:r>
        <w:tab/>
      </w:r>
      <w:r>
        <w:tab/>
        <w:t>mm6,mm3</w:t>
      </w:r>
      <w:r>
        <w:tab/>
        <w:t>;2. Zeile</w:t>
      </w:r>
    </w:p>
    <w:p w:rsidR="00140384" w:rsidRDefault="00140384">
      <w:pPr>
        <w:pStyle w:val="Program"/>
      </w:pPr>
      <w:r>
        <w:tab/>
        <w:t>moveq</w:t>
      </w:r>
      <w:r>
        <w:tab/>
      </w:r>
      <w:r>
        <w:tab/>
      </w:r>
      <w:r>
        <w:tab/>
        <w:t>mm5,mm1</w:t>
      </w:r>
    </w:p>
    <w:p w:rsidR="00140384" w:rsidRDefault="00140384">
      <w:pPr>
        <w:pStyle w:val="Program"/>
      </w:pPr>
      <w:r>
        <w:tab/>
        <w:t>moveq</w:t>
      </w:r>
      <w:r>
        <w:tab/>
      </w:r>
      <w:r>
        <w:tab/>
      </w:r>
      <w:r>
        <w:tab/>
        <w:t>mm1,row1</w:t>
      </w:r>
    </w:p>
    <w:p w:rsidR="00140384" w:rsidRDefault="00140384">
      <w:pPr>
        <w:pStyle w:val="Program"/>
      </w:pPr>
      <w:r>
        <w:tab/>
        <w:t>moveq</w:t>
      </w:r>
      <w:r>
        <w:tab/>
      </w:r>
      <w:r>
        <w:tab/>
      </w:r>
      <w:r>
        <w:tab/>
        <w:t>mm3,row3</w:t>
      </w:r>
    </w:p>
    <w:p w:rsidR="00140384" w:rsidRDefault="00F06812" w:rsidP="00140384">
      <w:pPr>
        <w:framePr w:hSpace="180" w:vSpace="180" w:wrap="auto" w:vAnchor="page" w:hAnchor="page" w:x="11303" w:y="702"/>
        <w:ind w:left="440" w:hanging="440"/>
        <w:jc w:val="both"/>
      </w:pPr>
      <w:r>
        <w:rPr>
          <w:noProof/>
          <w:lang w:val="de-DE"/>
        </w:rPr>
        <w:drawing>
          <wp:inline distT="0" distB="0" distL="0" distR="0">
            <wp:extent cx="3958590" cy="3777615"/>
            <wp:effectExtent l="25400" t="0" r="381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ve:AlternateContent>
                    <ve:Choice xmlns:ma="http://schemas.microsoft.com/office/mac/drawingml/2008/main" Requires="ma">
                      <pic:blipFill>
                        <a:blip r:embed="rId54"/>
                        <a:srcRect/>
                        <a:stretch>
                          <a:fillRect/>
                        </a:stretch>
                      </pic:blipFill>
                    </ve:Choice>
                    <ve:Fallback>
                      <pic:blipFill>
                        <a:blip r:embed="rId55"/>
                        <a:srcRect/>
                        <a:stretch>
                          <a:fillRect/>
                        </a:stretch>
                      </pic:blipFill>
                    </ve:Fallback>
                  </ve:AlternateContent>
                  <pic:spPr bwMode="auto">
                    <a:xfrm>
                      <a:off x="0" y="0"/>
                      <a:ext cx="3958590" cy="3777615"/>
                    </a:xfrm>
                    <a:prstGeom prst="rect">
                      <a:avLst/>
                    </a:prstGeom>
                    <a:noFill/>
                    <a:ln w="9525">
                      <a:noFill/>
                      <a:miter lim="800000"/>
                      <a:headEnd/>
                      <a:tailEnd/>
                    </a:ln>
                  </pic:spPr>
                </pic:pic>
              </a:graphicData>
            </a:graphic>
          </wp:inline>
        </w:drawing>
      </w:r>
    </w:p>
    <w:p w:rsidR="00140384" w:rsidRDefault="00140384">
      <w:pPr>
        <w:pStyle w:val="Program"/>
      </w:pPr>
      <w:r>
        <w:tab/>
        <w:t>punpckhwd</w:t>
      </w:r>
      <w:r>
        <w:tab/>
      </w:r>
      <w:r>
        <w:tab/>
        <w:t>mm1,mm2</w:t>
      </w:r>
    </w:p>
    <w:p w:rsidR="00140384" w:rsidRDefault="00140384">
      <w:pPr>
        <w:pStyle w:val="Program"/>
      </w:pPr>
      <w:r>
        <w:tab/>
        <w:t>punpckhwd</w:t>
      </w:r>
      <w:r>
        <w:tab/>
      </w:r>
      <w:r>
        <w:tab/>
        <w:t>mm3,mm4</w:t>
      </w:r>
    </w:p>
    <w:p w:rsidR="00140384" w:rsidRDefault="00140384">
      <w:pPr>
        <w:pStyle w:val="Program"/>
      </w:pPr>
      <w:r>
        <w:tab/>
        <w:t>moveq</w:t>
      </w:r>
      <w:r>
        <w:tab/>
      </w:r>
      <w:r>
        <w:tab/>
      </w:r>
      <w:r>
        <w:tab/>
        <w:t>mm7,mm1</w:t>
      </w:r>
    </w:p>
    <w:p w:rsidR="00140384" w:rsidRDefault="00140384">
      <w:pPr>
        <w:pStyle w:val="Program"/>
      </w:pPr>
      <w:r>
        <w:tab/>
        <w:t>punpckldq</w:t>
      </w:r>
      <w:r>
        <w:tab/>
      </w:r>
      <w:r>
        <w:tab/>
        <w:t>mm1,mm3</w:t>
      </w:r>
      <w:r>
        <w:tab/>
        <w:t xml:space="preserve">;3. Zeile </w:t>
      </w:r>
    </w:p>
    <w:p w:rsidR="00140384" w:rsidRDefault="00140384">
      <w:pPr>
        <w:pStyle w:val="Program"/>
      </w:pPr>
      <w:r>
        <w:tab/>
        <w:t>punpckhdq</w:t>
      </w:r>
      <w:r>
        <w:tab/>
      </w:r>
      <w:r>
        <w:tab/>
        <w:t>mm7,mm3</w:t>
      </w:r>
      <w:r>
        <w:tab/>
        <w:t>;4. Zeile</w:t>
      </w:r>
    </w:p>
    <w:p w:rsidR="00140384" w:rsidRDefault="00140384">
      <w:pPr>
        <w:ind w:left="440" w:hanging="440"/>
        <w:jc w:val="both"/>
      </w:pPr>
    </w:p>
    <w:p w:rsidR="00140384" w:rsidRDefault="00140384">
      <w:pPr>
        <w:ind w:left="440" w:hanging="440"/>
        <w:jc w:val="both"/>
      </w:pPr>
    </w:p>
    <w:p w:rsidR="00140384" w:rsidRDefault="00140384">
      <w:r>
        <w:br w:type="page"/>
        <w:t>• SIMD in Mikroprozessoren</w:t>
      </w:r>
    </w:p>
    <w:p w:rsidR="00140384" w:rsidRDefault="00140384">
      <w:r>
        <w:t>• Motorola Altivec</w:t>
      </w:r>
    </w:p>
    <w:p w:rsidR="00140384" w:rsidRDefault="00140384">
      <w:pPr>
        <w:pStyle w:val="firstitem"/>
      </w:pPr>
      <w:r>
        <w:t>- G4-Kern, FPU</w:t>
      </w:r>
    </w:p>
    <w:p w:rsidR="00140384" w:rsidRDefault="00140384">
      <w:pPr>
        <w:pStyle w:val="item"/>
      </w:pPr>
      <w:r>
        <w:t>- AltiVec-Erweiterung</w:t>
      </w:r>
    </w:p>
    <w:p w:rsidR="00140384" w:rsidRDefault="00140384">
      <w:pPr>
        <w:pStyle w:val="item"/>
      </w:pPr>
      <w:r>
        <w:t>- 32 Vektor-Register je 128 Bit</w:t>
      </w:r>
    </w:p>
    <w:p w:rsidR="00140384" w:rsidRDefault="00140384">
      <w:pPr>
        <w:pStyle w:val="item"/>
      </w:pPr>
      <w:r>
        <w:t>- Vector ALU: Integer und Floating Point SIMD:</w:t>
      </w:r>
    </w:p>
    <w:p w:rsidR="00140384" w:rsidRDefault="00140384">
      <w:pPr>
        <w:pStyle w:val="item"/>
      </w:pPr>
      <w:r>
        <w:tab/>
      </w:r>
      <w:r>
        <w:tab/>
        <w:t>- 16*8 Integer</w:t>
      </w:r>
    </w:p>
    <w:p w:rsidR="00140384" w:rsidRDefault="00140384">
      <w:pPr>
        <w:pStyle w:val="item"/>
      </w:pPr>
      <w:r>
        <w:tab/>
      </w:r>
      <w:r>
        <w:tab/>
        <w:t>- 8*16 Integer</w:t>
      </w:r>
    </w:p>
    <w:p w:rsidR="00140384" w:rsidRDefault="00140384">
      <w:pPr>
        <w:pStyle w:val="item"/>
      </w:pPr>
      <w:r>
        <w:tab/>
      </w:r>
      <w:r>
        <w:tab/>
        <w:t>- 4*32 Integer und Float</w:t>
      </w:r>
    </w:p>
    <w:p w:rsidR="00140384" w:rsidRDefault="00140384">
      <w:pPr>
        <w:pStyle w:val="item"/>
      </w:pPr>
      <w:r>
        <w:t>- Vector Permute Unit: pack, unpack, load, store</w:t>
      </w:r>
    </w:p>
    <w:p w:rsidR="00140384" w:rsidRDefault="00140384">
      <w:r>
        <w:t>• Intel MMX</w:t>
      </w:r>
    </w:p>
    <w:p w:rsidR="00140384" w:rsidRDefault="00140384">
      <w:pPr>
        <w:pStyle w:val="firstitem"/>
      </w:pPr>
      <w:r>
        <w:t>- Pentium-Erweiterung</w:t>
      </w:r>
    </w:p>
    <w:p w:rsidR="00140384" w:rsidRDefault="00140384">
      <w:pPr>
        <w:pStyle w:val="item"/>
      </w:pPr>
      <w:r>
        <w:t>- Integer SIMD</w:t>
      </w:r>
    </w:p>
    <w:p w:rsidR="00140384" w:rsidRDefault="00140384">
      <w:pPr>
        <w:pStyle w:val="item"/>
      </w:pPr>
      <w:r>
        <w:t>- Wiederverwendung von Pentium-Einheiten</w:t>
      </w:r>
    </w:p>
    <w:p w:rsidR="00140384" w:rsidRDefault="00140384">
      <w:pPr>
        <w:pStyle w:val="item"/>
      </w:pPr>
      <w:r>
        <w:t>- 8 Vektor-Register je 64 Bit (= 8 FPU-Register)</w:t>
      </w:r>
    </w:p>
    <w:p w:rsidR="00140384" w:rsidRDefault="00140384">
      <w:pPr>
        <w:pStyle w:val="item"/>
      </w:pPr>
      <w:r>
        <w:t>- Umschaltung FPU-MMX</w:t>
      </w:r>
    </w:p>
    <w:p w:rsidR="00140384" w:rsidRDefault="00140384">
      <w:r>
        <w:br w:type="page"/>
        <w:t>• 3DNow! und SSE (Streaming SIMD Extensions)</w:t>
      </w:r>
    </w:p>
    <w:p w:rsidR="00140384" w:rsidRDefault="00140384">
      <w:pPr>
        <w:pStyle w:val="firstitem"/>
        <w:rPr>
          <w:sz w:val="44"/>
        </w:rPr>
      </w:pPr>
      <w:r>
        <w:rPr>
          <w:sz w:val="44"/>
        </w:rPr>
        <w:t>- MMX und Floating Point SIMD (32 bit Float)</w:t>
      </w:r>
    </w:p>
    <w:p w:rsidR="00140384" w:rsidRDefault="00F06812">
      <w:pPr>
        <w:pStyle w:val="item"/>
        <w:rPr>
          <w:sz w:val="44"/>
        </w:rPr>
      </w:pPr>
      <w:r>
        <w:rPr>
          <w:noProof/>
          <w:sz w:val="44"/>
          <w:lang w:val="de-DE"/>
        </w:rPr>
        <w:drawing>
          <wp:anchor distT="0" distB="0" distL="114300" distR="114300" simplePos="0" relativeHeight="251657728" behindDoc="0" locked="0" layoutInCell="1" allowOverlap="1">
            <wp:simplePos x="0" y="0"/>
            <wp:positionH relativeFrom="column">
              <wp:posOffset>5130800</wp:posOffset>
            </wp:positionH>
            <wp:positionV relativeFrom="paragraph">
              <wp:posOffset>136525</wp:posOffset>
            </wp:positionV>
            <wp:extent cx="5081905" cy="2039620"/>
            <wp:effectExtent l="25400" t="0" r="0" b="0"/>
            <wp:wrapSquare wrapText="bothSides"/>
            <wp:docPr id="698" name="Bild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ve:AlternateContent>
                    <ve:Choice xmlns:ma="http://schemas.microsoft.com/office/mac/drawingml/2008/main" Requires="ma">
                      <pic:blipFill>
                        <a:blip r:embed="rId56"/>
                        <a:srcRect/>
                        <a:stretch>
                          <a:fillRect/>
                        </a:stretch>
                      </pic:blipFill>
                    </ve:Choice>
                    <ve:Fallback>
                      <pic:blipFill>
                        <a:blip r:embed="rId57"/>
                        <a:srcRect/>
                        <a:stretch>
                          <a:fillRect/>
                        </a:stretch>
                      </pic:blipFill>
                    </ve:Fallback>
                  </ve:AlternateContent>
                  <pic:spPr bwMode="auto">
                    <a:xfrm>
                      <a:off x="0" y="0"/>
                      <a:ext cx="5081905" cy="2039620"/>
                    </a:xfrm>
                    <a:prstGeom prst="rect">
                      <a:avLst/>
                    </a:prstGeom>
                    <a:noFill/>
                    <a:ln w="9525">
                      <a:noFill/>
                      <a:miter lim="800000"/>
                      <a:headEnd/>
                      <a:tailEnd/>
                    </a:ln>
                  </pic:spPr>
                </pic:pic>
              </a:graphicData>
            </a:graphic>
          </wp:anchor>
        </w:drawing>
      </w:r>
      <w:r w:rsidR="00140384">
        <w:rPr>
          <w:sz w:val="44"/>
        </w:rPr>
        <w:t>- 8 Vektor-Register je 128 Bit</w:t>
      </w:r>
    </w:p>
    <w:p w:rsidR="00140384" w:rsidRDefault="00140384">
      <w:pPr>
        <w:pStyle w:val="item"/>
        <w:rPr>
          <w:sz w:val="44"/>
        </w:rPr>
      </w:pPr>
      <w:r>
        <w:rPr>
          <w:sz w:val="44"/>
        </w:rPr>
        <w:t>- Mischverwendung möglich …</w:t>
      </w:r>
    </w:p>
    <w:p w:rsidR="00140384" w:rsidRDefault="00140384">
      <w:pPr>
        <w:pStyle w:val="item"/>
        <w:rPr>
          <w:sz w:val="44"/>
        </w:rPr>
      </w:pPr>
      <w:r>
        <w:rPr>
          <w:sz w:val="44"/>
        </w:rPr>
        <w:t>- Ausführung von 2 * 2-SIMD</w:t>
      </w:r>
    </w:p>
    <w:p w:rsidR="00140384" w:rsidRDefault="00140384">
      <w:pPr>
        <w:pStyle w:val="item"/>
        <w:rPr>
          <w:sz w:val="44"/>
        </w:rPr>
      </w:pPr>
      <w:r>
        <w:rPr>
          <w:sz w:val="44"/>
        </w:rPr>
        <w:t>- 4-MAC pipelined</w:t>
      </w:r>
    </w:p>
    <w:p w:rsidR="00140384" w:rsidRDefault="00140384">
      <w:pPr>
        <w:pStyle w:val="item"/>
        <w:rPr>
          <w:color w:val="000000"/>
          <w:sz w:val="44"/>
        </w:rPr>
      </w:pPr>
      <w:r>
        <w:rPr>
          <w:color w:val="000000"/>
          <w:sz w:val="44"/>
        </w:rPr>
        <w:t>- Produkt (4x4)*(4) aufwendig</w:t>
      </w:r>
    </w:p>
    <w:p w:rsidR="00140384" w:rsidRDefault="00140384">
      <w:pPr>
        <w:pStyle w:val="item"/>
        <w:rPr>
          <w:color w:val="000000"/>
          <w:sz w:val="44"/>
        </w:rPr>
      </w:pPr>
      <w:r>
        <w:rPr>
          <w:sz w:val="44"/>
        </w:rPr>
        <w:t xml:space="preserve">- </w:t>
      </w:r>
      <w:r>
        <w:rPr>
          <w:color w:val="000000"/>
          <w:sz w:val="44"/>
        </w:rPr>
        <w:t>(a*b)+(c*d)+(e*f)+(g*h) in 5 Zyklen</w:t>
      </w:r>
    </w:p>
    <w:p w:rsidR="00140384" w:rsidRDefault="00140384">
      <w:r>
        <w:t>• SSE2</w:t>
      </w:r>
    </w:p>
    <w:p w:rsidR="00140384" w:rsidRDefault="00F06812">
      <w:pPr>
        <w:pStyle w:val="firstitem"/>
        <w:rPr>
          <w:sz w:val="44"/>
        </w:rPr>
      </w:pPr>
      <w:r>
        <w:rPr>
          <w:noProof/>
          <w:lang w:val="de-DE"/>
        </w:rPr>
        <w:drawing>
          <wp:anchor distT="0" distB="0" distL="114300" distR="114300" simplePos="0" relativeHeight="251656704" behindDoc="0" locked="0" layoutInCell="1" allowOverlap="1">
            <wp:simplePos x="0" y="0"/>
            <wp:positionH relativeFrom="column">
              <wp:posOffset>4665980</wp:posOffset>
            </wp:positionH>
            <wp:positionV relativeFrom="paragraph">
              <wp:posOffset>102870</wp:posOffset>
            </wp:positionV>
            <wp:extent cx="5296535" cy="1662430"/>
            <wp:effectExtent l="25400" t="0" r="12065" b="0"/>
            <wp:wrapSquare wrapText="bothSides"/>
            <wp:docPr id="697" name="Bild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ve:AlternateContent>
                    <ve:Choice xmlns:ma="http://schemas.microsoft.com/office/mac/drawingml/2008/main" Requires="ma">
                      <pic:blipFill>
                        <a:blip r:embed="rId58"/>
                        <a:srcRect/>
                        <a:stretch>
                          <a:fillRect/>
                        </a:stretch>
                      </pic:blipFill>
                    </ve:Choice>
                    <ve:Fallback>
                      <pic:blipFill>
                        <a:blip r:embed="rId59"/>
                        <a:srcRect/>
                        <a:stretch>
                          <a:fillRect/>
                        </a:stretch>
                      </pic:blipFill>
                    </ve:Fallback>
                  </ve:AlternateContent>
                  <pic:spPr bwMode="auto">
                    <a:xfrm>
                      <a:off x="0" y="0"/>
                      <a:ext cx="5296535" cy="1662430"/>
                    </a:xfrm>
                    <a:prstGeom prst="rect">
                      <a:avLst/>
                    </a:prstGeom>
                    <a:noFill/>
                    <a:ln w="9525">
                      <a:noFill/>
                      <a:miter lim="800000"/>
                      <a:headEnd/>
                      <a:tailEnd/>
                    </a:ln>
                  </pic:spPr>
                </pic:pic>
              </a:graphicData>
            </a:graphic>
          </wp:anchor>
        </w:drawing>
      </w:r>
      <w:r w:rsidR="00140384">
        <w:rPr>
          <w:sz w:val="44"/>
        </w:rPr>
        <w:t>- Vektor-Reg &lt;&gt; FP-Reg</w:t>
      </w:r>
    </w:p>
    <w:p w:rsidR="00140384" w:rsidRDefault="00140384">
      <w:pPr>
        <w:pStyle w:val="item"/>
        <w:rPr>
          <w:sz w:val="44"/>
        </w:rPr>
      </w:pPr>
      <w:r>
        <w:rPr>
          <w:sz w:val="44"/>
        </w:rPr>
        <w:t>- double Precision Float</w:t>
      </w:r>
    </w:p>
    <w:p w:rsidR="00140384" w:rsidRDefault="00140384">
      <w:r>
        <w:t xml:space="preserve">• SSE3: </w:t>
      </w:r>
      <w:r>
        <w:rPr>
          <w:sz w:val="44"/>
        </w:rPr>
        <w:t>DSP-artige Befehle</w:t>
      </w:r>
    </w:p>
    <w:p w:rsidR="00140384" w:rsidRDefault="00140384">
      <w:r>
        <w:t>• SSE4</w:t>
      </w:r>
    </w:p>
    <w:p w:rsidR="00140384" w:rsidRDefault="00140384">
      <w:pPr>
        <w:pStyle w:val="firstitem"/>
        <w:rPr>
          <w:sz w:val="44"/>
        </w:rPr>
      </w:pPr>
      <w:r>
        <w:rPr>
          <w:sz w:val="44"/>
        </w:rPr>
        <w:t>- Skalarprodukt: DPPS</w:t>
      </w:r>
    </w:p>
    <w:p w:rsidR="00140384" w:rsidRDefault="00140384">
      <w:pPr>
        <w:pStyle w:val="item"/>
        <w:rPr>
          <w:sz w:val="44"/>
        </w:rPr>
      </w:pPr>
      <w:r>
        <w:rPr>
          <w:sz w:val="44"/>
        </w:rPr>
        <w:t>- MPSADBW: Differenz von 8x8 Blöcken in 7 Zyklen</w:t>
      </w:r>
    </w:p>
    <w:p w:rsidR="00140384" w:rsidRDefault="00140384">
      <w:r>
        <w:t>• SSE5 (AMD): Fused MAC</w:t>
      </w:r>
    </w:p>
    <w:p w:rsidR="00140384" w:rsidRDefault="00140384">
      <w:r>
        <w:t>• ARM Neon: 64 und 128 Bit Vektoren</w:t>
      </w:r>
    </w:p>
    <w:p w:rsidR="00140384" w:rsidRDefault="00140384">
      <w:pPr>
        <w:pStyle w:val="firstitem"/>
      </w:pPr>
      <w:r>
        <w:t>- MP3-Decode @ 10Mhz, GSM Adaptive Multi Rate @ 13 MHz</w:t>
      </w:r>
    </w:p>
    <w:p w:rsidR="00140384" w:rsidRDefault="00140384">
      <w:r>
        <w:br w:type="page"/>
        <w:t>• AVX (Intel): Advanced Vector Instructions</w:t>
      </w:r>
    </w:p>
    <w:p w:rsidR="00140384" w:rsidRDefault="00140384">
      <w:pPr>
        <w:pStyle w:val="firstitem"/>
        <w:rPr>
          <w:sz w:val="44"/>
        </w:rPr>
      </w:pPr>
      <w:r>
        <w:rPr>
          <w:sz w:val="44"/>
        </w:rPr>
        <w:t>- Basis 64 Bit ISA</w:t>
      </w:r>
    </w:p>
    <w:p w:rsidR="00140384" w:rsidRDefault="00140384">
      <w:pPr>
        <w:pStyle w:val="item"/>
        <w:rPr>
          <w:sz w:val="44"/>
        </w:rPr>
      </w:pPr>
      <w:r>
        <w:rPr>
          <w:sz w:val="44"/>
        </w:rPr>
        <w:t>- teilweise 256 Bit Vektoren</w:t>
      </w:r>
    </w:p>
    <w:p w:rsidR="00140384" w:rsidRDefault="00140384">
      <w:pPr>
        <w:pStyle w:val="item"/>
        <w:rPr>
          <w:sz w:val="44"/>
        </w:rPr>
      </w:pPr>
      <w:r>
        <w:rPr>
          <w:sz w:val="44"/>
        </w:rPr>
        <w:t>- komplexeres Instruktionsformat</w:t>
      </w:r>
    </w:p>
    <w:p w:rsidR="00140384" w:rsidRDefault="00140384">
      <w:pPr>
        <w:pStyle w:val="item"/>
        <w:rPr>
          <w:sz w:val="44"/>
        </w:rPr>
      </w:pPr>
      <w:r>
        <w:rPr>
          <w:sz w:val="44"/>
        </w:rPr>
        <w:t>- auch 3 und 4 Operanden</w:t>
      </w:r>
    </w:p>
    <w:p w:rsidR="00140384" w:rsidRDefault="00140384">
      <w:pPr>
        <w:pStyle w:val="item"/>
        <w:rPr>
          <w:sz w:val="44"/>
        </w:rPr>
      </w:pPr>
      <w:r>
        <w:rPr>
          <w:sz w:val="44"/>
        </w:rPr>
        <w:t>- Fused Multiply Add</w:t>
      </w:r>
    </w:p>
    <w:p w:rsidR="00140384" w:rsidRDefault="00140384">
      <w:pPr>
        <w:pStyle w:val="item"/>
        <w:rPr>
          <w:sz w:val="44"/>
        </w:rPr>
      </w:pPr>
      <w:r>
        <w:rPr>
          <w:sz w:val="44"/>
        </w:rPr>
        <w:t>- Instruktionsformat für bis zu 1024-Vektoren</w:t>
      </w:r>
    </w:p>
    <w:p w:rsidR="00140384" w:rsidRDefault="00140384">
      <w:r>
        <w:t>• Speicherstrukturen</w:t>
      </w:r>
    </w:p>
    <w:p w:rsidR="00140384" w:rsidRDefault="00140384">
      <w:pPr>
        <w:pStyle w:val="firstitem"/>
        <w:rPr>
          <w:sz w:val="44"/>
        </w:rPr>
      </w:pPr>
      <w:r>
        <w:rPr>
          <w:sz w:val="44"/>
        </w:rPr>
        <w:t>- AOS: Array of Structures</w:t>
      </w:r>
    </w:p>
    <w:p w:rsidR="00140384" w:rsidRDefault="00140384">
      <w:pPr>
        <w:pStyle w:val="item"/>
        <w:rPr>
          <w:sz w:val="44"/>
        </w:rPr>
      </w:pPr>
      <w:r>
        <w:rPr>
          <w:sz w:val="44"/>
        </w:rPr>
        <w:t>- SOA: Structure of Array</w:t>
      </w:r>
    </w:p>
    <w:p w:rsidR="00140384" w:rsidRDefault="00140384">
      <w:pPr>
        <w:pStyle w:val="item"/>
        <w:rPr>
          <w:sz w:val="44"/>
        </w:rPr>
      </w:pPr>
      <w:r>
        <w:rPr>
          <w:sz w:val="44"/>
        </w:rPr>
        <w:t>- Bsp: 256 AOS -&gt; SOA</w:t>
      </w:r>
    </w:p>
    <w:p w:rsidR="00140384" w:rsidRDefault="00F06812" w:rsidP="00140384">
      <w:pPr>
        <w:spacing w:before="240"/>
      </w:pPr>
      <w:r>
        <w:rPr>
          <w:noProof/>
          <w:sz w:val="44"/>
          <w:lang w:val="de-DE"/>
        </w:rPr>
        <w:drawing>
          <wp:anchor distT="0" distB="0" distL="114300" distR="114300" simplePos="0" relativeHeight="251672064" behindDoc="0" locked="0" layoutInCell="1" allowOverlap="1">
            <wp:simplePos x="0" y="0"/>
            <wp:positionH relativeFrom="column">
              <wp:posOffset>1623060</wp:posOffset>
            </wp:positionH>
            <wp:positionV relativeFrom="paragraph">
              <wp:posOffset>47625</wp:posOffset>
            </wp:positionV>
            <wp:extent cx="8632825" cy="3298825"/>
            <wp:effectExtent l="25400" t="0" r="3175" b="0"/>
            <wp:wrapTight wrapText="bothSides">
              <wp:wrapPolygon edited="0">
                <wp:start x="-64" y="0"/>
                <wp:lineTo x="-64" y="7983"/>
                <wp:lineTo x="572" y="10644"/>
                <wp:lineTo x="636" y="12474"/>
                <wp:lineTo x="1652" y="13305"/>
                <wp:lineTo x="3559" y="13305"/>
                <wp:lineTo x="318" y="15966"/>
                <wp:lineTo x="318" y="16631"/>
                <wp:lineTo x="2923" y="18627"/>
                <wp:lineTo x="3686" y="18627"/>
                <wp:lineTo x="890" y="19292"/>
                <wp:lineTo x="636" y="19459"/>
                <wp:lineTo x="636" y="21454"/>
                <wp:lineTo x="20845" y="21454"/>
                <wp:lineTo x="20972" y="19625"/>
                <wp:lineTo x="20464" y="19126"/>
                <wp:lineTo x="17858" y="18627"/>
                <wp:lineTo x="17858" y="13305"/>
                <wp:lineTo x="19956" y="13305"/>
                <wp:lineTo x="20972" y="12474"/>
                <wp:lineTo x="20972" y="10644"/>
                <wp:lineTo x="21608" y="8149"/>
                <wp:lineTo x="21608" y="0"/>
                <wp:lineTo x="-64" y="0"/>
              </wp:wrapPolygon>
            </wp:wrapTight>
            <wp:docPr id="927" name="Bild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ve:AlternateContent>
                    <ve:Choice xmlns:ma="http://schemas.microsoft.com/office/mac/drawingml/2008/main" Requires="ma">
                      <pic:blipFill>
                        <a:blip r:embed="rId60"/>
                        <a:srcRect/>
                        <a:stretch>
                          <a:fillRect/>
                        </a:stretch>
                      </pic:blipFill>
                    </ve:Choice>
                    <ve:Fallback>
                      <pic:blipFill>
                        <a:blip r:embed="rId61"/>
                        <a:srcRect/>
                        <a:stretch>
                          <a:fillRect/>
                        </a:stretch>
                      </pic:blipFill>
                    </ve:Fallback>
                  </ve:AlternateContent>
                  <pic:spPr bwMode="auto">
                    <a:xfrm>
                      <a:off x="0" y="0"/>
                      <a:ext cx="8632825" cy="3298825"/>
                    </a:xfrm>
                    <a:prstGeom prst="rect">
                      <a:avLst/>
                    </a:prstGeom>
                    <a:noFill/>
                    <a:ln w="9525">
                      <a:noFill/>
                      <a:miter lim="800000"/>
                      <a:headEnd/>
                      <a:tailEnd/>
                    </a:ln>
                  </pic:spPr>
                </pic:pic>
              </a:graphicData>
            </a:graphic>
          </wp:anchor>
        </w:drawing>
      </w:r>
      <w:r w:rsidR="00140384">
        <w:br w:type="page"/>
        <w:t>• C-Code AOS -&gt; SOA [Melax, S.: 3D Vector Normalization 2011]</w:t>
      </w:r>
    </w:p>
    <w:p w:rsidR="00140384" w:rsidRDefault="00140384">
      <w:pPr>
        <w:pStyle w:val="Program"/>
      </w:pPr>
    </w:p>
    <w:p w:rsidR="00140384" w:rsidRDefault="00140384">
      <w:pPr>
        <w:pStyle w:val="Program"/>
        <w:rPr>
          <w:color w:val="4A4A4A"/>
          <w:lang w:val="de-DE"/>
        </w:rPr>
      </w:pPr>
      <w:r>
        <w:rPr>
          <w:lang w:val="de-DE"/>
        </w:rPr>
        <w:t> </w:t>
      </w:r>
      <w:r>
        <w:rPr>
          <w:b w:val="0"/>
          <w:color w:val="3F7448"/>
          <w:lang w:val="de-DE"/>
        </w:rPr>
        <w:t>float</w:t>
      </w:r>
      <w:r>
        <w:rPr>
          <w:lang w:val="de-DE"/>
        </w:rPr>
        <w:t> *p;  </w:t>
      </w:r>
      <w:r>
        <w:rPr>
          <w:color w:val="316A16"/>
          <w:lang w:val="de-DE"/>
        </w:rPr>
        <w:t>// address of first vector</w:t>
      </w:r>
      <w:r>
        <w:rPr>
          <w:lang w:val="de-DE"/>
        </w:rPr>
        <w:t>  </w:t>
      </w:r>
    </w:p>
    <w:p w:rsidR="00140384" w:rsidRDefault="00140384">
      <w:pPr>
        <w:pStyle w:val="Program"/>
        <w:rPr>
          <w:color w:val="4A4A4A"/>
          <w:lang w:val="de-DE"/>
        </w:rPr>
      </w:pPr>
      <w:r>
        <w:rPr>
          <w:lang w:val="de-DE"/>
        </w:rPr>
        <w:t>__m128 *m = (__m128*) p;  </w:t>
      </w:r>
    </w:p>
    <w:p w:rsidR="00140384" w:rsidRDefault="00140384">
      <w:pPr>
        <w:pStyle w:val="Program"/>
        <w:rPr>
          <w:color w:val="4A4A4A"/>
          <w:lang w:val="de-DE"/>
        </w:rPr>
      </w:pPr>
      <w:r>
        <w:rPr>
          <w:lang w:val="de-DE"/>
        </w:rPr>
        <w:t>__m256 m03;  </w:t>
      </w:r>
    </w:p>
    <w:p w:rsidR="00140384" w:rsidRDefault="00140384">
      <w:pPr>
        <w:pStyle w:val="Program"/>
        <w:rPr>
          <w:color w:val="4A4A4A"/>
          <w:lang w:val="de-DE"/>
        </w:rPr>
      </w:pPr>
      <w:r>
        <w:rPr>
          <w:lang w:val="de-DE"/>
        </w:rPr>
        <w:t>__m256 m14;   </w:t>
      </w:r>
    </w:p>
    <w:p w:rsidR="00140384" w:rsidRDefault="00140384">
      <w:pPr>
        <w:pStyle w:val="Program"/>
        <w:rPr>
          <w:color w:val="4A4A4A"/>
          <w:lang w:val="de-DE"/>
        </w:rPr>
      </w:pPr>
      <w:r>
        <w:rPr>
          <w:lang w:val="de-DE"/>
        </w:rPr>
        <w:t>__m256 m25;   </w:t>
      </w:r>
    </w:p>
    <w:p w:rsidR="00140384" w:rsidRDefault="00140384">
      <w:pPr>
        <w:pStyle w:val="Program"/>
        <w:rPr>
          <w:color w:val="4A4A4A"/>
          <w:lang w:val="de-DE"/>
        </w:rPr>
      </w:pPr>
      <w:r>
        <w:rPr>
          <w:lang w:val="de-DE"/>
        </w:rPr>
        <w:t>m03  = _mm256_castps128_ps256(m[0]); </w:t>
      </w:r>
      <w:r>
        <w:rPr>
          <w:color w:val="316A16"/>
          <w:lang w:val="de-DE"/>
        </w:rPr>
        <w:t>// load lower halves</w:t>
      </w:r>
      <w:r>
        <w:rPr>
          <w:lang w:val="de-DE"/>
        </w:rPr>
        <w:t>  </w:t>
      </w:r>
    </w:p>
    <w:p w:rsidR="00140384" w:rsidRDefault="00140384">
      <w:pPr>
        <w:pStyle w:val="Program"/>
        <w:rPr>
          <w:color w:val="4A4A4A"/>
          <w:lang w:val="de-DE"/>
        </w:rPr>
      </w:pPr>
      <w:r>
        <w:rPr>
          <w:lang w:val="de-DE"/>
        </w:rPr>
        <w:t>m14  = _mm256_castps128_ps256(m[1]);  </w:t>
      </w:r>
    </w:p>
    <w:p w:rsidR="00140384" w:rsidRDefault="00140384">
      <w:pPr>
        <w:pStyle w:val="Program"/>
        <w:rPr>
          <w:color w:val="4A4A4A"/>
          <w:lang w:val="de-DE"/>
        </w:rPr>
      </w:pPr>
      <w:r>
        <w:rPr>
          <w:lang w:val="de-DE"/>
        </w:rPr>
        <w:t>m25  = _mm256_castps128_ps256(m[2]);  </w:t>
      </w:r>
    </w:p>
    <w:p w:rsidR="00140384" w:rsidRDefault="00140384">
      <w:pPr>
        <w:pStyle w:val="Program"/>
        <w:rPr>
          <w:color w:val="4A4A4A"/>
          <w:lang w:val="de-DE"/>
        </w:rPr>
      </w:pPr>
      <w:r>
        <w:rPr>
          <w:lang w:val="de-DE"/>
        </w:rPr>
        <w:t>m03  = _mm256_insertf128_ps(m03 ,m[3],1);  </w:t>
      </w:r>
      <w:r>
        <w:rPr>
          <w:color w:val="316A16"/>
          <w:lang w:val="de-DE"/>
        </w:rPr>
        <w:t>// load upper halves</w:t>
      </w:r>
      <w:r>
        <w:rPr>
          <w:lang w:val="de-DE"/>
        </w:rPr>
        <w:t>  </w:t>
      </w:r>
    </w:p>
    <w:p w:rsidR="00140384" w:rsidRDefault="00140384">
      <w:pPr>
        <w:pStyle w:val="Program"/>
        <w:rPr>
          <w:color w:val="4A4A4A"/>
          <w:lang w:val="de-DE"/>
        </w:rPr>
      </w:pPr>
      <w:r>
        <w:rPr>
          <w:lang w:val="de-DE"/>
        </w:rPr>
        <w:t>m14  = _mm256_insertf128_ps(m14 ,m[4],1);  </w:t>
      </w:r>
    </w:p>
    <w:p w:rsidR="00140384" w:rsidRDefault="00140384">
      <w:pPr>
        <w:pStyle w:val="Program"/>
        <w:rPr>
          <w:color w:val="4A4A4A"/>
          <w:lang w:val="de-DE"/>
        </w:rPr>
      </w:pPr>
      <w:r>
        <w:rPr>
          <w:lang w:val="de-DE"/>
        </w:rPr>
        <w:t>m25  = _mm256_insertf128_ps(m25 ,m[5],1);  </w:t>
      </w:r>
    </w:p>
    <w:p w:rsidR="00140384" w:rsidRDefault="00140384">
      <w:pPr>
        <w:pStyle w:val="Program"/>
        <w:rPr>
          <w:color w:val="4A4A4A"/>
          <w:lang w:val="de-DE"/>
        </w:rPr>
      </w:pPr>
      <w:r>
        <w:rPr>
          <w:lang w:val="de-DE"/>
        </w:rPr>
        <w:t>  </w:t>
      </w:r>
    </w:p>
    <w:p w:rsidR="00140384" w:rsidRDefault="00140384">
      <w:pPr>
        <w:pStyle w:val="Program"/>
        <w:rPr>
          <w:color w:val="4A4A4A"/>
          <w:lang w:val="de-DE"/>
        </w:rPr>
      </w:pPr>
      <w:r>
        <w:rPr>
          <w:lang w:val="de-DE"/>
        </w:rPr>
        <w:t>__m256 xy = _mm256_shuffle_ps(m14, m25, _MM_SHUFFLE( 2,1,3,2)); __m256 yz = _mm256_shuffle_ps(m03, m14, _MM_SHUFFLE( 1,0,2,1)); __m256 x  = _mm256_shuffle_ps(m03, xy , _MM_SHUFFLE( 2,0,3,0));   </w:t>
      </w:r>
    </w:p>
    <w:p w:rsidR="00140384" w:rsidRDefault="00140384">
      <w:pPr>
        <w:pStyle w:val="Program"/>
        <w:rPr>
          <w:color w:val="4A4A4A"/>
          <w:lang w:val="de-DE"/>
        </w:rPr>
      </w:pPr>
      <w:r>
        <w:rPr>
          <w:lang w:val="de-DE"/>
        </w:rPr>
        <w:t>__m256 y  = _mm256_shuffle_ps(yz , xy , _MM_SHUFFLE( 3,1,2,0));   </w:t>
      </w:r>
    </w:p>
    <w:p w:rsidR="00140384" w:rsidRDefault="00140384">
      <w:pPr>
        <w:pStyle w:val="Program"/>
        <w:rPr>
          <w:lang w:val="de-DE"/>
        </w:rPr>
      </w:pPr>
      <w:r>
        <w:rPr>
          <w:lang w:val="de-DE"/>
        </w:rPr>
        <w:t>__m256 z  = _mm256_shuffle_ps(yz , m25, _MM_SHUFFLE( 3,0,3,1));   </w:t>
      </w:r>
    </w:p>
    <w:p w:rsidR="00140384" w:rsidRDefault="00140384">
      <w:r>
        <w:br w:type="page"/>
      </w:r>
      <w:r>
        <w:rPr>
          <w:noProof/>
        </w:rPr>
        <w:pict>
          <v:shapetype id="_x0000_t202" coordsize="21600,21600" o:spt="202" path="m0,0l0,21600,21600,21600,21600,0xe">
            <v:stroke joinstyle="miter"/>
            <v:path gradientshapeok="t" o:connecttype="rect"/>
          </v:shapetype>
          <v:shape id="_x0000_s1733" type="#_x0000_t202" style="position:absolute;margin-left:486.2pt;margin-top:-1.85pt;width:273.45pt;height:111.7pt;z-index:251665920;mso-wrap-edited:f;mso-position-horizontal:absolute;mso-position-vertical:absolute" wrapcoords="0 0 21600 0 21600 21600 0 21600 0 0" filled="f" stroked="f">
            <v:fill o:detectmouseclick="t"/>
            <v:textbox style="mso-next-textbox:#_x0000_s1733" inset=",7.2pt,,7.2pt">
              <w:txbxContent>
                <w:p w:rsidR="00140384" w:rsidRDefault="00140384">
                  <w:pPr>
                    <w:pBdr>
                      <w:top w:val="single" w:sz="4" w:space="1" w:color="auto"/>
                      <w:left w:val="single" w:sz="4" w:space="4" w:color="auto"/>
                      <w:bottom w:val="single" w:sz="4" w:space="1" w:color="auto"/>
                      <w:right w:val="single" w:sz="4" w:space="4" w:color="auto"/>
                    </w:pBdr>
                    <w:shd w:val="clear" w:color="auto" w:fill="C0C0C0"/>
                  </w:pPr>
                  <w:r>
                    <w:t>• DAXPY</w:t>
                  </w:r>
                  <w:r>
                    <w:br/>
                  </w:r>
                  <w:r>
                    <w:tab/>
                    <w:t>- double a*X+Y</w:t>
                  </w:r>
                  <w:r>
                    <w:br/>
                  </w:r>
                  <w:r>
                    <w:tab/>
                    <w:t>- Linpack</w:t>
                  </w:r>
                </w:p>
              </w:txbxContent>
            </v:textbox>
            <w10:wrap type="tight"/>
          </v:shape>
        </w:pict>
      </w:r>
      <w:r>
        <w:t>• Klassische Vektorrechner</w:t>
      </w:r>
    </w:p>
    <w:p w:rsidR="00140384" w:rsidRDefault="00140384">
      <w:pPr>
        <w:pStyle w:val="firstitem"/>
      </w:pPr>
      <w:r>
        <w:t xml:space="preserve">- z.B. Cray </w:t>
      </w:r>
    </w:p>
    <w:p w:rsidR="00140384" w:rsidRDefault="00140384">
      <w:pPr>
        <w:pStyle w:val="item"/>
      </w:pPr>
      <w:r>
        <w:t>- 64 Elemente im Vektor</w:t>
      </w:r>
    </w:p>
    <w:p w:rsidR="00140384" w:rsidRDefault="00F06812">
      <w:pPr>
        <w:pStyle w:val="item"/>
      </w:pPr>
      <w:r>
        <w:rPr>
          <w:noProof/>
          <w:lang w:val="de-DE"/>
        </w:rPr>
        <w:drawing>
          <wp:anchor distT="0" distB="0" distL="114300" distR="114300" simplePos="0" relativeHeight="251673088" behindDoc="0" locked="0" layoutInCell="1" allowOverlap="1">
            <wp:simplePos x="0" y="0"/>
            <wp:positionH relativeFrom="column">
              <wp:posOffset>6640195</wp:posOffset>
            </wp:positionH>
            <wp:positionV relativeFrom="paragraph">
              <wp:posOffset>268605</wp:posOffset>
            </wp:positionV>
            <wp:extent cx="3129915" cy="5108575"/>
            <wp:effectExtent l="25400" t="0" r="0" b="0"/>
            <wp:wrapTight wrapText="bothSides">
              <wp:wrapPolygon edited="0">
                <wp:start x="12270" y="0"/>
                <wp:lineTo x="12270" y="2255"/>
                <wp:lineTo x="15250" y="3437"/>
                <wp:lineTo x="-175" y="3437"/>
                <wp:lineTo x="-175" y="11599"/>
                <wp:lineTo x="876" y="12028"/>
                <wp:lineTo x="4032" y="12136"/>
                <wp:lineTo x="11920" y="13747"/>
                <wp:lineTo x="12270" y="15035"/>
                <wp:lineTo x="13497" y="15465"/>
                <wp:lineTo x="16652" y="15465"/>
                <wp:lineTo x="12621" y="16217"/>
                <wp:lineTo x="12270" y="17935"/>
                <wp:lineTo x="14549" y="18902"/>
                <wp:lineTo x="12621" y="19116"/>
                <wp:lineTo x="12270" y="21479"/>
                <wp:lineTo x="21561" y="21479"/>
                <wp:lineTo x="21561" y="19224"/>
                <wp:lineTo x="19282" y="18902"/>
                <wp:lineTo x="21561" y="17935"/>
                <wp:lineTo x="21561" y="16324"/>
                <wp:lineTo x="21035" y="16109"/>
                <wp:lineTo x="17354" y="15465"/>
                <wp:lineTo x="20509" y="15465"/>
                <wp:lineTo x="21561" y="15035"/>
                <wp:lineTo x="21561" y="12888"/>
                <wp:lineTo x="19107" y="12028"/>
                <wp:lineTo x="20859" y="12028"/>
                <wp:lineTo x="21561" y="11599"/>
                <wp:lineTo x="21561" y="3544"/>
                <wp:lineTo x="18581" y="3437"/>
                <wp:lineTo x="21561" y="2255"/>
                <wp:lineTo x="21561" y="0"/>
                <wp:lineTo x="12270" y="0"/>
              </wp:wrapPolygon>
            </wp:wrapTight>
            <wp:docPr id="40" nam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noChangeArrowheads="1"/>
                    </pic:cNvPicPr>
                  </pic:nvPicPr>
                  <pic:blipFill>
                    <a:blip r:embed="rId62"/>
                    <a:srcRect t="-142" r="-114" b="-70"/>
                    <a:stretch>
                      <a:fillRect/>
                    </a:stretch>
                  </pic:blipFill>
                  <pic:spPr bwMode="auto">
                    <a:xfrm>
                      <a:off x="0" y="0"/>
                      <a:ext cx="3129915" cy="5108575"/>
                    </a:xfrm>
                    <a:prstGeom prst="rect">
                      <a:avLst/>
                    </a:prstGeom>
                    <a:noFill/>
                    <a:ln w="9525">
                      <a:noFill/>
                      <a:miter lim="800000"/>
                      <a:headEnd/>
                      <a:tailEnd/>
                    </a:ln>
                  </pic:spPr>
                </pic:pic>
              </a:graphicData>
            </a:graphic>
          </wp:anchor>
        </w:drawing>
      </w:r>
      <w:r w:rsidR="00140384">
        <w:t>- besonders Register enthält Vektorlänge</w:t>
      </w:r>
    </w:p>
    <w:p w:rsidR="00140384" w:rsidRDefault="00140384">
      <w:pPr>
        <w:pStyle w:val="item"/>
      </w:pPr>
      <w:r>
        <w:t>- kein Schleifenoverhead</w:t>
      </w:r>
    </w:p>
    <w:p w:rsidR="00140384" w:rsidRDefault="00140384">
      <w:r>
        <w:t>• Vektorrechner: Instruktion Load/Store Vector</w:t>
      </w:r>
      <w:r>
        <w:rPr>
          <w:noProof/>
        </w:rPr>
        <w:t xml:space="preserve"> </w:t>
      </w:r>
    </w:p>
    <w:p w:rsidR="00140384" w:rsidRDefault="00140384">
      <w:pPr>
        <w:pStyle w:val="firstitem"/>
      </w:pPr>
      <w:r>
        <w:t>- Load über mehrere Speicherzyklen</w:t>
      </w:r>
    </w:p>
    <w:p w:rsidR="00140384" w:rsidRDefault="00140384">
      <w:pPr>
        <w:pStyle w:val="item"/>
      </w:pPr>
      <w:r>
        <w:t>- linear im Speicher</w:t>
      </w:r>
    </w:p>
    <w:p w:rsidR="00140384" w:rsidRDefault="00140384">
      <w:pPr>
        <w:pStyle w:val="item"/>
      </w:pPr>
      <w:r>
        <w:t>- gespreizter Speicherzugriff (stride)</w:t>
      </w:r>
    </w:p>
    <w:p w:rsidR="00140384" w:rsidRDefault="00140384">
      <w:pPr>
        <w:pStyle w:val="item"/>
      </w:pPr>
      <w:r>
        <w:t>- maskengesteuert</w:t>
      </w:r>
    </w:p>
    <w:p w:rsidR="00140384" w:rsidRDefault="00140384">
      <w:pPr>
        <w:pStyle w:val="item"/>
      </w:pPr>
      <w:r>
        <w:t>- Listenvektor (gather und scatter)</w:t>
      </w:r>
    </w:p>
    <w:p w:rsidR="00140384" w:rsidRDefault="00140384">
      <w:r>
        <w:t>• Chaining</w:t>
      </w:r>
    </w:p>
    <w:p w:rsidR="00140384" w:rsidRDefault="00140384">
      <w:pPr>
        <w:pStyle w:val="item"/>
      </w:pPr>
      <w:r>
        <w:rPr>
          <w:noProof/>
        </w:rPr>
        <w:pict>
          <v:shape id="_x0000_s1732" type="#_x0000_t202" style="position:absolute;left:0;text-align:left;margin-left:156.85pt;margin-top:46.85pt;width:419.2pt;height:160pt;z-index:251664896;mso-wrap-edited:f" wrapcoords="0 0 21600 0 21600 21600 0 21600 0 0" filled="f" stroked="f">
            <v:fill o:detectmouseclick="t"/>
            <v:textbox style="mso-next-textbox:#_x0000_s1732" inset=",7.2pt,,7.2pt">
              <w:txbxContent>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L.D    F0,a</w:t>
                  </w:r>
                  <w:r>
                    <w:tab/>
                    <w:t xml:space="preserve">   ;load scalar a</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LV     V1,X</w:t>
                  </w:r>
                  <w:r>
                    <w:tab/>
                    <w:t xml:space="preserve">   ;load vector X</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MULVS  V2,V1,F0 ; mult</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LV     V3,Y</w:t>
                  </w:r>
                  <w:r>
                    <w:tab/>
                    <w:t xml:space="preserve">   ;load vector Y</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ADDV.D V4,V2,V3 ;add</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SV</w:t>
                  </w:r>
                  <w:r>
                    <w:tab/>
                    <w:t xml:space="preserve">    Res,V4   ;store the result</w:t>
                  </w:r>
                </w:p>
              </w:txbxContent>
            </v:textbox>
            <w10:wrap type="tight"/>
          </v:shape>
        </w:pict>
      </w:r>
      <w:r>
        <w:t>- nur ein Stall am Anfang</w:t>
      </w:r>
    </w:p>
    <w:p w:rsidR="00140384" w:rsidRDefault="00140384">
      <w:pPr>
        <w:pStyle w:val="item"/>
      </w:pPr>
    </w:p>
    <w:p w:rsidR="00140384" w:rsidRDefault="00140384">
      <w:r>
        <w:br w:type="page"/>
        <w:t>• Vektorisierende Compiler</w:t>
      </w:r>
    </w:p>
    <w:p w:rsidR="00140384" w:rsidRDefault="00140384">
      <w:pPr>
        <w:pStyle w:val="firstitem"/>
      </w:pPr>
      <w:r>
        <w:rPr>
          <w:noProof/>
        </w:rPr>
        <w:pict>
          <v:shape id="_x0000_s1815" type="#_x0000_t202" style="position:absolute;left:0;text-align:left;margin-left:355.05pt;margin-top:-24.2pt;width:412.15pt;height:76.85pt;z-index:251667968" fillcolor="#ff9">
            <v:textbox>
              <w:txbxContent>
                <w:p w:rsidR="00140384" w:rsidRDefault="00140384">
                  <w:pPr>
                    <w:pStyle w:val="Program"/>
                    <w:shd w:val="clear" w:color="auto" w:fill="FFFF99"/>
                  </w:pPr>
                  <w:r>
                    <w:t>void add(char *a, char *b, int n) {</w:t>
                  </w:r>
                </w:p>
                <w:p w:rsidR="00140384" w:rsidRDefault="00140384">
                  <w:pPr>
                    <w:pStyle w:val="Program"/>
                    <w:shd w:val="clear" w:color="auto" w:fill="FFFF99"/>
                  </w:pPr>
                  <w:r>
                    <w:tab/>
                  </w:r>
                  <w:r>
                    <w:tab/>
                    <w:t xml:space="preserve">for (int i = 0; i &lt; n; i++)  </w:t>
                  </w:r>
                </w:p>
                <w:p w:rsidR="00140384" w:rsidRDefault="00140384">
                  <w:pPr>
                    <w:pStyle w:val="Program"/>
                    <w:shd w:val="clear" w:color="auto" w:fill="FFFF99"/>
                  </w:pPr>
                  <w:r>
                    <w:tab/>
                  </w:r>
                  <w:r>
                    <w:tab/>
                  </w:r>
                  <w:r>
                    <w:tab/>
                    <w:t xml:space="preserve">a[i] += b[i]; </w:t>
                  </w:r>
                  <w:r>
                    <w:tab/>
                  </w:r>
                  <w:r>
                    <w:tab/>
                  </w:r>
                  <w:r>
                    <w:tab/>
                    <w:t xml:space="preserve">  }</w:t>
                  </w:r>
                </w:p>
              </w:txbxContent>
            </v:textbox>
          </v:shape>
        </w:pict>
      </w:r>
      <w:r>
        <w:t>- Schleifen mit Vektoren finden</w:t>
      </w:r>
    </w:p>
    <w:p w:rsidR="00140384" w:rsidRDefault="00140384">
      <w:pPr>
        <w:pStyle w:val="item"/>
      </w:pPr>
      <w:r>
        <w:t>- Ausrollen</w:t>
      </w:r>
    </w:p>
    <w:p w:rsidR="00140384" w:rsidRDefault="00140384">
      <w:pPr>
        <w:pStyle w:val="item"/>
      </w:pPr>
      <w:r>
        <w:rPr>
          <w:noProof/>
        </w:rPr>
        <w:pict>
          <v:shape id="_x0000_s6056" type="#_x0000_t202" style="position:absolute;left:0;text-align:left;margin-left:179.55pt;margin-top:16.7pt;width:323.05pt;height:110.45pt;z-index:251800064;mso-wrap-edited:f" wrapcoords="0 0 21600 0 21600 21600 0 21600 0 0" filled="f" stroked="f">
            <v:fill o:detectmouseclick="t"/>
            <v:textbox inset=",7.2pt,,7.2pt">
              <w:txbxContent>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int p = 10;</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for (int i=0; i&lt;10; ++i)</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 y[i] = x[i] + x[p];</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 xml:space="preserve">  p = i;</w:t>
                  </w:r>
                  <w:r>
                    <w:tab/>
                  </w:r>
                  <w:r>
                    <w:tab/>
                  </w:r>
                  <w:r>
                    <w:tab/>
                  </w:r>
                  <w:r>
                    <w:tab/>
                  </w:r>
                  <w:r>
                    <w:tab/>
                  </w:r>
                  <w:r>
                    <w:tab/>
                    <w:t>}</w:t>
                  </w:r>
                </w:p>
              </w:txbxContent>
            </v:textbox>
            <w10:wrap type="tight"/>
          </v:shape>
        </w:pict>
      </w:r>
      <w:r>
        <w:t>- Peeling</w:t>
      </w:r>
    </w:p>
    <w:p w:rsidR="00140384" w:rsidRDefault="00140384">
      <w:pPr>
        <w:pStyle w:val="item"/>
      </w:pPr>
      <w:r>
        <w:t>- Re-Rolling</w:t>
      </w:r>
    </w:p>
    <w:p w:rsidR="00140384" w:rsidRDefault="00140384"/>
    <w:p w:rsidR="00140384" w:rsidRDefault="00140384"/>
    <w:p w:rsidR="00140384" w:rsidRDefault="00140384">
      <w:r>
        <w:rPr>
          <w:noProof/>
        </w:rPr>
        <w:pict>
          <v:shape id="_x0000_s6055" type="#_x0000_t202" style="position:absolute;margin-left:351.05pt;margin-top:21pt;width:425.95pt;height:96.35pt;z-index:251799040;mso-wrap-edited:f;mso-position-horizontal:absolute;mso-position-vertical:absolute" wrapcoords="0 0 21600 0 21600 21600 0 21600 0 0" filled="f" stroked="f">
            <v:fill o:detectmouseclick="t"/>
            <v:textbox inset=",7.2pt,,7.2pt">
              <w:txbxContent>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y[0] = x[0] + x[10]; /*peeled off */</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for (int i=1; i&lt;10; ++i)</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 y[i] = x[i] + x[i-1]; }</w:t>
                  </w:r>
                </w:p>
              </w:txbxContent>
            </v:textbox>
            <w10:wrap type="tight"/>
          </v:shape>
        </w:pict>
      </w:r>
    </w:p>
    <w:p w:rsidR="00140384" w:rsidRDefault="00140384"/>
    <w:p w:rsidR="00140384" w:rsidRDefault="00140384"/>
    <w:p w:rsidR="00140384" w:rsidRDefault="00140384">
      <w:pPr>
        <w:pStyle w:val="firstitem"/>
      </w:pPr>
    </w:p>
    <w:p w:rsidR="00140384" w:rsidRDefault="00140384">
      <w:r>
        <w:t>• Bsp: Fallunterscheidung parallelisieren</w:t>
      </w:r>
    </w:p>
    <w:p w:rsidR="00140384" w:rsidRDefault="00140384">
      <w:pPr>
        <w:pStyle w:val="firstitem"/>
      </w:pPr>
      <w:r>
        <w:t>- Listenvektoren M</w:t>
      </w:r>
      <w:r>
        <w:rPr>
          <w:vertAlign w:val="subscript"/>
        </w:rPr>
        <w:t>i</w:t>
      </w:r>
      <w:r>
        <w:t xml:space="preserve"> und L</w:t>
      </w:r>
      <w:r>
        <w:rPr>
          <w:vertAlign w:val="subscript"/>
        </w:rPr>
        <w:t>i</w:t>
      </w:r>
    </w:p>
    <w:p w:rsidR="00140384" w:rsidRDefault="00140384">
      <w:r>
        <w:rPr>
          <w:noProof/>
        </w:rPr>
        <w:pict>
          <v:shape id="_x0000_s1956" type="#_x0000_t202" style="position:absolute;margin-left:-8.95pt;margin-top:9.8pt;width:323.05pt;height:157.75pt;z-index:251675136;mso-wrap-edited:f;mso-position-horizontal:absolute;mso-position-vertical:absolute" wrapcoords="0 0 21600 0 21600 21600 0 21600 0 0" filled="f" stroked="f">
            <v:fill o:detectmouseclick="t"/>
            <v:textbox inset=",7.2pt,,7.2pt">
              <w:txbxContent>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for (i=1;i&lt;=n;i++) {</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 xml:space="preserve">    a[i] = sqrt(b[i]*c[i]);</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 xml:space="preserve">    if (a[i] &gt; ALPHA)</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 xml:space="preserve">       x = (a[i]+1.0)*S;</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 xml:space="preserve">    else x = 0.0;</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FFFF98"/>
                  </w:pPr>
                  <w:r>
                    <w:t xml:space="preserve">    d[i] = COF*x + e[i]; }</w:t>
                  </w:r>
                </w:p>
              </w:txbxContent>
            </v:textbox>
            <w10:wrap type="tight"/>
          </v:shape>
        </w:pict>
      </w:r>
      <w:r>
        <w:rPr>
          <w:noProof/>
        </w:rPr>
        <w:pict>
          <v:shape id="_x0000_s1955" type="#_x0000_t202" style="position:absolute;margin-left:331.25pt;margin-top:36.3pt;width:464.5pt;height:159.25pt;z-index:251674112;mso-wrap-edited:f" wrapcoords="0 0 21600 0 21600 21600 0 21600 0 0" filled="f" stroked="f">
            <v:fill o:detectmouseclick="t"/>
            <v:textbox inset=",7.2pt,,7.2pt">
              <w:txbxContent>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A</w:t>
                  </w:r>
                  <w:r>
                    <w:rPr>
                      <w:vertAlign w:val="subscript"/>
                    </w:rPr>
                    <w:t>i</w:t>
                  </w:r>
                  <w:r>
                    <w:t xml:space="preserve"> = SQRT(B</w:t>
                  </w:r>
                  <w:r>
                    <w:rPr>
                      <w:vertAlign w:val="subscript"/>
                    </w:rPr>
                    <w:t>i</w:t>
                  </w:r>
                  <w:r>
                    <w:t xml:space="preserve"> * C</w:t>
                  </w:r>
                  <w:r>
                    <w:rPr>
                      <w:vertAlign w:val="subscript"/>
                    </w:rPr>
                    <w:t>i</w:t>
                  </w:r>
                  <w:r>
                    <w:t>)</w:t>
                  </w:r>
                  <w:r>
                    <w:tab/>
                  </w:r>
                  <w:r>
                    <w:tab/>
                  </w:r>
                  <w:r>
                    <w:tab/>
                  </w:r>
                  <w:r>
                    <w:tab/>
                    <w:t>i=1,2,...,N</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M</w:t>
                  </w:r>
                  <w:r>
                    <w:rPr>
                      <w:vertAlign w:val="subscript"/>
                    </w:rPr>
                    <w:t>i</w:t>
                  </w:r>
                  <w:r>
                    <w:t xml:space="preserve"> = a</w:t>
                  </w:r>
                  <w:r>
                    <w:rPr>
                      <w:vertAlign w:val="subscript"/>
                    </w:rPr>
                    <w:t>i</w:t>
                  </w:r>
                  <w:r>
                    <w:t xml:space="preserve"> &gt; ALPHA</w:t>
                  </w:r>
                  <w:r>
                    <w:tab/>
                  </w:r>
                  <w:r>
                    <w:tab/>
                  </w:r>
                  <w:r>
                    <w:tab/>
                  </w:r>
                  <w:r>
                    <w:tab/>
                  </w:r>
                  <w:r>
                    <w:tab/>
                    <w:t>i=1,2,...,N</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x</w:t>
                  </w:r>
                  <w:r>
                    <w:rPr>
                      <w:vertAlign w:val="subscript"/>
                    </w:rPr>
                    <w:t>i</w:t>
                  </w:r>
                  <w:r>
                    <w:t xml:space="preserve"> = (a</w:t>
                  </w:r>
                  <w:r>
                    <w:rPr>
                      <w:vertAlign w:val="subscript"/>
                    </w:rPr>
                    <w:t>i</w:t>
                  </w:r>
                  <w:r>
                    <w:t xml:space="preserve"> + 1.0) * S</w:t>
                  </w:r>
                  <w:r>
                    <w:tab/>
                    <w:t>mask M</w:t>
                  </w:r>
                  <w:r>
                    <w:rPr>
                      <w:vertAlign w:val="subscript"/>
                    </w:rPr>
                    <w:t>i</w:t>
                  </w:r>
                  <w:r>
                    <w:t>,</w:t>
                  </w:r>
                  <w:r>
                    <w:tab/>
                    <w:t>i=1,2,...,N</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L</w:t>
                  </w:r>
                  <w:r>
                    <w:rPr>
                      <w:vertAlign w:val="subscript"/>
                    </w:rPr>
                    <w:t>i</w:t>
                  </w:r>
                  <w:r>
                    <w:t xml:space="preserve"> = .NOT. M</w:t>
                  </w:r>
                  <w:r>
                    <w:rPr>
                      <w:vertAlign w:val="subscript"/>
                    </w:rPr>
                    <w:t>i</w:t>
                  </w:r>
                  <w:r>
                    <w:tab/>
                  </w:r>
                  <w:r>
                    <w:tab/>
                  </w:r>
                  <w:r>
                    <w:tab/>
                  </w:r>
                  <w:r>
                    <w:tab/>
                  </w:r>
                  <w:r>
                    <w:tab/>
                  </w:r>
                  <w:r>
                    <w:tab/>
                    <w:t>i=1,2,...,N</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x</w:t>
                  </w:r>
                  <w:r>
                    <w:rPr>
                      <w:vertAlign w:val="subscript"/>
                    </w:rPr>
                    <w:t>i</w:t>
                  </w:r>
                  <w:r>
                    <w:t xml:space="preserve"> = 0.0</w:t>
                  </w:r>
                  <w:r>
                    <w:tab/>
                  </w:r>
                  <w:r>
                    <w:tab/>
                  </w:r>
                  <w:r>
                    <w:tab/>
                  </w:r>
                  <w:r>
                    <w:tab/>
                    <w:t>mask L</w:t>
                  </w:r>
                  <w:r>
                    <w:rPr>
                      <w:vertAlign w:val="subscript"/>
                    </w:rPr>
                    <w:t>i</w:t>
                  </w:r>
                  <w:r>
                    <w:t>,</w:t>
                  </w:r>
                  <w:r>
                    <w:tab/>
                    <w:t>i=1,2,...,N</w:t>
                  </w:r>
                </w:p>
                <w:p w:rsidR="00140384" w:rsidRDefault="00140384">
                  <w:pPr>
                    <w:pStyle w:val="Program"/>
                    <w:pBdr>
                      <w:top w:val="single" w:sz="4" w:space="1" w:color="auto"/>
                      <w:left w:val="single" w:sz="4" w:space="4" w:color="auto"/>
                      <w:bottom w:val="single" w:sz="4" w:space="1" w:color="auto"/>
                      <w:right w:val="single" w:sz="4" w:space="4" w:color="auto"/>
                    </w:pBdr>
                    <w:shd w:val="clear" w:color="auto" w:fill="CCFFCC"/>
                  </w:pPr>
                  <w:r>
                    <w:t>D</w:t>
                  </w:r>
                  <w:r>
                    <w:rPr>
                      <w:vertAlign w:val="subscript"/>
                    </w:rPr>
                    <w:t>i</w:t>
                  </w:r>
                  <w:r>
                    <w:t xml:space="preserve"> = COF * x</w:t>
                  </w:r>
                  <w:r>
                    <w:rPr>
                      <w:vertAlign w:val="subscript"/>
                    </w:rPr>
                    <w:t>i</w:t>
                  </w:r>
                  <w:r>
                    <w:t xml:space="preserve"> + e</w:t>
                  </w:r>
                  <w:r>
                    <w:rPr>
                      <w:vertAlign w:val="subscript"/>
                    </w:rPr>
                    <w:t>i</w:t>
                  </w:r>
                  <w:r>
                    <w:tab/>
                  </w:r>
                  <w:r>
                    <w:tab/>
                  </w:r>
                  <w:r>
                    <w:tab/>
                  </w:r>
                  <w:r>
                    <w:tab/>
                    <w:t>i=1,2,...,N</w:t>
                  </w:r>
                </w:p>
              </w:txbxContent>
            </v:textbox>
            <w10:wrap type="tight"/>
          </v:shape>
        </w:pict>
      </w:r>
      <w:r>
        <w:br w:type="page"/>
      </w:r>
    </w:p>
    <w:p w:rsidR="00140384" w:rsidRDefault="00140384">
      <w:r>
        <w:t>• Probleme</w:t>
      </w:r>
    </w:p>
    <w:p w:rsidR="00140384" w:rsidRDefault="00140384">
      <w:pPr>
        <w:pStyle w:val="firstitem"/>
      </w:pPr>
      <w:r>
        <w:t>- Prozeduraufrufe in der Schleife</w:t>
      </w:r>
    </w:p>
    <w:p w:rsidR="00140384" w:rsidRDefault="00140384">
      <w:pPr>
        <w:pStyle w:val="item"/>
      </w:pPr>
      <w:r>
        <w:t>- Schleifen irregulär verlassen</w:t>
      </w:r>
    </w:p>
    <w:p w:rsidR="00140384" w:rsidRDefault="00140384">
      <w:pPr>
        <w:pStyle w:val="item"/>
      </w:pPr>
      <w:r>
        <w:t>- Datenabhängigkeiten</w:t>
      </w:r>
    </w:p>
    <w:p w:rsidR="00140384" w:rsidRDefault="00140384">
      <w:pPr>
        <w:pStyle w:val="item"/>
      </w:pPr>
      <w:r>
        <w:t xml:space="preserve">- Pointer Aliasing </w:t>
      </w:r>
    </w:p>
    <w:p w:rsidR="00140384" w:rsidRDefault="00140384">
      <w:pPr>
        <w:pStyle w:val="item"/>
      </w:pPr>
      <w:r>
        <w:t>- Daten nicht richtig aligniert im Memory (16, 32 Bit)</w:t>
      </w:r>
    </w:p>
    <w:p w:rsidR="00140384" w:rsidRDefault="00140384">
      <w:r>
        <w:t>• Lösungen</w:t>
      </w:r>
    </w:p>
    <w:p w:rsidR="00140384" w:rsidRDefault="00140384">
      <w:pPr>
        <w:pStyle w:val="firstitem"/>
      </w:pPr>
      <w:r>
        <w:rPr>
          <w:noProof/>
        </w:rPr>
        <w:pict>
          <v:shape id="_x0000_s6058" type="#_x0000_t202" style="position:absolute;left:0;text-align:left;margin-left:464.55pt;margin-top:9.5pt;width:282.85pt;height:122.6pt;z-index:251801088" fillcolor="#ff9">
            <v:textbox>
              <w:txbxContent>
                <w:p w:rsidR="00140384" w:rsidRDefault="00140384">
                  <w:pPr>
                    <w:pStyle w:val="Program"/>
                    <w:shd w:val="clear" w:color="auto" w:fill="FFFF99"/>
                    <w:rPr>
                      <w:rFonts w:eastAsia="__ _____"/>
                    </w:rPr>
                  </w:pPr>
                  <w:r>
                    <w:rPr>
                      <w:rFonts w:eastAsia="__ _____"/>
                      <w:color w:val="0000FF"/>
                    </w:rPr>
                    <w:t>const</w:t>
                  </w:r>
                  <w:r>
                    <w:rPr>
                      <w:rFonts w:eastAsia="__ _____"/>
                    </w:rPr>
                    <w:t xml:space="preserve"> size_t Width = 4;</w:t>
                  </w:r>
                </w:p>
                <w:p w:rsidR="00140384" w:rsidRDefault="00140384">
                  <w:pPr>
                    <w:pStyle w:val="Program"/>
                    <w:shd w:val="clear" w:color="auto" w:fill="FFFF99"/>
                    <w:rPr>
                      <w:rFonts w:eastAsia="__ _____"/>
                    </w:rPr>
                  </w:pPr>
                  <w:r>
                    <w:rPr>
                      <w:rFonts w:eastAsia="__ _____"/>
                      <w:color w:val="0000FF"/>
                    </w:rPr>
                    <w:t>typedef struct</w:t>
                  </w:r>
                  <w:r>
                    <w:rPr>
                      <w:rFonts w:eastAsia="__ _____"/>
                    </w:rPr>
                    <w:t xml:space="preserve"> </w:t>
                  </w:r>
                </w:p>
                <w:p w:rsidR="00140384" w:rsidRDefault="00140384">
                  <w:pPr>
                    <w:pStyle w:val="Program"/>
                    <w:shd w:val="clear" w:color="auto" w:fill="FFFF99"/>
                    <w:rPr>
                      <w:rFonts w:eastAsia="__ _____"/>
                    </w:rPr>
                  </w:pPr>
                  <w:r>
                    <w:rPr>
                      <w:rFonts w:eastAsia="__ _____"/>
                    </w:rPr>
                    <w:t xml:space="preserve">{   </w:t>
                  </w:r>
                  <w:r>
                    <w:rPr>
                      <w:rFonts w:eastAsia="__ _____"/>
                      <w:color w:val="0000FF"/>
                    </w:rPr>
                    <w:t>float</w:t>
                  </w:r>
                  <w:r>
                    <w:rPr>
                      <w:rFonts w:eastAsia="__ _____"/>
                    </w:rPr>
                    <w:t xml:space="preserve"> a[Width];</w:t>
                  </w:r>
                </w:p>
                <w:p w:rsidR="00140384" w:rsidRDefault="00140384">
                  <w:pPr>
                    <w:pStyle w:val="Program"/>
                    <w:shd w:val="clear" w:color="auto" w:fill="FFFF99"/>
                    <w:rPr>
                      <w:rFonts w:eastAsia="__ _____"/>
                    </w:rPr>
                  </w:pPr>
                  <w:r>
                    <w:rPr>
                      <w:rFonts w:eastAsia="__ _____"/>
                    </w:rPr>
                    <w:t xml:space="preserve">    </w:t>
                  </w:r>
                  <w:r>
                    <w:rPr>
                      <w:rFonts w:eastAsia="__ _____"/>
                      <w:color w:val="0000FF"/>
                    </w:rPr>
                    <w:t>float</w:t>
                  </w:r>
                  <w:r>
                    <w:rPr>
                      <w:rFonts w:eastAsia="__ _____"/>
                    </w:rPr>
                    <w:t xml:space="preserve"> b[Width];</w:t>
                  </w:r>
                </w:p>
                <w:p w:rsidR="00140384" w:rsidRDefault="00140384">
                  <w:pPr>
                    <w:pStyle w:val="Program"/>
                    <w:shd w:val="clear" w:color="auto" w:fill="FFFF99"/>
                    <w:rPr>
                      <w:rFonts w:eastAsia="__ _____"/>
                    </w:rPr>
                  </w:pPr>
                  <w:r>
                    <w:rPr>
                      <w:rFonts w:eastAsia="__ _____"/>
                    </w:rPr>
                    <w:t>} InPice;</w:t>
                  </w:r>
                </w:p>
                <w:p w:rsidR="00140384" w:rsidRDefault="00140384"/>
              </w:txbxContent>
            </v:textbox>
          </v:shape>
        </w:pict>
      </w:r>
      <w:r>
        <w:t>- Array of Structures</w:t>
      </w:r>
    </w:p>
    <w:p w:rsidR="00140384" w:rsidRDefault="00140384">
      <w:pPr>
        <w:pStyle w:val="item"/>
      </w:pPr>
      <w:r>
        <w:t>- Compiler versucht 'strided access'</w:t>
      </w:r>
    </w:p>
    <w:p w:rsidR="00140384" w:rsidRDefault="00140384">
      <w:pPr>
        <w:pStyle w:val="item"/>
      </w:pPr>
      <w:r>
        <w:t>- Lade-Instruktionen zum Auspacken</w:t>
      </w:r>
    </w:p>
    <w:p w:rsidR="00140384" w:rsidRDefault="00140384">
      <w:r>
        <w:rPr>
          <w:noProof/>
        </w:rPr>
        <w:pict>
          <v:shape id="Rectangle 3" o:spid="_x0000_s1817" type="#_x0000_t202" style="position:absolute;margin-left:225.5pt;margin-top:85.3pt;width:478.6pt;height:132.55pt;z-index:251668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" fillcolor="#ff9">
            <v:textbox style="mso-rotate-with-shape:t">
              <w:txbxContent>
                <w:p w:rsidR="00140384" w:rsidRDefault="00140384">
                  <w:pPr>
                    <w:pStyle w:val="Program"/>
                    <w:shd w:val="clear" w:color="auto" w:fill="FFFF99"/>
                    <w:rPr>
                      <w:rFonts w:eastAsia="__ _____"/>
                    </w:rPr>
                  </w:pPr>
                  <w:r>
                    <w:rPr>
                      <w:rFonts w:eastAsia="__ _____"/>
                      <w:color w:val="0000FF"/>
                    </w:rPr>
                    <w:t>float</w:t>
                  </w:r>
                  <w:r>
                    <w:rPr>
                      <w:rFonts w:eastAsia="__ _____"/>
                    </w:rPr>
                    <w:t xml:space="preserve"> *A = &amp;in[0].a;</w:t>
                  </w:r>
                </w:p>
                <w:p w:rsidR="00140384" w:rsidRDefault="00140384">
                  <w:pPr>
                    <w:pStyle w:val="Program"/>
                    <w:shd w:val="clear" w:color="auto" w:fill="FFFF99"/>
                    <w:rPr>
                      <w:rFonts w:eastAsia="__ _____"/>
                    </w:rPr>
                  </w:pPr>
                  <w:r>
                    <w:rPr>
                      <w:rFonts w:eastAsia="__ _____"/>
                      <w:color w:val="0000FF"/>
                    </w:rPr>
                    <w:t>float</w:t>
                  </w:r>
                  <w:r>
                    <w:rPr>
                      <w:rFonts w:eastAsia="__ _____"/>
                    </w:rPr>
                    <w:t xml:space="preserve"> *B = &amp;in[0].b;</w:t>
                  </w:r>
                </w:p>
                <w:p w:rsidR="00140384" w:rsidRDefault="00140384">
                  <w:pPr>
                    <w:pStyle w:val="Program"/>
                    <w:shd w:val="clear" w:color="auto" w:fill="FFFF99"/>
                    <w:rPr>
                      <w:rFonts w:eastAsia="__ _____"/>
                    </w:rPr>
                  </w:pPr>
                  <w:r>
                    <w:rPr>
                      <w:rFonts w:eastAsia="__ _____"/>
                      <w:color w:val="0000FF"/>
                    </w:rPr>
                    <w:t>const</w:t>
                  </w:r>
                  <w:r>
                    <w:rPr>
                      <w:rFonts w:eastAsia="__ _____"/>
                    </w:rPr>
                    <w:t xml:space="preserve"> </w:t>
                  </w:r>
                  <w:r>
                    <w:rPr>
                      <w:rFonts w:eastAsia="__ _____"/>
                      <w:color w:val="0000FF"/>
                    </w:rPr>
                    <w:t>unsigned</w:t>
                  </w:r>
                  <w:r>
                    <w:rPr>
                      <w:rFonts w:eastAsia="__ _____"/>
                    </w:rPr>
                    <w:t xml:space="preserve"> </w:t>
                  </w:r>
                  <w:r>
                    <w:rPr>
                      <w:rFonts w:eastAsia="__ _____"/>
                      <w:color w:val="0000FF"/>
                    </w:rPr>
                    <w:t>int</w:t>
                  </w:r>
                  <w:r>
                    <w:rPr>
                      <w:rFonts w:eastAsia="__ _____"/>
                    </w:rPr>
                    <w:t xml:space="preserve"> Stride=2;</w:t>
                  </w:r>
                </w:p>
                <w:p w:rsidR="00140384" w:rsidRDefault="00140384">
                  <w:pPr>
                    <w:pStyle w:val="Program"/>
                    <w:shd w:val="clear" w:color="auto" w:fill="FFFF99"/>
                  </w:pPr>
                  <w:r>
                    <w:t xml:space="preserve">for (int i = 0; i &lt; n; i++) </w:t>
                  </w:r>
                </w:p>
                <w:p w:rsidR="00140384" w:rsidRDefault="00140384">
                  <w:pPr>
                    <w:pStyle w:val="Program"/>
                    <w:shd w:val="clear" w:color="auto" w:fill="FFFF99"/>
                    <w:ind w:firstLine="709"/>
                    <w:rPr>
                      <w:rFonts w:eastAsia="__ _____"/>
                    </w:rPr>
                  </w:pPr>
                  <w:r>
                    <w:rPr>
                      <w:rFonts w:eastAsia="__ _____"/>
                    </w:rPr>
                    <w:t>C[i] = A[i*Stride] + B[i*Stride];</w:t>
                  </w:r>
                </w:p>
                <w:p w:rsidR="00140384" w:rsidRDefault="00140384">
                  <w:pPr>
                    <w:pStyle w:val="Program"/>
                    <w:shd w:val="clear" w:color="auto" w:fill="FFFF99"/>
                    <w:rPr>
                      <w:rFonts w:eastAsia="__ _____"/>
                    </w:rPr>
                  </w:pPr>
                </w:p>
              </w:txbxContent>
            </v:textbox>
          </v:shape>
        </w:pict>
      </w:r>
      <w:r>
        <w:br w:type="page"/>
      </w:r>
    </w:p>
    <w:p w:rsidR="00140384" w:rsidRDefault="00140384">
      <w:r>
        <w:t>• Abhängigkeiten finden und evtl. beseitigen (WAR, WAW)</w:t>
      </w:r>
    </w:p>
    <w:p w:rsidR="00140384" w:rsidRDefault="00140384">
      <w:r>
        <w:t>• Standard-Transformationen Schleifen</w:t>
      </w:r>
    </w:p>
    <w:p w:rsidR="00140384" w:rsidRDefault="00140384">
      <w:r>
        <w:t>• Normalisierung: Anfangswert und Inkrement auf 1</w:t>
      </w:r>
    </w:p>
    <w:p w:rsidR="00140384" w:rsidRDefault="00140384">
      <w:r>
        <w:t>• Dead-Code eliminieren</w:t>
      </w:r>
    </w:p>
    <w:p w:rsidR="00140384" w:rsidRDefault="00140384">
      <w:r>
        <w:t>• Subscript Normalization</w:t>
      </w:r>
    </w:p>
    <w:p w:rsidR="00140384" w:rsidRDefault="00140384">
      <w:pPr>
        <w:pStyle w:val="firstitem"/>
      </w:pPr>
      <w:r>
        <w:t>- Scalar Forward Substitution: Ausdrücke statt Zwischenvariablen</w:t>
      </w:r>
    </w:p>
    <w:p w:rsidR="00140384" w:rsidRDefault="00140384">
      <w:pPr>
        <w:pStyle w:val="item"/>
      </w:pPr>
      <w:r>
        <w:t>- Beispiel: Indexberechnungen (&lt;-&gt; Redundant Expression Elimination)</w:t>
      </w:r>
    </w:p>
    <w:p w:rsidR="00140384" w:rsidRDefault="00140384">
      <w:pPr>
        <w:pStyle w:val="item"/>
      </w:pPr>
      <w:r>
        <w:t>- Induction Variable Substitution: Index in der Schleife inkrementiert (dek.)</w:t>
      </w:r>
    </w:p>
    <w:p w:rsidR="00140384" w:rsidRDefault="00140384">
      <w:pPr>
        <w:pStyle w:val="item"/>
      </w:pPr>
      <w:r>
        <w:t>- Wrap-Around Variable Substitution</w:t>
      </w:r>
    </w:p>
    <w:p w:rsidR="00140384" w:rsidRDefault="00140384">
      <w:r>
        <w:t>• Loop Fission (Loop Distribution)</w:t>
      </w:r>
    </w:p>
    <w:p w:rsidR="00140384" w:rsidRDefault="00140384">
      <w:r>
        <w:t>• Scalar Expansion: Skalare Werte durch Array ersetzen</w:t>
      </w:r>
    </w:p>
    <w:p w:rsidR="00140384" w:rsidRDefault="00140384">
      <w:r>
        <w:t>• Variable Copying</w:t>
      </w:r>
    </w:p>
    <w:p w:rsidR="00140384" w:rsidRDefault="00140384">
      <w:r>
        <w:t>• Index Set Splitting</w:t>
      </w:r>
    </w:p>
    <w:p w:rsidR="00140384" w:rsidRDefault="00140384">
      <w:r>
        <w:t>• Node Splitting im Abhängigkeitsgraphen</w:t>
      </w:r>
    </w:p>
    <w:p w:rsidR="00140384" w:rsidRDefault="00140384">
      <w:pPr>
        <w:pStyle w:val="berschrift2"/>
      </w:pPr>
      <w:r>
        <w:br w:type="page"/>
        <w:t>1.2 Multithreaded und Multicore</w:t>
      </w:r>
    </w:p>
    <w:p w:rsidR="00140384" w:rsidRDefault="00140384">
      <w:pPr>
        <w:pStyle w:val="berschrift3"/>
      </w:pPr>
      <w:r>
        <w:t>1.2.0 Einschub: Prozesse und Threads</w:t>
      </w:r>
    </w:p>
    <w:p w:rsidR="00140384" w:rsidRDefault="00140384">
      <w:r>
        <w:t>• Prozesse</w:t>
      </w:r>
    </w:p>
    <w:p w:rsidR="00140384" w:rsidRDefault="00F06812">
      <w:pPr>
        <w:pStyle w:val="firstitem"/>
      </w:pPr>
      <w:r>
        <w:rPr>
          <w:noProof/>
          <w:lang w:val="de-DE"/>
        </w:rPr>
        <w:drawing>
          <wp:anchor distT="0" distB="0" distL="114300" distR="114300" simplePos="0" relativeHeight="251660800" behindDoc="1" locked="0" layoutInCell="0" allowOverlap="1">
            <wp:simplePos x="0" y="0"/>
            <wp:positionH relativeFrom="column">
              <wp:posOffset>5951220</wp:posOffset>
            </wp:positionH>
            <wp:positionV relativeFrom="paragraph">
              <wp:posOffset>-187960</wp:posOffset>
            </wp:positionV>
            <wp:extent cx="3314700" cy="2819400"/>
            <wp:effectExtent l="25400" t="0" r="0" b="0"/>
            <wp:wrapTight wrapText="bothSides">
              <wp:wrapPolygon edited="0">
                <wp:start x="8441" y="195"/>
                <wp:lineTo x="2979" y="973"/>
                <wp:lineTo x="166" y="1946"/>
                <wp:lineTo x="-166" y="7200"/>
                <wp:lineTo x="1490" y="9535"/>
                <wp:lineTo x="1324" y="10703"/>
                <wp:lineTo x="1986" y="12649"/>
                <wp:lineTo x="1324" y="18292"/>
                <wp:lineTo x="1821" y="18876"/>
                <wp:lineTo x="3807" y="18876"/>
                <wp:lineTo x="8938" y="21405"/>
                <wp:lineTo x="9103" y="21405"/>
                <wp:lineTo x="11421" y="21405"/>
                <wp:lineTo x="12083" y="21405"/>
                <wp:lineTo x="13903" y="19459"/>
                <wp:lineTo x="18207" y="18876"/>
                <wp:lineTo x="19034" y="18292"/>
                <wp:lineTo x="18207" y="15762"/>
                <wp:lineTo x="18207" y="12649"/>
                <wp:lineTo x="19862" y="9535"/>
                <wp:lineTo x="21517" y="7200"/>
                <wp:lineTo x="21517" y="4670"/>
                <wp:lineTo x="21352" y="2141"/>
                <wp:lineTo x="18372" y="973"/>
                <wp:lineTo x="12579" y="195"/>
                <wp:lineTo x="8441" y="195"/>
              </wp:wrapPolygon>
            </wp:wrapTight>
            <wp:docPr id="703" name="Bild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ve:AlternateContent>
                    <ve:Choice xmlns:ma="http://schemas.microsoft.com/office/mac/drawingml/2008/main" Requires="ma">
                      <pic:blipFill>
                        <a:blip r:embed="rId63"/>
                        <a:srcRect/>
                        <a:stretch>
                          <a:fillRect/>
                        </a:stretch>
                      </pic:blipFill>
                    </ve:Choice>
                    <ve:Fallback>
                      <pic:blipFill>
                        <a:blip r:embed="rId64"/>
                        <a:srcRect/>
                        <a:stretch>
                          <a:fillRect/>
                        </a:stretch>
                      </pic:blipFill>
                    </ve:Fallback>
                  </ve:AlternateContent>
                  <pic:spPr bwMode="auto">
                    <a:xfrm>
                      <a:off x="0" y="0"/>
                      <a:ext cx="3314700" cy="2819400"/>
                    </a:xfrm>
                    <a:prstGeom prst="rect">
                      <a:avLst/>
                    </a:prstGeom>
                    <a:noFill/>
                    <a:ln w="9525">
                      <a:noFill/>
                      <a:miter lim="800000"/>
                      <a:headEnd/>
                      <a:tailEnd/>
                    </a:ln>
                  </pic:spPr>
                </pic:pic>
              </a:graphicData>
            </a:graphic>
          </wp:anchor>
        </w:drawing>
      </w:r>
      <w:r w:rsidR="00140384">
        <w:t>- selbständige Codeeinheiten</w:t>
      </w:r>
    </w:p>
    <w:p w:rsidR="00140384" w:rsidRDefault="00140384">
      <w:pPr>
        <w:pStyle w:val="item"/>
      </w:pPr>
      <w:r>
        <w:t>- Object-Code</w:t>
      </w:r>
    </w:p>
    <w:p w:rsidR="00140384" w:rsidRDefault="00140384">
      <w:pPr>
        <w:pStyle w:val="item"/>
      </w:pPr>
      <w:r>
        <w:t>- Speicher</w:t>
      </w:r>
    </w:p>
    <w:p w:rsidR="00140384" w:rsidRDefault="00140384">
      <w:pPr>
        <w:pStyle w:val="item"/>
      </w:pPr>
      <w:r>
        <w:t>- Attribute</w:t>
      </w:r>
    </w:p>
    <w:p w:rsidR="00140384" w:rsidRDefault="00140384">
      <w:r>
        <w:t>• Multi-Tasking</w:t>
      </w:r>
    </w:p>
    <w:p w:rsidR="00140384" w:rsidRDefault="00140384">
      <w:pPr>
        <w:pStyle w:val="firstitem"/>
      </w:pPr>
      <w:r>
        <w:t>- mehrere Prozesse laufen 'verschachtelt'</w:t>
      </w:r>
    </w:p>
    <w:p w:rsidR="00140384" w:rsidRDefault="00140384">
      <w:pPr>
        <w:pStyle w:val="item"/>
      </w:pPr>
      <w:r>
        <w:t>- "Zeitmultiplex"</w:t>
      </w:r>
    </w:p>
    <w:p w:rsidR="00140384" w:rsidRDefault="00140384">
      <w:pPr>
        <w:pStyle w:val="item"/>
      </w:pPr>
      <w:r>
        <w:t>- für den Benutzer gleichzeitig</w:t>
      </w:r>
    </w:p>
    <w:p w:rsidR="00140384" w:rsidRDefault="00140384">
      <w:pPr>
        <w:pStyle w:val="item"/>
      </w:pPr>
      <w:r>
        <w:t>- verschiedene Strategien des Wechsels</w:t>
      </w:r>
    </w:p>
    <w:p w:rsidR="00140384" w:rsidRDefault="00F06812">
      <w:r>
        <w:rPr>
          <w:noProof/>
          <w:lang w:val="de-DE"/>
        </w:rPr>
        <w:drawing>
          <wp:anchor distT="0" distB="0" distL="114300" distR="114300" simplePos="0" relativeHeight="251661824" behindDoc="0" locked="0" layoutInCell="1" allowOverlap="1">
            <wp:simplePos x="0" y="0"/>
            <wp:positionH relativeFrom="column">
              <wp:posOffset>3999865</wp:posOffset>
            </wp:positionH>
            <wp:positionV relativeFrom="paragraph">
              <wp:posOffset>133350</wp:posOffset>
            </wp:positionV>
            <wp:extent cx="6078855" cy="363855"/>
            <wp:effectExtent l="25400" t="0" r="0" b="0"/>
            <wp:wrapTight wrapText="bothSides">
              <wp:wrapPolygon edited="0">
                <wp:start x="-90" y="0"/>
                <wp:lineTo x="-90" y="21110"/>
                <wp:lineTo x="21571" y="21110"/>
                <wp:lineTo x="21571" y="0"/>
                <wp:lineTo x="-90" y="0"/>
              </wp:wrapPolygon>
            </wp:wrapTight>
            <wp:docPr id="704" name="Bild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ve:AlternateContent>
                    <ve:Choice xmlns:ma="http://schemas.microsoft.com/office/mac/drawingml/2008/main" Requires="ma">
                      <pic:blipFill>
                        <a:blip r:embed="rId65"/>
                        <a:srcRect/>
                        <a:stretch>
                          <a:fillRect/>
                        </a:stretch>
                      </pic:blipFill>
                    </ve:Choice>
                    <ve:Fallback>
                      <pic:blipFill>
                        <a:blip r:embed="rId66"/>
                        <a:srcRect/>
                        <a:stretch>
                          <a:fillRect/>
                        </a:stretch>
                      </pic:blipFill>
                    </ve:Fallback>
                  </ve:AlternateContent>
                  <pic:spPr bwMode="auto">
                    <a:xfrm>
                      <a:off x="0" y="0"/>
                      <a:ext cx="6078855" cy="363855"/>
                    </a:xfrm>
                    <a:prstGeom prst="rect">
                      <a:avLst/>
                    </a:prstGeom>
                    <a:noFill/>
                    <a:ln w="9525">
                      <a:noFill/>
                      <a:miter lim="800000"/>
                      <a:headEnd/>
                      <a:tailEnd/>
                    </a:ln>
                  </pic:spPr>
                </pic:pic>
              </a:graphicData>
            </a:graphic>
          </wp:anchor>
        </w:drawing>
      </w:r>
      <w:r w:rsidR="00140384">
        <w:t>• Prozesswechsel</w:t>
      </w:r>
    </w:p>
    <w:p w:rsidR="00140384" w:rsidRDefault="00140384">
      <w:pPr>
        <w:pStyle w:val="firstitem"/>
      </w:pPr>
      <w:r>
        <w:t>- Anhalten eines Prozesses</w:t>
      </w:r>
    </w:p>
    <w:p w:rsidR="00140384" w:rsidRDefault="00140384">
      <w:pPr>
        <w:pStyle w:val="item"/>
      </w:pPr>
      <w:r>
        <w:t>- Speichern der Status-Information (PC, Register etc.)</w:t>
      </w:r>
    </w:p>
    <w:p w:rsidR="00140384" w:rsidRDefault="00140384">
      <w:pPr>
        <w:pStyle w:val="item"/>
      </w:pPr>
      <w:r>
        <w:t>- Laden der Status-Information des neuen Prozesses</w:t>
      </w:r>
    </w:p>
    <w:p w:rsidR="00140384" w:rsidRDefault="00140384">
      <w:pPr>
        <w:pStyle w:val="item"/>
      </w:pPr>
      <w:r>
        <w:t>- Wiederaufnahme der Ausführung bei der nächsten Instruktion</w:t>
      </w:r>
    </w:p>
    <w:p w:rsidR="00140384" w:rsidRDefault="00140384">
      <w:pPr>
        <w:pStyle w:val="item"/>
      </w:pPr>
      <w:r>
        <w:t>- z.B. nach Zeit t, wenn gewartet werden muß, …</w:t>
      </w:r>
    </w:p>
    <w:p w:rsidR="00140384" w:rsidRDefault="00140384">
      <w:r>
        <w:br w:type="page"/>
        <w:t>• Einplanung ≠ Scheduling</w:t>
      </w:r>
    </w:p>
    <w:p w:rsidR="00140384" w:rsidRDefault="00140384">
      <w:r>
        <w:t>• Scheduler</w:t>
      </w:r>
    </w:p>
    <w:p w:rsidR="00140384" w:rsidRDefault="00140384">
      <w:pPr>
        <w:pStyle w:val="firstitem"/>
      </w:pPr>
      <w:r>
        <w:t>- gibt Ausführungsrecht befristet ab an Benutzerprozesse</w:t>
      </w:r>
    </w:p>
    <w:p w:rsidR="00140384" w:rsidRDefault="00140384">
      <w:pPr>
        <w:pStyle w:val="item"/>
      </w:pPr>
      <w:r>
        <w:t>- verteilt Ausführungsrecht 'gerecht'</w:t>
      </w:r>
    </w:p>
    <w:p w:rsidR="00140384" w:rsidRDefault="00140384">
      <w:pPr>
        <w:pStyle w:val="item"/>
      </w:pPr>
      <w:r>
        <w:t>- hat besondere Rechte</w:t>
      </w:r>
    </w:p>
    <w:p w:rsidR="00140384" w:rsidRDefault="00140384">
      <w:pPr>
        <w:pStyle w:val="item"/>
      </w:pPr>
      <w:r>
        <w:t>- kennt alle anderen Prozesse</w:t>
      </w:r>
    </w:p>
    <w:p w:rsidR="00140384" w:rsidRDefault="00140384">
      <w:r>
        <w:t>• Rückwechsel vom Benutzerprozeß zum Scheduler</w:t>
      </w:r>
    </w:p>
    <w:p w:rsidR="00140384" w:rsidRDefault="00140384">
      <w:pPr>
        <w:pStyle w:val="firstitem"/>
      </w:pPr>
      <w:r>
        <w:t>- freiwilliger Sprung in den Scheduler</w:t>
      </w:r>
    </w:p>
    <w:p w:rsidR="00140384" w:rsidRDefault="00140384">
      <w:pPr>
        <w:pStyle w:val="item"/>
      </w:pPr>
      <w:r>
        <w:t>- erzwungen nach Fristablauf (=&gt; Unterbrechung)</w:t>
      </w:r>
    </w:p>
    <w:p w:rsidR="00140384" w:rsidRDefault="00140384">
      <w:r>
        <w:t>• Prozeßeigenschaften</w:t>
      </w:r>
    </w:p>
    <w:p w:rsidR="00140384" w:rsidRDefault="00140384">
      <w:pPr>
        <w:pStyle w:val="firstitem"/>
      </w:pPr>
      <w:r>
        <w:t>- Wichtigkeit (Priorität)</w:t>
      </w:r>
    </w:p>
    <w:p w:rsidR="00140384" w:rsidRDefault="00140384">
      <w:pPr>
        <w:pStyle w:val="item"/>
      </w:pPr>
      <w:r>
        <w:t>- benutzte Ressourcen (Festplatte, Drucker, …)</w:t>
      </w:r>
    </w:p>
    <w:p w:rsidR="00140384" w:rsidRDefault="00140384">
      <w:pPr>
        <w:pStyle w:val="item"/>
      </w:pPr>
      <w:r>
        <w:t>- verbrauchte Zeit und Deadlines</w:t>
      </w:r>
    </w:p>
    <w:p w:rsidR="00140384" w:rsidRDefault="00140384">
      <w:pPr>
        <w:pStyle w:val="item"/>
      </w:pPr>
      <w:r>
        <w:t>- Adressraum</w:t>
      </w:r>
    </w:p>
    <w:p w:rsidR="00140384" w:rsidRDefault="00140384">
      <w:pPr>
        <w:pStyle w:val="item"/>
      </w:pPr>
      <w:r>
        <w:t>- Zustandsinformation</w:t>
      </w:r>
    </w:p>
    <w:p w:rsidR="00140384" w:rsidRDefault="00140384">
      <w:r>
        <w:br w:type="page"/>
        <w:t>• Non-Preemptive Scheduling</w:t>
      </w:r>
    </w:p>
    <w:p w:rsidR="00140384" w:rsidRDefault="00140384">
      <w:pPr>
        <w:pStyle w:val="firstitem"/>
      </w:pPr>
      <w:r>
        <w:t>- Prozesse nicht unterbrechbar</w:t>
      </w:r>
    </w:p>
    <w:p w:rsidR="00140384" w:rsidRDefault="00F06812">
      <w:pPr>
        <w:pStyle w:val="item"/>
        <w:jc w:val="center"/>
      </w:pPr>
      <w:r>
        <w:rPr>
          <w:noProof/>
          <w:lang w:val="de-DE"/>
        </w:rPr>
        <w:drawing>
          <wp:inline distT="0" distB="0" distL="0" distR="0">
            <wp:extent cx="5630545" cy="408940"/>
            <wp:effectExtent l="25400" t="0" r="825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67"/>
                        <a:srcRect t="-36922" b="-36922"/>
                        <a:stretch>
                          <a:fillRect/>
                        </a:stretch>
                      </pic:blipFill>
                    </ve:Choice>
                    <ve:Fallback>
                      <pic:blipFill>
                        <a:blip r:embed="rId68"/>
                        <a:srcRect t="-36922" b="-36922"/>
                        <a:stretch>
                          <a:fillRect/>
                        </a:stretch>
                      </pic:blipFill>
                    </ve:Fallback>
                  </ve:AlternateContent>
                  <pic:spPr bwMode="auto">
                    <a:xfrm>
                      <a:off x="0" y="0"/>
                      <a:ext cx="5630545" cy="408940"/>
                    </a:xfrm>
                    <a:prstGeom prst="rect">
                      <a:avLst/>
                    </a:prstGeom>
                    <a:noFill/>
                    <a:ln w="9525">
                      <a:noFill/>
                      <a:miter lim="800000"/>
                      <a:headEnd/>
                      <a:tailEnd/>
                    </a:ln>
                  </pic:spPr>
                </pic:pic>
              </a:graphicData>
            </a:graphic>
          </wp:inline>
        </w:drawing>
      </w:r>
    </w:p>
    <w:p w:rsidR="00140384" w:rsidRDefault="00140384">
      <w:pPr>
        <w:pStyle w:val="item"/>
      </w:pPr>
      <w:r>
        <w:t>- Kritische Prozesse können nicht unterbrochen werden</w:t>
      </w:r>
    </w:p>
    <w:p w:rsidR="00140384" w:rsidRDefault="00140384">
      <w:r>
        <w:t>• Preemptive Scheduling</w:t>
      </w:r>
    </w:p>
    <w:p w:rsidR="00140384" w:rsidRDefault="00140384">
      <w:pPr>
        <w:pStyle w:val="firstitem"/>
      </w:pPr>
      <w:r>
        <w:t>- Prozesse durch andere Prozesse mit höherer Priorität unterbrechbar</w:t>
      </w:r>
    </w:p>
    <w:p w:rsidR="00140384" w:rsidRDefault="00F06812">
      <w:pPr>
        <w:pStyle w:val="item"/>
        <w:jc w:val="center"/>
      </w:pPr>
      <w:r>
        <w:rPr>
          <w:noProof/>
          <w:lang w:val="de-DE"/>
        </w:rPr>
        <w:drawing>
          <wp:inline distT="0" distB="0" distL="0" distR="0">
            <wp:extent cx="5630545" cy="408940"/>
            <wp:effectExtent l="25400" t="0" r="825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69"/>
                        <a:srcRect t="-36922" b="-36922"/>
                        <a:stretch>
                          <a:fillRect/>
                        </a:stretch>
                      </pic:blipFill>
                    </ve:Choice>
                    <ve:Fallback>
                      <pic:blipFill>
                        <a:blip r:embed="rId70"/>
                        <a:srcRect t="-36922" b="-36922"/>
                        <a:stretch>
                          <a:fillRect/>
                        </a:stretch>
                      </pic:blipFill>
                    </ve:Fallback>
                  </ve:AlternateContent>
                  <pic:spPr bwMode="auto">
                    <a:xfrm>
                      <a:off x="0" y="0"/>
                      <a:ext cx="5630545" cy="408940"/>
                    </a:xfrm>
                    <a:prstGeom prst="rect">
                      <a:avLst/>
                    </a:prstGeom>
                    <a:noFill/>
                    <a:ln w="9525">
                      <a:noFill/>
                      <a:miter lim="800000"/>
                      <a:headEnd/>
                      <a:tailEnd/>
                    </a:ln>
                  </pic:spPr>
                </pic:pic>
              </a:graphicData>
            </a:graphic>
          </wp:inline>
        </w:drawing>
      </w:r>
    </w:p>
    <w:p w:rsidR="00140384" w:rsidRDefault="00140384">
      <w:pPr>
        <w:pStyle w:val="item"/>
      </w:pPr>
      <w:r>
        <w:t>- Oft in Betriebssystemen vorhanden für CPU</w:t>
      </w:r>
    </w:p>
    <w:p w:rsidR="00140384" w:rsidRDefault="00140384">
      <w:pPr>
        <w:pStyle w:val="item"/>
      </w:pPr>
      <w:r>
        <w:t>- Prozesswechsel häufig und teuer</w:t>
      </w:r>
    </w:p>
    <w:p w:rsidR="00140384" w:rsidRDefault="00140384">
      <w:r>
        <w:t>• Prioritätsfestlegung</w:t>
      </w:r>
    </w:p>
    <w:p w:rsidR="00140384" w:rsidRDefault="00140384">
      <w:pPr>
        <w:pStyle w:val="firstitem"/>
      </w:pPr>
      <w:r>
        <w:t>- Relevanz für Gesamtaufgabe</w:t>
      </w:r>
    </w:p>
    <w:p w:rsidR="00140384" w:rsidRDefault="00140384">
      <w:pPr>
        <w:pStyle w:val="item"/>
      </w:pPr>
      <w:r>
        <w:t>- nahe 'Abgabe'-Termine</w:t>
      </w:r>
    </w:p>
    <w:p w:rsidR="00140384" w:rsidRDefault="00140384">
      <w:pPr>
        <w:pStyle w:val="item"/>
      </w:pPr>
      <w:r>
        <w:t xml:space="preserve">- lange gelaufen =&gt; Priorität sinkt </w:t>
      </w:r>
    </w:p>
    <w:p w:rsidR="00140384" w:rsidRDefault="00140384">
      <w:r>
        <w:t>• Problem Prioritäts-Umkehr</w:t>
      </w:r>
    </w:p>
    <w:p w:rsidR="00140384" w:rsidRDefault="00140384">
      <w:pPr>
        <w:pStyle w:val="firstitem"/>
      </w:pPr>
      <w:r>
        <w:t>- Prozess mit höherer Priorität wird gestartet</w:t>
      </w:r>
    </w:p>
    <w:p w:rsidR="00140384" w:rsidRDefault="00140384">
      <w:pPr>
        <w:pStyle w:val="item"/>
      </w:pPr>
      <w:r>
        <w:t>- Priorität anderer Prozesse steigt während der Bearbeitungszeit</w:t>
      </w:r>
    </w:p>
    <w:p w:rsidR="00140384" w:rsidRDefault="00140384">
      <w:pPr>
        <w:pStyle w:val="item"/>
      </w:pPr>
      <w:r>
        <w:t>- Unterbrechung des Ersten, Thrashing</w:t>
      </w:r>
    </w:p>
    <w:p w:rsidR="00140384" w:rsidRDefault="00140384">
      <w:pPr>
        <w:pStyle w:val="item"/>
      </w:pPr>
    </w:p>
    <w:p w:rsidR="00140384" w:rsidRDefault="00140384">
      <w:r>
        <w:br w:type="page"/>
      </w:r>
      <w:r w:rsidR="00F06812">
        <w:rPr>
          <w:noProof/>
          <w:lang w:val="de-DE"/>
        </w:rPr>
        <w:drawing>
          <wp:anchor distT="0" distB="0" distL="114300" distR="114300" simplePos="0" relativeHeight="251663872" behindDoc="1" locked="0" layoutInCell="1" allowOverlap="1">
            <wp:simplePos x="0" y="0"/>
            <wp:positionH relativeFrom="column">
              <wp:posOffset>6220460</wp:posOffset>
            </wp:positionH>
            <wp:positionV relativeFrom="paragraph">
              <wp:posOffset>321945</wp:posOffset>
            </wp:positionV>
            <wp:extent cx="1892300" cy="2895600"/>
            <wp:effectExtent l="25400" t="0" r="0" b="0"/>
            <wp:wrapTight wrapText="bothSides">
              <wp:wrapPolygon edited="0">
                <wp:start x="-290" y="189"/>
                <wp:lineTo x="0" y="21411"/>
                <wp:lineTo x="580" y="21411"/>
                <wp:lineTo x="21455" y="21411"/>
                <wp:lineTo x="21455" y="758"/>
                <wp:lineTo x="20875" y="189"/>
                <wp:lineTo x="-290" y="189"/>
              </wp:wrapPolygon>
            </wp:wrapTight>
            <wp:docPr id="706" name="Bild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ve:AlternateContent>
                    <ve:Choice xmlns:ma="http://schemas.microsoft.com/office/mac/drawingml/2008/main" Requires="ma">
                      <pic:blipFill>
                        <a:blip r:embed="rId71"/>
                        <a:srcRect/>
                        <a:stretch>
                          <a:fillRect/>
                        </a:stretch>
                      </pic:blipFill>
                    </ve:Choice>
                    <ve:Fallback>
                      <pic:blipFill>
                        <a:blip r:embed="rId72"/>
                        <a:srcRect/>
                        <a:stretch>
                          <a:fillRect/>
                        </a:stretch>
                      </pic:blipFill>
                    </ve:Fallback>
                  </ve:AlternateContent>
                  <pic:spPr bwMode="auto">
                    <a:xfrm>
                      <a:off x="0" y="0"/>
                      <a:ext cx="1892300" cy="2895600"/>
                    </a:xfrm>
                    <a:prstGeom prst="rect">
                      <a:avLst/>
                    </a:prstGeom>
                    <a:noFill/>
                    <a:ln w="9525">
                      <a:noFill/>
                      <a:miter lim="800000"/>
                      <a:headEnd/>
                      <a:tailEnd/>
                    </a:ln>
                  </pic:spPr>
                </pic:pic>
              </a:graphicData>
            </a:graphic>
          </wp:anchor>
        </w:drawing>
      </w:r>
      <w:r>
        <w:t>• Threads</w:t>
      </w:r>
    </w:p>
    <w:p w:rsidR="00140384" w:rsidRDefault="00140384">
      <w:pPr>
        <w:pStyle w:val="firstitem"/>
      </w:pPr>
      <w:r>
        <w:t xml:space="preserve">- lightweight process </w:t>
      </w:r>
    </w:p>
    <w:p w:rsidR="00140384" w:rsidRDefault="00140384">
      <w:pPr>
        <w:pStyle w:val="item"/>
      </w:pPr>
      <w:r>
        <w:t>- Zustand</w:t>
      </w:r>
    </w:p>
    <w:p w:rsidR="00140384" w:rsidRDefault="00F06812">
      <w:pPr>
        <w:pStyle w:val="item"/>
      </w:pPr>
      <w:r>
        <w:rPr>
          <w:noProof/>
          <w:lang w:val="de-DE"/>
        </w:rPr>
        <w:drawing>
          <wp:anchor distT="0" distB="0" distL="114300" distR="114300" simplePos="0" relativeHeight="251662848" behindDoc="0" locked="0" layoutInCell="1" allowOverlap="1">
            <wp:simplePos x="0" y="0"/>
            <wp:positionH relativeFrom="column">
              <wp:posOffset>8275320</wp:posOffset>
            </wp:positionH>
            <wp:positionV relativeFrom="paragraph">
              <wp:posOffset>257810</wp:posOffset>
            </wp:positionV>
            <wp:extent cx="1892300" cy="2882900"/>
            <wp:effectExtent l="25400" t="0" r="0" b="0"/>
            <wp:wrapNone/>
            <wp:docPr id="705" name="Bild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ve:AlternateContent>
                    <ve:Choice xmlns:ma="http://schemas.microsoft.com/office/mac/drawingml/2008/main" Requires="ma">
                      <pic:blipFill>
                        <a:blip r:embed="rId73"/>
                        <a:srcRect/>
                        <a:stretch>
                          <a:fillRect/>
                        </a:stretch>
                      </pic:blipFill>
                    </ve:Choice>
                    <ve:Fallback>
                      <pic:blipFill>
                        <a:blip r:embed="rId74"/>
                        <a:srcRect/>
                        <a:stretch>
                          <a:fillRect/>
                        </a:stretch>
                      </pic:blipFill>
                    </ve:Fallback>
                  </ve:AlternateContent>
                  <pic:spPr bwMode="auto">
                    <a:xfrm>
                      <a:off x="0" y="0"/>
                      <a:ext cx="1892300" cy="2882900"/>
                    </a:xfrm>
                    <a:prstGeom prst="rect">
                      <a:avLst/>
                    </a:prstGeom>
                    <a:noFill/>
                    <a:ln w="9525">
                      <a:noFill/>
                      <a:miter lim="800000"/>
                      <a:headEnd/>
                      <a:tailEnd/>
                    </a:ln>
                  </pic:spPr>
                </pic:pic>
              </a:graphicData>
            </a:graphic>
          </wp:anchor>
        </w:drawing>
      </w:r>
      <w:r w:rsidR="00140384">
        <w:t xml:space="preserve">- kein eigener Adressraum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6"/>
        <w:gridCol w:w="4328"/>
      </w:tblGrid>
      <w:tr w:rsidR="00140384">
        <w:tblPrEx>
          <w:tblCellMar>
            <w:top w:w="0" w:type="dxa"/>
            <w:bottom w:w="0" w:type="dxa"/>
          </w:tblCellMar>
        </w:tblPrEx>
        <w:trPr>
          <w:trHeight w:val="677"/>
        </w:trPr>
        <w:tc>
          <w:tcPr>
            <w:tcW w:w="4776" w:type="dxa"/>
          </w:tcPr>
          <w:p w:rsidR="00140384" w:rsidRDefault="00140384">
            <w:r>
              <w:t>Prozess</w:t>
            </w:r>
          </w:p>
        </w:tc>
        <w:tc>
          <w:tcPr>
            <w:tcW w:w="4328" w:type="dxa"/>
          </w:tcPr>
          <w:p w:rsidR="00140384" w:rsidRDefault="00140384">
            <w:r>
              <w:t>Thread</w:t>
            </w:r>
          </w:p>
        </w:tc>
      </w:tr>
      <w:tr w:rsidR="00140384">
        <w:tblPrEx>
          <w:tblCellMar>
            <w:top w:w="0" w:type="dxa"/>
            <w:bottom w:w="0" w:type="dxa"/>
          </w:tblCellMar>
        </w:tblPrEx>
        <w:trPr>
          <w:trHeight w:val="2907"/>
        </w:trPr>
        <w:tc>
          <w:tcPr>
            <w:tcW w:w="4776" w:type="dxa"/>
          </w:tcPr>
          <w:p w:rsidR="00140384" w:rsidRDefault="00140384">
            <w:r>
              <w:t>Instruktionszähler</w:t>
            </w:r>
            <w:r>
              <w:br/>
              <w:t>Register und Flags</w:t>
            </w:r>
            <w:r>
              <w:br/>
              <w:t>Stack</w:t>
            </w:r>
            <w:r>
              <w:br/>
              <w:t>Kind-Prozesse</w:t>
            </w:r>
          </w:p>
        </w:tc>
        <w:tc>
          <w:tcPr>
            <w:tcW w:w="4328" w:type="dxa"/>
          </w:tcPr>
          <w:p w:rsidR="00140384" w:rsidRDefault="00140384">
            <w:r>
              <w:t>Instruktionszähler</w:t>
            </w:r>
            <w:r>
              <w:br/>
              <w:t>Register und Flags</w:t>
            </w:r>
            <w:r>
              <w:br/>
              <w:t>Stack</w:t>
            </w:r>
            <w:r>
              <w:br/>
              <w:t>Kind-Threads</w:t>
            </w:r>
          </w:p>
        </w:tc>
      </w:tr>
      <w:tr w:rsidR="00140384">
        <w:tblPrEx>
          <w:tblCellMar>
            <w:top w:w="0" w:type="dxa"/>
            <w:bottom w:w="0" w:type="dxa"/>
          </w:tblCellMar>
        </w:tblPrEx>
        <w:trPr>
          <w:trHeight w:val="3584"/>
        </w:trPr>
        <w:tc>
          <w:tcPr>
            <w:tcW w:w="4776" w:type="dxa"/>
          </w:tcPr>
          <w:p w:rsidR="00140384" w:rsidRDefault="00140384">
            <w:r>
              <w:t>Adressraum</w:t>
            </w:r>
            <w:r>
              <w:br/>
              <w:t>globale Variablen</w:t>
            </w:r>
            <w:r>
              <w:br/>
              <w:t>offene Dateien</w:t>
            </w:r>
            <w:r>
              <w:br/>
              <w:t>Timer</w:t>
            </w:r>
            <w:r>
              <w:br/>
              <w:t>Signale, Semaphore</w:t>
            </w:r>
          </w:p>
          <w:p w:rsidR="00140384" w:rsidRDefault="00140384">
            <w:r>
              <w:t>Verwaltung</w:t>
            </w:r>
          </w:p>
        </w:tc>
        <w:tc>
          <w:tcPr>
            <w:tcW w:w="4328" w:type="dxa"/>
          </w:tcPr>
          <w:p w:rsidR="00140384" w:rsidRDefault="00140384"/>
        </w:tc>
      </w:tr>
    </w:tbl>
    <w:p w:rsidR="00140384" w:rsidRDefault="00140384"/>
    <w:p w:rsidR="00140384" w:rsidRDefault="00140384">
      <w:r>
        <w:br w:type="page"/>
        <w:t>• Thread blockiert, Prozess nicht</w:t>
      </w:r>
    </w:p>
    <w:p w:rsidR="00140384" w:rsidRDefault="00140384">
      <w:pPr>
        <w:pStyle w:val="firstitem"/>
      </w:pPr>
      <w:r>
        <w:t>- einfaches Programmier-Paradigma</w:t>
      </w:r>
    </w:p>
    <w:p w:rsidR="00140384" w:rsidRDefault="00140384">
      <w:r>
        <w:t>• Implementierung von Threads</w:t>
      </w:r>
    </w:p>
    <w:p w:rsidR="00140384" w:rsidRDefault="00140384">
      <w:r>
        <w:t>• Scheduler im Prozess (runtime)</w:t>
      </w:r>
    </w:p>
    <w:p w:rsidR="00140384" w:rsidRDefault="00140384">
      <w:pPr>
        <w:pStyle w:val="firstitem"/>
      </w:pPr>
      <w:r>
        <w:t>- blockierende Calls in der runtime umsetzen?</w:t>
      </w:r>
    </w:p>
    <w:p w:rsidR="00140384" w:rsidRDefault="00140384">
      <w:pPr>
        <w:pStyle w:val="item"/>
      </w:pPr>
      <w:r>
        <w:t>- Rechte?</w:t>
      </w:r>
    </w:p>
    <w:p w:rsidR="00140384" w:rsidRDefault="00140384">
      <w:pPr>
        <w:pStyle w:val="item"/>
      </w:pPr>
      <w:r>
        <w:t>- OS unverändert, portabel</w:t>
      </w:r>
    </w:p>
    <w:p w:rsidR="00140384" w:rsidRDefault="00140384">
      <w:pPr>
        <w:pStyle w:val="item"/>
      </w:pPr>
      <w:r>
        <w:t>- Scheduling kontrollierbar</w:t>
      </w:r>
    </w:p>
    <w:p w:rsidR="00140384" w:rsidRDefault="00F06812">
      <w:pPr>
        <w:pStyle w:val="figtab"/>
      </w:pPr>
      <w:r>
        <w:rPr>
          <w:noProof/>
          <w:lang w:val="de-DE"/>
        </w:rPr>
        <w:drawing>
          <wp:inline distT="0" distB="0" distL="0" distR="0">
            <wp:extent cx="5293995" cy="2081530"/>
            <wp:effectExtent l="2540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ve:AlternateContent>
                    <ve:Choice xmlns:ma="http://schemas.microsoft.com/office/mac/drawingml/2008/main" Requires="ma">
                      <pic:blipFill>
                        <a:blip r:embed="rId75"/>
                        <a:srcRect/>
                        <a:stretch>
                          <a:fillRect/>
                        </a:stretch>
                      </pic:blipFill>
                    </ve:Choice>
                    <ve:Fallback>
                      <pic:blipFill>
                        <a:blip r:embed="rId76"/>
                        <a:srcRect/>
                        <a:stretch>
                          <a:fillRect/>
                        </a:stretch>
                      </pic:blipFill>
                    </ve:Fallback>
                  </ve:AlternateContent>
                  <pic:spPr bwMode="auto">
                    <a:xfrm>
                      <a:off x="0" y="0"/>
                      <a:ext cx="5293995" cy="2081530"/>
                    </a:xfrm>
                    <a:prstGeom prst="rect">
                      <a:avLst/>
                    </a:prstGeom>
                    <a:noFill/>
                    <a:ln w="9525">
                      <a:noFill/>
                      <a:miter lim="800000"/>
                      <a:headEnd/>
                      <a:tailEnd/>
                    </a:ln>
                  </pic:spPr>
                </pic:pic>
              </a:graphicData>
            </a:graphic>
          </wp:inline>
        </w:drawing>
      </w:r>
    </w:p>
    <w:p w:rsidR="00140384" w:rsidRDefault="00140384">
      <w:r>
        <w:t>• Scheduler im Kern</w:t>
      </w:r>
    </w:p>
    <w:p w:rsidR="00140384" w:rsidRDefault="00140384">
      <w:pPr>
        <w:pStyle w:val="firstitem"/>
      </w:pPr>
      <w:r>
        <w:t>- Adressraumwechsel teuer</w:t>
      </w:r>
    </w:p>
    <w:p w:rsidR="00140384" w:rsidRDefault="00140384">
      <w:pPr>
        <w:pStyle w:val="item"/>
      </w:pPr>
      <w:r>
        <w:t>- neues Betriebssystem</w:t>
      </w:r>
    </w:p>
    <w:p w:rsidR="00140384" w:rsidRDefault="00140384">
      <w:pPr>
        <w:pStyle w:val="item"/>
      </w:pPr>
    </w:p>
    <w:p w:rsidR="00140384" w:rsidRDefault="00140384">
      <w:pPr>
        <w:pStyle w:val="berschrift3"/>
      </w:pPr>
      <w:r>
        <w:br w:type="page"/>
        <w:t>1.2.1 Simultaneous Multi Threading</w:t>
      </w:r>
    </w:p>
    <w:p w:rsidR="00140384" w:rsidRDefault="00140384">
      <w:r>
        <w:t>• Instruction Level Parallelism siehe VL TI und WH oben</w:t>
      </w:r>
    </w:p>
    <w:p w:rsidR="00140384" w:rsidRDefault="00140384">
      <w:pPr>
        <w:pStyle w:val="firstitem"/>
      </w:pPr>
      <w:r>
        <w:t xml:space="preserve">- Hazards erkennen, Stalls vermeiden: Scheduling </w:t>
      </w:r>
    </w:p>
    <w:p w:rsidR="00140384" w:rsidRDefault="00140384">
      <w:pPr>
        <w:pStyle w:val="item"/>
      </w:pPr>
      <w:r>
        <w:t>- mehrere Ausführungseinheiten</w:t>
      </w:r>
    </w:p>
    <w:p w:rsidR="00140384" w:rsidRDefault="00140384">
      <w:pPr>
        <w:pStyle w:val="item"/>
      </w:pPr>
      <w:r>
        <w:t>- mehrere Instruktionen gleichzeitig in den Funktionseinheiten</w:t>
      </w:r>
    </w:p>
    <w:p w:rsidR="00140384" w:rsidRDefault="00140384">
      <w:r>
        <w:t>• Probleme ILP</w:t>
      </w:r>
    </w:p>
    <w:p w:rsidR="00140384" w:rsidRDefault="00140384">
      <w:pPr>
        <w:pStyle w:val="firstitem"/>
      </w:pPr>
      <w:r>
        <w:t>- echte Abhängigkeiten</w:t>
      </w:r>
    </w:p>
    <w:p w:rsidR="00140384" w:rsidRDefault="00140384">
      <w:pPr>
        <w:pStyle w:val="item"/>
      </w:pPr>
      <w:r>
        <w:t>- Speicherzugriff dauert O(10</w:t>
      </w:r>
      <w:r>
        <w:rPr>
          <w:vertAlign w:val="superscript"/>
        </w:rPr>
        <w:t>2</w:t>
      </w:r>
      <w:r>
        <w:t>) Zyklen</w:t>
      </w:r>
    </w:p>
    <w:p w:rsidR="00140384" w:rsidRDefault="00140384">
      <w:pPr>
        <w:pStyle w:val="item"/>
      </w:pPr>
      <w:r>
        <w:t xml:space="preserve">- alle anderen Instruktionen warten auf die blockierte </w:t>
      </w:r>
    </w:p>
    <w:p w:rsidR="00140384" w:rsidRDefault="00140384">
      <w:pPr>
        <w:pStyle w:val="item"/>
      </w:pPr>
      <w:r>
        <w:t>- möglichst viele Instruktionen zur Auswahl?</w:t>
      </w:r>
    </w:p>
    <w:p w:rsidR="00140384" w:rsidRDefault="00140384">
      <w:r>
        <w:t>• Thread im Sinne von SMT</w:t>
      </w:r>
    </w:p>
    <w:p w:rsidR="00140384" w:rsidRDefault="00140384">
      <w:pPr>
        <w:pStyle w:val="firstitem"/>
      </w:pPr>
      <w:r>
        <w:t>- Instruktionssequnz</w:t>
      </w:r>
    </w:p>
    <w:p w:rsidR="00140384" w:rsidRDefault="00140384">
      <w:pPr>
        <w:pStyle w:val="item"/>
      </w:pPr>
      <w:r>
        <w:t>- geordnet, d.h. Abhängigkeiten, Hazards etc.</w:t>
      </w:r>
    </w:p>
    <w:p w:rsidR="00140384" w:rsidRDefault="00140384">
      <w:pPr>
        <w:pStyle w:val="item"/>
      </w:pPr>
      <w:r>
        <w:t>- Betriebssystemkonzept thread hat Attribute</w:t>
      </w:r>
    </w:p>
    <w:p w:rsidR="00140384" w:rsidRDefault="00140384">
      <w:r>
        <w:br w:type="page"/>
        <w:t>• Thread Level Parallelism (Hyperthreading)</w:t>
      </w:r>
    </w:p>
    <w:p w:rsidR="00140384" w:rsidRDefault="00140384">
      <w:pPr>
        <w:pStyle w:val="firstitem"/>
      </w:pPr>
      <w:r>
        <w:t>- n Threads (n=2 bei Intel Nehalem)</w:t>
      </w:r>
    </w:p>
    <w:p w:rsidR="00140384" w:rsidRDefault="00140384">
      <w:pPr>
        <w:pStyle w:val="item"/>
      </w:pPr>
      <w:r>
        <w:t>- Instruktionspool zur Auswahl vergrößern</w:t>
      </w:r>
    </w:p>
    <w:p w:rsidR="00140384" w:rsidRDefault="00140384">
      <w:pPr>
        <w:pStyle w:val="item"/>
      </w:pPr>
      <w:r>
        <w:t>- Abhängigkeiten zwischen Threads 'seltener'</w:t>
      </w:r>
    </w:p>
    <w:p w:rsidR="00140384" w:rsidRDefault="00140384">
      <w:r>
        <w:t>• Granularität des Multithreading</w:t>
      </w:r>
    </w:p>
    <w:p w:rsidR="00140384" w:rsidRDefault="00140384">
      <w:pPr>
        <w:pStyle w:val="firstitem"/>
      </w:pPr>
      <w:r>
        <w:t>- coarse grain: Thread-Wechsel nur bei Cache-Miss</w:t>
      </w:r>
    </w:p>
    <w:p w:rsidR="00140384" w:rsidRDefault="00140384">
      <w:pPr>
        <w:pStyle w:val="item"/>
      </w:pPr>
      <w:r>
        <w:t xml:space="preserve">- fine grain: reihum bei jeder Instruktion </w:t>
      </w:r>
    </w:p>
    <w:p w:rsidR="00140384" w:rsidRDefault="00140384">
      <w:pPr>
        <w:pStyle w:val="item"/>
      </w:pPr>
      <w:r>
        <w:t>- simultaneous: multiple-issue Prozessoren</w:t>
      </w:r>
    </w:p>
    <w:p w:rsidR="00140384" w:rsidRDefault="00F06812">
      <w:r>
        <w:rPr>
          <w:noProof/>
          <w:lang w:val="de-DE"/>
        </w:rPr>
        <w:drawing>
          <wp:anchor distT="0" distB="0" distL="114300" distR="114300" simplePos="0" relativeHeight="251688448" behindDoc="0" locked="0" layoutInCell="1" allowOverlap="1">
            <wp:simplePos x="0" y="0"/>
            <wp:positionH relativeFrom="column">
              <wp:posOffset>2447925</wp:posOffset>
            </wp:positionH>
            <wp:positionV relativeFrom="paragraph">
              <wp:posOffset>102235</wp:posOffset>
            </wp:positionV>
            <wp:extent cx="5369560" cy="3603625"/>
            <wp:effectExtent l="25400" t="0" r="0" b="0"/>
            <wp:wrapSquare wrapText="bothSides"/>
            <wp:docPr id="963" name="Bild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ve:AlternateContent>
                    <ve:Choice xmlns:ma="http://schemas.microsoft.com/office/mac/drawingml/2008/main" Requires="ma">
                      <pic:blipFill>
                        <a:blip r:embed="rId77"/>
                        <a:srcRect/>
                        <a:stretch>
                          <a:fillRect/>
                        </a:stretch>
                      </pic:blipFill>
                    </ve:Choice>
                    <ve:Fallback>
                      <pic:blipFill>
                        <a:blip r:embed="rId78"/>
                        <a:srcRect/>
                        <a:stretch>
                          <a:fillRect/>
                        </a:stretch>
                      </pic:blipFill>
                    </ve:Fallback>
                  </ve:AlternateContent>
                  <pic:spPr bwMode="auto">
                    <a:xfrm>
                      <a:off x="0" y="0"/>
                      <a:ext cx="5369560" cy="3603625"/>
                    </a:xfrm>
                    <a:prstGeom prst="rect">
                      <a:avLst/>
                    </a:prstGeom>
                    <a:noFill/>
                    <a:ln w="9525">
                      <a:noFill/>
                      <a:miter lim="800000"/>
                      <a:headEnd/>
                      <a:tailEnd/>
                    </a:ln>
                  </pic:spPr>
                </pic:pic>
              </a:graphicData>
            </a:graphic>
          </wp:anchor>
        </w:drawing>
      </w:r>
      <w:r w:rsidR="00140384">
        <w:rPr>
          <w:noProof/>
        </w:rPr>
        <w:pict>
          <v:shape id="_x0000_s1963" type="#_x0000_t202" style="position:absolute;margin-left:331pt;margin-top:294.75pt;width:222.9pt;height:22.2pt;z-index:251676160;mso-wrap-edited:f;mso-position-horizontal-relative:text;mso-position-vertical-relative:text" wrapcoords="0 0 21600 0 21600 21600 0 21600 0 0" filled="f" stroked="f">
            <v:fill o:detectmouseclick="t"/>
            <v:textbox inset=".5mm,.5mm,.5mm,.5mm">
              <w:txbxContent>
                <w:p w:rsidR="00140384" w:rsidRDefault="00140384">
                  <w:pPr>
                    <w:pStyle w:val="FigureTitle"/>
                  </w:pPr>
                  <w:r>
                    <w:t>nach Patterson/Hennessey</w:t>
                  </w:r>
                </w:p>
              </w:txbxContent>
            </v:textbox>
            <w10:wrap type="tight"/>
          </v:shape>
        </w:pict>
      </w:r>
      <w:r w:rsidR="00140384">
        <w:br w:type="page"/>
      </w:r>
    </w:p>
    <w:p w:rsidR="00140384" w:rsidRDefault="00140384">
      <w:r>
        <w:t>• Front End</w:t>
      </w:r>
    </w:p>
    <w:p w:rsidR="00140384" w:rsidRDefault="00140384">
      <w:pPr>
        <w:pStyle w:val="firstitem"/>
      </w:pPr>
      <w:r>
        <w:t>- holt Instuktionsblöcke von n Threads abwechselnd</w:t>
      </w:r>
    </w:p>
    <w:p w:rsidR="00140384" w:rsidRDefault="00140384">
      <w:pPr>
        <w:pStyle w:val="item"/>
      </w:pPr>
      <w:r>
        <w:t>- Dispatch wählt Instruktion aus beiden Pools</w:t>
      </w:r>
    </w:p>
    <w:p w:rsidR="00140384" w:rsidRDefault="00140384">
      <w:pPr>
        <w:pStyle w:val="item"/>
      </w:pPr>
      <w:r>
        <w:t>- Functional Units unverändert</w:t>
      </w:r>
    </w:p>
    <w:p w:rsidR="00140384" w:rsidRDefault="00140384">
      <w:pPr>
        <w:pStyle w:val="item"/>
      </w:pPr>
      <w:r>
        <w:t>- Reservation stations müssen Thread-Kontext kennen</w:t>
      </w:r>
    </w:p>
    <w:p w:rsidR="00140384" w:rsidRDefault="00140384">
      <w:r>
        <w:t>• Retirement Unit</w:t>
      </w:r>
    </w:p>
    <w:p w:rsidR="00140384" w:rsidRDefault="00140384">
      <w:pPr>
        <w:pStyle w:val="firstitem"/>
      </w:pPr>
      <w:r>
        <w:t>- ordnet Ergebnisse Registern zu</w:t>
      </w:r>
    </w:p>
    <w:p w:rsidR="00140384" w:rsidRDefault="00140384">
      <w:pPr>
        <w:pStyle w:val="item"/>
      </w:pPr>
      <w:r>
        <w:t>- Registersatz zweifach</w:t>
      </w:r>
    </w:p>
    <w:p w:rsidR="00140384" w:rsidRDefault="00140384">
      <w:r>
        <w:t>• Cache SMT-unaware</w:t>
      </w:r>
    </w:p>
    <w:p w:rsidR="00140384" w:rsidRDefault="00140384">
      <w:pPr>
        <w:pStyle w:val="firstitem"/>
      </w:pPr>
      <w:r>
        <w:t>- Unterschiedliche Speicher-Zugriffsmuster</w:t>
      </w:r>
    </w:p>
    <w:p w:rsidR="00140384" w:rsidRDefault="00140384">
      <w:pPr>
        <w:pStyle w:val="item"/>
      </w:pPr>
      <w:r>
        <w:t>- Thrashing möglich</w:t>
      </w:r>
    </w:p>
    <w:p w:rsidR="00140384" w:rsidRDefault="00140384">
      <w:r>
        <w:t>• Threads mit gemeinsamen Adressraum</w:t>
      </w:r>
    </w:p>
    <w:p w:rsidR="00140384" w:rsidRDefault="00140384">
      <w:pPr>
        <w:pStyle w:val="firstitem"/>
      </w:pPr>
      <w:r>
        <w:rPr>
          <w:noProof/>
        </w:rPr>
        <w:pict>
          <v:rect id="_x0000_s2007" style="position:absolute;left:0;text-align:left;margin-left:511.3pt;margin-top:-47pt;width:114pt;height:12pt;z-index:251700736;visibility:visible" fillcolor="#bbe0e3">
            <v:stroke joinstyle="round"/>
            <v:textbox style="mso-rotate-with-shape:t">
              <w:txbxContent>
                <w:p w:rsidR="00140384" w:rsidRDefault="00140384">
                  <w:pPr>
                    <w:widowControl w:val="0"/>
                    <w:autoSpaceDE w:val="0"/>
                    <w:autoSpaceDN w:val="0"/>
                    <w:adjustRightInd w:val="0"/>
                    <w:rPr>
                      <w:color w:val="000000"/>
                      <w:lang w:val="de-DE"/>
                    </w:rPr>
                  </w:pPr>
                </w:p>
              </w:txbxContent>
            </v:textbox>
          </v:rect>
        </w:pict>
      </w:r>
      <w:r>
        <w:rPr>
          <w:noProof/>
        </w:rPr>
        <w:pict>
          <v:rect id="_x0000_s2006" style="position:absolute;left:0;text-align:left;margin-left:511.3pt;margin-top:-35pt;width:114pt;height:30pt;z-index:251699712;visibility:visible" fillcolor="#bbe0e3">
            <v:stroke joinstyle="round"/>
            <v:textbox style="mso-rotate-with-shape:t">
              <w:txbxContent>
                <w:p w:rsidR="00140384" w:rsidRDefault="00140384">
                  <w:pPr>
                    <w:widowControl w:val="0"/>
                    <w:autoSpaceDE w:val="0"/>
                    <w:autoSpaceDN w:val="0"/>
                    <w:adjustRightInd w:val="0"/>
                    <w:jc w:val="center"/>
                    <w:rPr>
                      <w:rFonts w:ascii="Helvetica" w:hAnsi="Helvetica"/>
                      <w:color w:val="000000"/>
                      <w:sz w:val="32"/>
                      <w:lang w:val="de-DE"/>
                    </w:rPr>
                  </w:pPr>
                  <w:r>
                    <w:rPr>
                      <w:rFonts w:ascii="Helvetica" w:hAnsi="Helvetica"/>
                      <w:color w:val="000000"/>
                      <w:sz w:val="32"/>
                      <w:lang w:val="de-DE"/>
                    </w:rPr>
                    <w:t>L/S</w:t>
                  </w:r>
                </w:p>
              </w:txbxContent>
            </v:textbox>
          </v:rect>
        </w:pict>
      </w:r>
      <w:r>
        <w:rPr>
          <w:noProof/>
        </w:rPr>
        <w:pict>
          <v:rect id="Rechteck 26" o:spid="_x0000_s2005" style="position:absolute;left:0;text-align:left;margin-left:583.3pt;margin-top:-149pt;width:42pt;height:96pt;z-index:251698688;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" fillcolor="#9c9cdf">
            <v:stroke joinstyle="round"/>
            <v:textbox style="mso-rotate-with-shape:t">
              <w:txbxContent>
                <w:p w:rsidR="00140384" w:rsidRDefault="00140384">
                  <w:pPr>
                    <w:widowControl w:val="0"/>
                    <w:autoSpaceDE w:val="0"/>
                    <w:autoSpaceDN w:val="0"/>
                    <w:adjustRightInd w:val="0"/>
                    <w:rPr>
                      <w:color w:val="000000"/>
                      <w:lang w:val="de-DE"/>
                    </w:rPr>
                  </w:pPr>
                  <w:r>
                    <w:rPr>
                      <w:color w:val="000000"/>
                      <w:lang w:val="de-DE"/>
                    </w:rPr>
                    <w:t>T2</w:t>
                  </w:r>
                </w:p>
              </w:txbxContent>
            </v:textbox>
          </v:rect>
        </w:pict>
      </w:r>
      <w:r>
        <w:rPr>
          <w:noProof/>
        </w:rPr>
        <w:pict>
          <v:rect id="_x0000_s2004" style="position:absolute;left:0;text-align:left;margin-left:511.3pt;margin-top:-149pt;width:42pt;height:96pt;z-index:251697664;visibility:visible" fillcolor="#cfc">
            <v:stroke joinstyle="round"/>
            <v:textbox style="mso-rotate-with-shape:t">
              <w:txbxContent>
                <w:p w:rsidR="00140384" w:rsidRDefault="00140384">
                  <w:pPr>
                    <w:widowControl w:val="0"/>
                    <w:autoSpaceDE w:val="0"/>
                    <w:autoSpaceDN w:val="0"/>
                    <w:adjustRightInd w:val="0"/>
                    <w:rPr>
                      <w:color w:val="000000"/>
                      <w:lang w:val="de-DE"/>
                    </w:rPr>
                  </w:pPr>
                  <w:r>
                    <w:rPr>
                      <w:color w:val="000000"/>
                      <w:lang w:val="de-DE"/>
                    </w:rPr>
                    <w:t>T1</w:t>
                  </w:r>
                </w:p>
              </w:txbxContent>
            </v:textbox>
          </v:rect>
        </w:pict>
      </w:r>
      <w:r>
        <w:rPr>
          <w:noProof/>
        </w:rPr>
        <w:pict>
          <v:rect id="_x0000_s2019" style="position:absolute;left:0;text-align:left;margin-left:715.3pt;margin-top:73pt;width:42pt;height:78pt;z-index:251713024;visibility:visible" fillcolor="#fc6">
            <v:stroke joinstyle="round"/>
            <v:textbox style="mso-rotate-with-shape:t">
              <w:txbxContent>
                <w:p w:rsidR="00140384" w:rsidRDefault="00140384">
                  <w:pPr>
                    <w:widowControl w:val="0"/>
                    <w:autoSpaceDE w:val="0"/>
                    <w:autoSpaceDN w:val="0"/>
                    <w:adjustRightInd w:val="0"/>
                    <w:rPr>
                      <w:color w:val="000000"/>
                      <w:lang w:val="de-DE"/>
                    </w:rPr>
                  </w:pPr>
                </w:p>
              </w:txbxContent>
            </v:textbox>
          </v:rect>
        </w:pict>
      </w:r>
      <w:r>
        <w:rPr>
          <w:noProof/>
        </w:rPr>
        <w:pict>
          <v:rect id="_x0000_s2018" style="position:absolute;left:0;text-align:left;margin-left:667.3pt;margin-top:73pt;width:42pt;height:78pt;z-index:251712000;visibility:visible" fillcolor="#ff6">
            <v:stroke joinstyle="round"/>
            <v:textbox style="mso-rotate-with-shape:t">
              <w:txbxContent>
                <w:p w:rsidR="00140384" w:rsidRDefault="00140384">
                  <w:pPr>
                    <w:widowControl w:val="0"/>
                    <w:autoSpaceDE w:val="0"/>
                    <w:autoSpaceDN w:val="0"/>
                    <w:adjustRightInd w:val="0"/>
                    <w:rPr>
                      <w:color w:val="000000"/>
                      <w:lang w:val="de-DE"/>
                    </w:rPr>
                  </w:pPr>
                </w:p>
              </w:txbxContent>
            </v:textbox>
          </v:rect>
        </w:pict>
      </w:r>
      <w:r>
        <w:rPr>
          <w:noProof/>
        </w:rPr>
        <w:pict>
          <v:rect id="_x0000_s2017" style="position:absolute;left:0;text-align:left;margin-left:565.3pt;margin-top:73pt;width:42pt;height:78pt;z-index:251710976;visibility:visible" fillcolor="#9c9cdf">
            <v:stroke joinstyle="round"/>
            <v:textbox style="mso-rotate-with-shape:t">
              <w:txbxContent>
                <w:p w:rsidR="00140384" w:rsidRDefault="00140384">
                  <w:pPr>
                    <w:widowControl w:val="0"/>
                    <w:autoSpaceDE w:val="0"/>
                    <w:autoSpaceDN w:val="0"/>
                    <w:adjustRightInd w:val="0"/>
                    <w:rPr>
                      <w:color w:val="000000"/>
                      <w:lang w:val="de-DE"/>
                    </w:rPr>
                  </w:pPr>
                </w:p>
              </w:txbxContent>
            </v:textbox>
          </v:rect>
        </w:pict>
      </w:r>
      <w:r>
        <w:rPr>
          <w:noProof/>
        </w:rPr>
        <w:pict>
          <v:rect id="_x0000_s2016" style="position:absolute;left:0;text-align:left;margin-left:649.3pt;margin-top:1pt;width:114pt;height:30pt;z-index:251709952;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" fillcolor="#bfbfbf">
            <v:stroke joinstyle="round"/>
            <v:textbox style="mso-rotate-with-shape:t">
              <w:txbxContent>
                <w:p w:rsidR="00140384" w:rsidRDefault="00140384">
                  <w:pPr>
                    <w:widowControl w:val="0"/>
                    <w:autoSpaceDE w:val="0"/>
                    <w:autoSpaceDN w:val="0"/>
                    <w:adjustRightInd w:val="0"/>
                    <w:jc w:val="center"/>
                    <w:rPr>
                      <w:rFonts w:ascii="Helvetica" w:hAnsi="Helvetica"/>
                      <w:color w:val="000000"/>
                      <w:sz w:val="32"/>
                      <w:lang w:val="de-DE"/>
                    </w:rPr>
                  </w:pPr>
                  <w:r>
                    <w:rPr>
                      <w:rFonts w:ascii="Helvetica" w:hAnsi="Helvetica"/>
                      <w:color w:val="000000"/>
                      <w:sz w:val="32"/>
                      <w:lang w:val="de-DE"/>
                    </w:rPr>
                    <w:t>Cache</w:t>
                  </w:r>
                </w:p>
              </w:txbxContent>
            </v:textbox>
          </v:rect>
        </w:pict>
      </w:r>
      <w:r>
        <w:rPr>
          <w:noProof/>
        </w:rPr>
        <w:pict>
          <v:rect id="_x0000_s2015" style="position:absolute;left:0;text-align:left;margin-left:649.3pt;margin-top:-47pt;width:114pt;height:12pt;z-index:251708928;visibility:visible" fillcolor="#bbe0e3">
            <v:stroke joinstyle="round"/>
            <v:textbox style="mso-rotate-with-shape:t">
              <w:txbxContent>
                <w:p w:rsidR="00140384" w:rsidRDefault="00140384">
                  <w:pPr>
                    <w:widowControl w:val="0"/>
                    <w:autoSpaceDE w:val="0"/>
                    <w:autoSpaceDN w:val="0"/>
                    <w:adjustRightInd w:val="0"/>
                    <w:rPr>
                      <w:color w:val="000000"/>
                      <w:lang w:val="de-DE"/>
                    </w:rPr>
                  </w:pPr>
                </w:p>
              </w:txbxContent>
            </v:textbox>
          </v:rect>
        </w:pict>
      </w:r>
      <w:r>
        <w:rPr>
          <w:noProof/>
        </w:rPr>
        <w:pict>
          <v:rect id="_x0000_s2014" style="position:absolute;left:0;text-align:left;margin-left:649.3pt;margin-top:-35pt;width:114pt;height:30pt;z-index:251707904;visibility:visible" fillcolor="#bbe0e3">
            <v:stroke joinstyle="round"/>
            <v:textbox style="mso-rotate-with-shape:t">
              <w:txbxContent>
                <w:p w:rsidR="00140384" w:rsidRDefault="00140384">
                  <w:pPr>
                    <w:widowControl w:val="0"/>
                    <w:autoSpaceDE w:val="0"/>
                    <w:autoSpaceDN w:val="0"/>
                    <w:adjustRightInd w:val="0"/>
                    <w:jc w:val="center"/>
                    <w:rPr>
                      <w:rFonts w:ascii="Helvetica" w:hAnsi="Helvetica"/>
                      <w:color w:val="000000"/>
                      <w:sz w:val="32"/>
                      <w:lang w:val="de-DE"/>
                    </w:rPr>
                  </w:pPr>
                  <w:r>
                    <w:rPr>
                      <w:rFonts w:ascii="Helvetica" w:hAnsi="Helvetica"/>
                      <w:color w:val="000000"/>
                      <w:sz w:val="32"/>
                      <w:lang w:val="de-DE"/>
                    </w:rPr>
                    <w:t>L/S</w:t>
                  </w:r>
                </w:p>
              </w:txbxContent>
            </v:textbox>
          </v:rect>
        </w:pict>
      </w:r>
      <w:r>
        <w:rPr>
          <w:noProof/>
        </w:rPr>
        <w:pict>
          <v:rect id="Rechteck 36" o:spid="_x0000_s2013" style="position:absolute;left:0;text-align:left;margin-left:721.3pt;margin-top:-149pt;width:42pt;height:96pt;z-index:251706880;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" fillcolor="#fc6">
            <v:stroke joinstyle="round"/>
            <v:textbox style="mso-rotate-with-shape:t">
              <w:txbxContent>
                <w:p w:rsidR="00140384" w:rsidRDefault="00140384">
                  <w:pPr>
                    <w:widowControl w:val="0"/>
                    <w:autoSpaceDE w:val="0"/>
                    <w:autoSpaceDN w:val="0"/>
                    <w:adjustRightInd w:val="0"/>
                    <w:rPr>
                      <w:color w:val="000000"/>
                      <w:lang w:val="de-DE"/>
                    </w:rPr>
                  </w:pPr>
                  <w:r>
                    <w:rPr>
                      <w:color w:val="000000"/>
                      <w:lang w:val="de-DE"/>
                    </w:rPr>
                    <w:t>T4</w:t>
                  </w:r>
                </w:p>
              </w:txbxContent>
            </v:textbox>
          </v:rect>
        </w:pict>
      </w:r>
      <w:r>
        <w:rPr>
          <w:noProof/>
        </w:rPr>
        <w:pict>
          <v:rect id="_x0000_s2012" style="position:absolute;left:0;text-align:left;margin-left:649.3pt;margin-top:-149pt;width:42pt;height:96pt;z-index:251705856;visibility:visible" fillcolor="#ff6">
            <v:stroke joinstyle="round"/>
            <v:textbox style="mso-rotate-with-shape:t">
              <w:txbxContent>
                <w:p w:rsidR="00140384" w:rsidRDefault="00140384">
                  <w:pPr>
                    <w:widowControl w:val="0"/>
                    <w:autoSpaceDE w:val="0"/>
                    <w:autoSpaceDN w:val="0"/>
                    <w:adjustRightInd w:val="0"/>
                    <w:rPr>
                      <w:color w:val="000000"/>
                      <w:lang w:val="de-DE"/>
                    </w:rPr>
                  </w:pPr>
                  <w:r>
                    <w:rPr>
                      <w:color w:val="000000"/>
                      <w:lang w:val="de-DE"/>
                    </w:rPr>
                    <w:t>T3</w:t>
                  </w:r>
                </w:p>
              </w:txbxContent>
            </v:textbox>
          </v:rect>
        </w:pict>
      </w:r>
      <w:r>
        <w:rPr>
          <w:noProof/>
        </w:rPr>
        <w:pict>
          <v:rect id="_x0000_s2011" style="position:absolute;left:0;text-align:left;margin-left:517.3pt;margin-top:73pt;width:42pt;height:78pt;z-index:251704832;visibility:visible" fillcolor="#cfc">
            <v:stroke joinstyle="round"/>
            <v:textbox style="mso-rotate-with-shape:t">
              <w:txbxContent>
                <w:p w:rsidR="00140384" w:rsidRDefault="00140384">
                  <w:pPr>
                    <w:widowControl w:val="0"/>
                    <w:autoSpaceDE w:val="0"/>
                    <w:autoSpaceDN w:val="0"/>
                    <w:adjustRightInd w:val="0"/>
                    <w:rPr>
                      <w:color w:val="000000"/>
                      <w:lang w:val="de-DE"/>
                    </w:rPr>
                  </w:pPr>
                </w:p>
              </w:txbxContent>
            </v:textbox>
          </v:rect>
        </w:pict>
      </w:r>
      <w:r>
        <w:rPr>
          <w:noProof/>
        </w:rPr>
        <w:pict>
          <v:rect id="_x0000_s2010" style="position:absolute;left:0;text-align:left;margin-left:511.3pt;margin-top:67pt;width:252pt;height:90pt;z-index:251703808;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" fillcolor="#bfbfbf">
            <v:stroke joinstyle="round"/>
            <v:textbox style="mso-rotate-with-shape:t">
              <w:txbxContent>
                <w:p w:rsidR="00140384" w:rsidRDefault="00140384">
                  <w:pPr>
                    <w:widowControl w:val="0"/>
                    <w:autoSpaceDE w:val="0"/>
                    <w:autoSpaceDN w:val="0"/>
                    <w:adjustRightInd w:val="0"/>
                    <w:jc w:val="center"/>
                    <w:rPr>
                      <w:rFonts w:ascii="Helvetica" w:hAnsi="Helvetica"/>
                      <w:color w:val="000000"/>
                      <w:sz w:val="32"/>
                      <w:lang w:val="de-DE"/>
                    </w:rPr>
                  </w:pPr>
                  <w:r>
                    <w:rPr>
                      <w:rFonts w:ascii="Helvetica" w:hAnsi="Helvetica"/>
                      <w:color w:val="000000"/>
                      <w:sz w:val="32"/>
                      <w:lang w:val="de-DE"/>
                    </w:rPr>
                    <w:t>RAM</w:t>
                  </w:r>
                </w:p>
              </w:txbxContent>
            </v:textbox>
          </v:rect>
        </w:pict>
      </w:r>
      <w:r>
        <w:rPr>
          <w:noProof/>
        </w:rPr>
        <w:pict>
          <v:rect id="_x0000_s2009" style="position:absolute;left:0;text-align:left;margin-left:511.3pt;margin-top:37pt;width:252pt;height:24pt;z-index:251702784;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" fillcolor="#bfbfbf">
            <v:stroke joinstyle="round"/>
            <v:textbox style="mso-rotate-with-shape:t">
              <w:txbxContent>
                <w:p w:rsidR="00140384" w:rsidRDefault="00140384">
                  <w:pPr>
                    <w:widowControl w:val="0"/>
                    <w:autoSpaceDE w:val="0"/>
                    <w:autoSpaceDN w:val="0"/>
                    <w:adjustRightInd w:val="0"/>
                    <w:spacing w:before="60"/>
                    <w:jc w:val="center"/>
                    <w:rPr>
                      <w:rFonts w:ascii="Helvetica" w:hAnsi="Helvetica"/>
                      <w:color w:val="000000"/>
                      <w:sz w:val="32"/>
                      <w:lang w:val="de-DE"/>
                    </w:rPr>
                  </w:pPr>
                  <w:r>
                    <w:rPr>
                      <w:rFonts w:ascii="Helvetica" w:hAnsi="Helvetica"/>
                      <w:color w:val="000000"/>
                      <w:sz w:val="32"/>
                      <w:lang w:val="de-DE"/>
                    </w:rPr>
                    <w:t>Bus</w:t>
                  </w:r>
                </w:p>
              </w:txbxContent>
            </v:textbox>
          </v:rect>
        </w:pict>
      </w:r>
      <w:r>
        <w:rPr>
          <w:noProof/>
        </w:rPr>
        <w:pict>
          <v:rect id="_x0000_s2008" style="position:absolute;left:0;text-align:left;margin-left:511.3pt;margin-top:1pt;width:114pt;height:30pt;z-index:251701760;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" fillcolor="#bfbfbf">
            <v:stroke joinstyle="round"/>
            <v:textbox style="mso-rotate-with-shape:t">
              <w:txbxContent>
                <w:p w:rsidR="00140384" w:rsidRDefault="00140384">
                  <w:pPr>
                    <w:widowControl w:val="0"/>
                    <w:autoSpaceDE w:val="0"/>
                    <w:autoSpaceDN w:val="0"/>
                    <w:adjustRightInd w:val="0"/>
                    <w:jc w:val="center"/>
                    <w:rPr>
                      <w:rFonts w:ascii="Helvetica" w:hAnsi="Helvetica"/>
                      <w:color w:val="000000"/>
                      <w:sz w:val="32"/>
                      <w:lang w:val="de-DE"/>
                    </w:rPr>
                  </w:pPr>
                  <w:r>
                    <w:rPr>
                      <w:rFonts w:ascii="Helvetica" w:hAnsi="Helvetica"/>
                      <w:color w:val="000000"/>
                      <w:sz w:val="32"/>
                      <w:lang w:val="de-DE"/>
                    </w:rPr>
                    <w:t>Cache</w:t>
                  </w:r>
                </w:p>
              </w:txbxContent>
            </v:textbox>
          </v:rect>
        </w:pict>
      </w:r>
      <w:r>
        <w:t>- konkurrierender Zugriff</w:t>
      </w:r>
    </w:p>
    <w:p w:rsidR="00140384" w:rsidRDefault="00140384">
      <w:pPr>
        <w:pStyle w:val="item"/>
      </w:pPr>
      <w:r>
        <w:t>- Synchronisation?</w:t>
      </w:r>
    </w:p>
    <w:p w:rsidR="00140384" w:rsidRDefault="00140384">
      <w:pPr>
        <w:pStyle w:val="berschrift1"/>
      </w:pPr>
    </w:p>
    <w:p w:rsidR="00140384" w:rsidRDefault="00140384">
      <w:pPr>
        <w:pStyle w:val="berschrift3"/>
      </w:pPr>
      <w:r>
        <w:br w:type="page"/>
        <w:t>1.2.2 Symmetric Multiprocessing SMP</w:t>
      </w:r>
    </w:p>
    <w:p w:rsidR="00140384" w:rsidRDefault="00140384">
      <w:r>
        <w:t>• Mehrere Cores in einem Chip</w:t>
      </w:r>
    </w:p>
    <w:p w:rsidR="00140384" w:rsidRDefault="00140384">
      <w:pPr>
        <w:pStyle w:val="firstitem"/>
      </w:pPr>
      <w:r>
        <w:t>- 2, 3, 4, 6, 8 …</w:t>
      </w:r>
    </w:p>
    <w:p w:rsidR="00140384" w:rsidRDefault="00140384">
      <w:pPr>
        <w:pStyle w:val="item"/>
      </w:pPr>
      <w:r>
        <w:t>- Multicore: 2-12</w:t>
      </w:r>
    </w:p>
    <w:p w:rsidR="00140384" w:rsidRDefault="00140384">
      <w:pPr>
        <w:pStyle w:val="item"/>
      </w:pPr>
      <w:r>
        <w:t>- Manycore: 80 ...</w:t>
      </w:r>
    </w:p>
    <w:p w:rsidR="00140384" w:rsidRDefault="00140384">
      <w:r>
        <w:t>• Typische Prozessoren</w:t>
      </w:r>
    </w:p>
    <w:p w:rsidR="00140384" w:rsidRDefault="00140384">
      <w:pPr>
        <w:pStyle w:val="firstitem"/>
      </w:pPr>
      <w:r>
        <w:rPr>
          <w:noProof/>
        </w:rPr>
        <w:pict>
          <v:rect id="_x0000_s1995" style="position:absolute;left:0;text-align:left;margin-left:564pt;margin-top:61pt;width:114pt;height:30pt;z-index:251696640;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" fillcolor="#bfbfbf">
            <v:stroke joinstyle="round"/>
            <v:textbox style="mso-rotate-with-shape:t">
              <w:txbxContent>
                <w:p w:rsidR="00140384" w:rsidRDefault="00140384">
                  <w:pPr>
                    <w:widowControl w:val="0"/>
                    <w:autoSpaceDE w:val="0"/>
                    <w:autoSpaceDN w:val="0"/>
                    <w:adjustRightInd w:val="0"/>
                    <w:jc w:val="center"/>
                    <w:rPr>
                      <w:rFonts w:ascii="Helvetica" w:hAnsi="Helvetica"/>
                      <w:color w:val="000000"/>
                      <w:sz w:val="32"/>
                      <w:lang w:val="de-DE"/>
                    </w:rPr>
                  </w:pPr>
                  <w:r>
                    <w:rPr>
                      <w:rFonts w:ascii="Helvetica" w:hAnsi="Helvetica"/>
                      <w:color w:val="000000"/>
                      <w:sz w:val="32"/>
                      <w:lang w:val="de-DE"/>
                    </w:rPr>
                    <w:t>Cache</w:t>
                  </w:r>
                </w:p>
              </w:txbxContent>
            </v:textbox>
          </v:rect>
        </w:pict>
      </w:r>
      <w:r>
        <w:rPr>
          <w:noProof/>
        </w:rPr>
        <w:pict>
          <v:rect id="Rechteck 13" o:spid="_x0000_s1994" style="position:absolute;left:0;text-align:left;margin-left:600pt;margin-top:-41pt;width:42pt;height:96pt;z-index:251695616;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" fillcolor="#9c9cdf">
            <v:stroke joinstyle="round"/>
            <v:textbox style="mso-rotate-with-shape:t">
              <w:txbxContent>
                <w:p w:rsidR="00140384" w:rsidRDefault="00140384">
                  <w:pPr>
                    <w:widowControl w:val="0"/>
                    <w:autoSpaceDE w:val="0"/>
                    <w:autoSpaceDN w:val="0"/>
                    <w:adjustRightInd w:val="0"/>
                    <w:rPr>
                      <w:color w:val="000000"/>
                      <w:lang w:val="de-DE"/>
                    </w:rPr>
                  </w:pPr>
                  <w:r>
                    <w:rPr>
                      <w:color w:val="000000"/>
                      <w:lang w:val="de-DE"/>
                    </w:rPr>
                    <w:t>T2</w:t>
                  </w:r>
                </w:p>
              </w:txbxContent>
            </v:textbox>
          </v:rect>
        </w:pict>
      </w:r>
      <w:r>
        <w:rPr>
          <w:noProof/>
        </w:rPr>
        <w:pict>
          <v:rect id="Rechteck 33" o:spid="_x0000_s1992" style="position:absolute;left:0;text-align:left;margin-left:438pt;margin-top:151pt;width:132pt;height:60pt;z-index:251693568;visibility:visible" fillcolor="#cfc">
            <v:stroke joinstyle="round"/>
            <v:textbox style="mso-rotate-with-shape:t">
              <w:txbxContent>
                <w:p w:rsidR="00140384" w:rsidRDefault="00140384">
                  <w:pPr>
                    <w:widowControl w:val="0"/>
                    <w:autoSpaceDE w:val="0"/>
                    <w:autoSpaceDN w:val="0"/>
                    <w:adjustRightInd w:val="0"/>
                    <w:rPr>
                      <w:color w:val="000000"/>
                      <w:lang w:val="de-DE"/>
                    </w:rPr>
                  </w:pPr>
                </w:p>
              </w:txbxContent>
            </v:textbox>
          </v:rect>
        </w:pict>
      </w:r>
      <w:r>
        <w:rPr>
          <w:noProof/>
        </w:rPr>
        <w:pict>
          <v:rect id="_x0000_s1991" style="position:absolute;left:0;text-align:left;margin-left:426pt;margin-top:127pt;width:252pt;height:90pt;z-index:251692544;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" fillcolor="#bfbfbf">
            <v:stroke joinstyle="round"/>
            <v:textbox style="mso-rotate-with-shape:t">
              <w:txbxContent>
                <w:p w:rsidR="00140384" w:rsidRDefault="00140384">
                  <w:pPr>
                    <w:widowControl w:val="0"/>
                    <w:autoSpaceDE w:val="0"/>
                    <w:autoSpaceDN w:val="0"/>
                    <w:adjustRightInd w:val="0"/>
                    <w:spacing w:before="60"/>
                    <w:jc w:val="center"/>
                    <w:rPr>
                      <w:rFonts w:ascii="Helvetica" w:hAnsi="Helvetica"/>
                      <w:color w:val="000000"/>
                      <w:sz w:val="32"/>
                      <w:lang w:val="de-DE"/>
                    </w:rPr>
                  </w:pPr>
                  <w:r>
                    <w:rPr>
                      <w:rFonts w:ascii="Helvetica" w:hAnsi="Helvetica"/>
                      <w:color w:val="000000"/>
                      <w:sz w:val="32"/>
                      <w:lang w:val="de-DE"/>
                    </w:rPr>
                    <w:t>RAM</w:t>
                  </w:r>
                </w:p>
              </w:txbxContent>
            </v:textbox>
          </v:rect>
        </w:pict>
      </w:r>
      <w:r>
        <w:rPr>
          <w:noProof/>
        </w:rPr>
        <w:pict>
          <v:rect id="_x0000_s1990" style="position:absolute;left:0;text-align:left;margin-left:426pt;margin-top:97pt;width:252pt;height:24pt;z-index:251691520;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" fillcolor="#bfbfbf">
            <v:stroke joinstyle="round"/>
            <v:textbox style="mso-rotate-with-shape:t">
              <w:txbxContent>
                <w:p w:rsidR="00140384" w:rsidRDefault="00140384">
                  <w:pPr>
                    <w:widowControl w:val="0"/>
                    <w:autoSpaceDE w:val="0"/>
                    <w:autoSpaceDN w:val="0"/>
                    <w:adjustRightInd w:val="0"/>
                    <w:spacing w:before="0"/>
                    <w:jc w:val="center"/>
                    <w:rPr>
                      <w:rFonts w:ascii="Helvetica" w:hAnsi="Helvetica"/>
                      <w:color w:val="000000"/>
                      <w:sz w:val="32"/>
                      <w:lang w:val="de-DE"/>
                    </w:rPr>
                  </w:pPr>
                  <w:r>
                    <w:rPr>
                      <w:rFonts w:ascii="Helvetica" w:hAnsi="Helvetica"/>
                      <w:color w:val="000000"/>
                      <w:sz w:val="32"/>
                      <w:lang w:val="de-DE"/>
                    </w:rPr>
                    <w:t>Bus</w:t>
                  </w:r>
                </w:p>
              </w:txbxContent>
            </v:textbox>
          </v:rect>
        </w:pict>
      </w:r>
      <w:r>
        <w:rPr>
          <w:noProof/>
        </w:rPr>
        <w:pict>
          <v:rect id="Rechteck 3" o:spid="_x0000_s1989" style="position:absolute;left:0;text-align:left;margin-left:426pt;margin-top:61pt;width:114pt;height:30pt;z-index:251690496;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" fillcolor="#bfbfbf">
            <v:stroke joinstyle="round"/>
            <v:textbox style="mso-rotate-with-shape:t">
              <w:txbxContent>
                <w:p w:rsidR="00140384" w:rsidRDefault="00140384">
                  <w:pPr>
                    <w:widowControl w:val="0"/>
                    <w:autoSpaceDE w:val="0"/>
                    <w:autoSpaceDN w:val="0"/>
                    <w:adjustRightInd w:val="0"/>
                    <w:jc w:val="center"/>
                    <w:rPr>
                      <w:rFonts w:ascii="Helvetica" w:hAnsi="Helvetica"/>
                      <w:color w:val="000000"/>
                      <w:sz w:val="32"/>
                      <w:lang w:val="de-DE"/>
                    </w:rPr>
                  </w:pPr>
                  <w:r>
                    <w:rPr>
                      <w:rFonts w:ascii="Helvetica" w:hAnsi="Helvetica"/>
                      <w:color w:val="000000"/>
                      <w:sz w:val="32"/>
                      <w:lang w:val="de-DE"/>
                    </w:rPr>
                    <w:t>Cache</w:t>
                  </w:r>
                </w:p>
              </w:txbxContent>
            </v:textbox>
          </v:rect>
        </w:pict>
      </w:r>
      <w:r>
        <w:rPr>
          <w:noProof/>
        </w:rPr>
        <w:pict>
          <v:rect id="Rechteck 25" o:spid="_x0000_s1988" style="position:absolute;left:0;text-align:left;margin-left:462pt;margin-top:-41pt;width:42pt;height:96pt;z-index:251689472;visibility:visible" fillcolor="#cfc">
            <v:stroke joinstyle="round"/>
            <v:textbox style="mso-rotate-with-shape:t">
              <w:txbxContent>
                <w:p w:rsidR="00140384" w:rsidRDefault="00140384">
                  <w:pPr>
                    <w:widowControl w:val="0"/>
                    <w:autoSpaceDE w:val="0"/>
                    <w:autoSpaceDN w:val="0"/>
                    <w:adjustRightInd w:val="0"/>
                    <w:rPr>
                      <w:color w:val="000000"/>
                      <w:lang w:val="de-DE"/>
                    </w:rPr>
                  </w:pPr>
                  <w:r>
                    <w:rPr>
                      <w:color w:val="000000"/>
                      <w:lang w:val="de-DE"/>
                    </w:rPr>
                    <w:t>T1</w:t>
                  </w:r>
                </w:p>
              </w:txbxContent>
            </v:textbox>
          </v:rect>
        </w:pict>
      </w:r>
      <w:r>
        <w:t>- Core Duo, Core2 Duo, i7, …</w:t>
      </w:r>
      <w:r>
        <w:rPr>
          <w:noProof/>
        </w:rPr>
        <w:t xml:space="preserve"> </w:t>
      </w:r>
    </w:p>
    <w:p w:rsidR="00140384" w:rsidRDefault="00140384">
      <w:pPr>
        <w:pStyle w:val="item"/>
      </w:pPr>
      <w:r>
        <w:t>- Athlon, Phenom</w:t>
      </w:r>
    </w:p>
    <w:p w:rsidR="00140384" w:rsidRDefault="00140384">
      <w:pPr>
        <w:pStyle w:val="item"/>
      </w:pPr>
      <w:r>
        <w:t>- ARM Cortex-A9 MPCore</w:t>
      </w:r>
    </w:p>
    <w:p w:rsidR="00140384" w:rsidRDefault="00140384">
      <w:r>
        <w:t>• Bottleneck Speicherbus</w:t>
      </w:r>
    </w:p>
    <w:p w:rsidR="00140384" w:rsidRDefault="00140384">
      <w:pPr>
        <w:pStyle w:val="firstitem"/>
      </w:pPr>
      <w:r>
        <w:t>- ein Bus vom Chip zum Speicher</w:t>
      </w:r>
    </w:p>
    <w:p w:rsidR="00140384" w:rsidRDefault="00140384">
      <w:pPr>
        <w:pStyle w:val="item"/>
      </w:pPr>
      <w:r>
        <w:rPr>
          <w:noProof/>
        </w:rPr>
        <w:pict>
          <v:rect id="Rechteck 11" o:spid="_x0000_s1993" style="position:absolute;left:0;text-align:left;margin-left:534.8pt;margin-top:-5.15pt;width:132pt;height:60pt;z-index:251694592;visibility:visible" o:gfxdata="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" fillcolor="#9c9cdf">
            <v:fill opacity="33410f"/>
            <v:stroke joinstyle="round"/>
            <v:textbox style="mso-rotate-with-shape:t">
              <w:txbxContent>
                <w:p w:rsidR="00140384" w:rsidRDefault="00140384">
                  <w:pPr>
                    <w:widowControl w:val="0"/>
                    <w:autoSpaceDE w:val="0"/>
                    <w:autoSpaceDN w:val="0"/>
                    <w:adjustRightInd w:val="0"/>
                    <w:rPr>
                      <w:color w:val="000000"/>
                      <w:lang w:val="de-DE"/>
                    </w:rPr>
                  </w:pPr>
                </w:p>
              </w:txbxContent>
            </v:textbox>
          </v:rect>
        </w:pict>
      </w:r>
      <w:r>
        <w:t>- mehrere Busse (pincount?)</w:t>
      </w:r>
    </w:p>
    <w:p w:rsidR="00140384" w:rsidRDefault="00140384">
      <w:pPr>
        <w:pStyle w:val="item"/>
      </w:pPr>
      <w:r>
        <w:t>- UMA und NUMA</w:t>
      </w:r>
    </w:p>
    <w:p w:rsidR="00140384" w:rsidRDefault="00140384">
      <w:pPr>
        <w:pStyle w:val="item"/>
      </w:pPr>
      <w:r>
        <w:t>- Caches um Problem zu entschärfen</w:t>
      </w:r>
    </w:p>
    <w:p w:rsidR="00140384" w:rsidRDefault="00140384">
      <w:pPr>
        <w:pStyle w:val="item"/>
      </w:pPr>
      <w:r>
        <w:t>- separate Datencaches pro Core</w:t>
      </w:r>
    </w:p>
    <w:p w:rsidR="00140384" w:rsidRDefault="00140384"/>
    <w:p w:rsidR="00140384" w:rsidRDefault="00140384"/>
    <w:p w:rsidR="00140384" w:rsidRDefault="00140384">
      <w:r>
        <w:br w:type="page"/>
        <w:t>• Cache</w:t>
      </w:r>
    </w:p>
    <w:p w:rsidR="00140384" w:rsidRDefault="00140384">
      <w:pPr>
        <w:pStyle w:val="firstitem"/>
      </w:pPr>
      <w:r>
        <w:t>- zwischen Pipeline und Speicher</w:t>
      </w:r>
    </w:p>
    <w:p w:rsidR="00140384" w:rsidRDefault="00140384">
      <w:pPr>
        <w:pStyle w:val="item"/>
      </w:pPr>
      <w:r>
        <w:t>- hält bereits benutzte Speicherinhalte</w:t>
      </w:r>
    </w:p>
    <w:p w:rsidR="00140384" w:rsidRDefault="00140384">
      <w:r>
        <w:t>• Beschleunigung?</w:t>
      </w:r>
    </w:p>
    <w:p w:rsidR="00140384" w:rsidRDefault="00140384">
      <w:pPr>
        <w:pStyle w:val="firstitem"/>
      </w:pPr>
      <w:r>
        <w:t xml:space="preserve">- beim </w:t>
      </w:r>
      <w:r>
        <w:rPr>
          <w:i/>
        </w:rPr>
        <w:t>ersten</w:t>
      </w:r>
      <w:r>
        <w:t xml:space="preserve"> Lesen einer Adresse Speicherwort puffern (langsam)</w:t>
      </w:r>
    </w:p>
    <w:p w:rsidR="00140384" w:rsidRDefault="00140384">
      <w:pPr>
        <w:pStyle w:val="item"/>
      </w:pPr>
      <w:r>
        <w:t>- bei weiteren Lesevorgängen von Adresse Wort sofort liefern</w:t>
      </w:r>
    </w:p>
    <w:p w:rsidR="00140384" w:rsidRDefault="00140384">
      <w:pPr>
        <w:pStyle w:val="item"/>
      </w:pPr>
      <w:r>
        <w:t>- beim Schreiben puffern und evtl. asynchron schreiben</w:t>
      </w:r>
    </w:p>
    <w:p w:rsidR="00140384" w:rsidRDefault="00140384">
      <w:r>
        <w:rPr>
          <w:noProof/>
        </w:rPr>
        <w:pict>
          <v:shape id="_x0000_s3098" type="#_x0000_t75" style="position:absolute;margin-left:458.6pt;margin-top:13.4pt;width:351.7pt;height:126.9pt;z-index:-251597312;mso-wrap-edited:f" wrapcoords="276 0 0 511 -46 894 -46 20449 184 21344 230 21344 21323 21344 21369 21344 21600 20577 21600 894 21553 511 21323 0 276 0">
            <v:imagedata r:id="rId79" r:pict="rId80" o:title=""/>
            <v:textbox style="mso-next-textbox:#_x0000_s3098"/>
            <w10:wrap type="tight"/>
          </v:shape>
          <o:OLEObject Type="Embed" ProgID="Word.Picture.8" ShapeID="_x0000_s3098" DrawAspect="Content" ObjectID="_1274978800" r:id="rId81"/>
        </w:pict>
      </w:r>
      <w:r>
        <w:t>• Blockstrukturiert (Cachelines)</w:t>
      </w:r>
    </w:p>
    <w:p w:rsidR="00140384" w:rsidRDefault="00140384">
      <w:pPr>
        <w:pStyle w:val="firstitem"/>
      </w:pPr>
      <w:r>
        <w:t>- Cache speichert größere Speicherstücke</w:t>
      </w:r>
    </w:p>
    <w:p w:rsidR="00140384" w:rsidRDefault="00140384">
      <w:pPr>
        <w:pStyle w:val="firstitem"/>
        <w:ind w:left="0" w:firstLine="0"/>
      </w:pPr>
      <w:r>
        <w:t>• Write-Through</w:t>
      </w:r>
    </w:p>
    <w:p w:rsidR="00140384" w:rsidRDefault="00140384">
      <w:pPr>
        <w:pStyle w:val="firstitem"/>
      </w:pPr>
      <w:r>
        <w:t>- Cache-Inhalt schreiben</w:t>
      </w:r>
    </w:p>
    <w:p w:rsidR="00140384" w:rsidRDefault="00140384">
      <w:pPr>
        <w:pStyle w:val="item"/>
      </w:pPr>
      <w:r>
        <w:t>- Verzögerungen durch Speicher</w:t>
      </w:r>
    </w:p>
    <w:p w:rsidR="00140384" w:rsidRDefault="00140384">
      <w:r>
        <w:t>• Write-Back</w:t>
      </w:r>
    </w:p>
    <w:p w:rsidR="00140384" w:rsidRDefault="00140384">
      <w:pPr>
        <w:pStyle w:val="firstitem"/>
      </w:pPr>
      <w:r>
        <w:t>- Modifikationen im Cache durchführen</w:t>
      </w:r>
    </w:p>
    <w:p w:rsidR="00140384" w:rsidRDefault="00140384">
      <w:pPr>
        <w:pStyle w:val="item"/>
      </w:pPr>
      <w:r>
        <w:t>- Cache-Inhalt erst beim Ersetzen der Zeile zurückschreiben</w:t>
      </w:r>
    </w:p>
    <w:p w:rsidR="00140384" w:rsidRDefault="00140384">
      <w:pPr>
        <w:pStyle w:val="item"/>
      </w:pPr>
      <w:r>
        <w:t>- Dirty-Bit markiert beschriebene Cache-Zeile</w:t>
      </w:r>
    </w:p>
    <w:p w:rsidR="00140384" w:rsidRDefault="00140384">
      <w:pPr>
        <w:pStyle w:val="item"/>
      </w:pPr>
      <w:r>
        <w:t>- Konsistenzproblem zwischen Cache &amp; Hauptspeicher</w:t>
      </w:r>
    </w:p>
    <w:p w:rsidR="00140384" w:rsidRDefault="00140384">
      <w:r>
        <w:br w:type="page"/>
        <w:t xml:space="preserve"> • Caching Multiprocessor und </w:t>
      </w:r>
      <w:r>
        <w:rPr>
          <w:color w:val="0000FF"/>
        </w:rPr>
        <w:t>M</w:t>
      </w:r>
      <w:r>
        <w:rPr>
          <w:color w:val="00FF00"/>
        </w:rPr>
        <w:t>S</w:t>
      </w:r>
      <w:r>
        <w:rPr>
          <w:color w:val="FF00FF"/>
        </w:rPr>
        <w:t>I</w:t>
      </w:r>
    </w:p>
    <w:p w:rsidR="00140384" w:rsidRDefault="00F06812">
      <w:pPr>
        <w:pStyle w:val="firstitem"/>
      </w:pPr>
      <w:r>
        <w:rPr>
          <w:noProof/>
          <w:lang w:val="de-DE"/>
        </w:rPr>
        <w:drawing>
          <wp:anchor distT="0" distB="0" distL="114300" distR="114300" simplePos="0" relativeHeight="251677184" behindDoc="0" locked="0" layoutInCell="0" allowOverlap="1">
            <wp:simplePos x="0" y="0"/>
            <wp:positionH relativeFrom="column">
              <wp:posOffset>647700</wp:posOffset>
            </wp:positionH>
            <wp:positionV relativeFrom="paragraph">
              <wp:posOffset>1717040</wp:posOffset>
            </wp:positionV>
            <wp:extent cx="7975600" cy="4241800"/>
            <wp:effectExtent l="25400" t="0" r="0" b="0"/>
            <wp:wrapTopAndBottom/>
            <wp:docPr id="946" name="Bild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ve:AlternateContent>
                    <ve:Choice xmlns:ma="http://schemas.microsoft.com/office/mac/drawingml/2008/main" Requires="ma">
                      <pic:blipFill>
                        <a:blip r:embed="rId82"/>
                        <a:srcRect/>
                        <a:stretch>
                          <a:fillRect/>
                        </a:stretch>
                      </pic:blipFill>
                    </ve:Choice>
                    <ve:Fallback>
                      <pic:blipFill>
                        <a:blip r:embed="rId83"/>
                        <a:srcRect/>
                        <a:stretch>
                          <a:fillRect/>
                        </a:stretch>
                      </pic:blipFill>
                    </ve:Fallback>
                  </ve:AlternateContent>
                  <pic:spPr bwMode="auto">
                    <a:xfrm>
                      <a:off x="0" y="0"/>
                      <a:ext cx="7975600" cy="4241800"/>
                    </a:xfrm>
                    <a:prstGeom prst="rect">
                      <a:avLst/>
                    </a:prstGeom>
                    <a:noFill/>
                    <a:ln w="9525">
                      <a:noFill/>
                      <a:miter lim="800000"/>
                      <a:headEnd/>
                      <a:tailEnd/>
                    </a:ln>
                  </pic:spPr>
                </pic:pic>
              </a:graphicData>
            </a:graphic>
          </wp:anchor>
        </w:drawing>
      </w:r>
      <w:r w:rsidR="00140384">
        <w:t xml:space="preserve">- bus snooping </w:t>
      </w:r>
    </w:p>
    <w:p w:rsidR="00140384" w:rsidRDefault="00140384">
      <w:pPr>
        <w:pStyle w:val="item"/>
      </w:pPr>
      <w:r>
        <w:t>- write-back oder write-through Strategie</w:t>
      </w:r>
    </w:p>
    <w:p w:rsidR="00140384" w:rsidRDefault="00140384">
      <w:pPr>
        <w:pStyle w:val="item"/>
        <w:rPr>
          <w:color w:val="0000FF"/>
        </w:rPr>
      </w:pPr>
      <w:r>
        <w:t xml:space="preserve">- </w:t>
      </w:r>
      <w:r>
        <w:rPr>
          <w:color w:val="00FF00"/>
        </w:rPr>
        <w:t>sharead (clean)</w:t>
      </w:r>
      <w:r>
        <w:t xml:space="preserve">, </w:t>
      </w:r>
      <w:r>
        <w:rPr>
          <w:color w:val="FF00FF"/>
        </w:rPr>
        <w:t>invalid</w:t>
      </w:r>
      <w:r>
        <w:t xml:space="preserve">, </w:t>
      </w:r>
      <w:r>
        <w:rPr>
          <w:color w:val="0000FF"/>
        </w:rPr>
        <w:t>modified (dirty)</w:t>
      </w:r>
    </w:p>
    <w:p w:rsidR="00140384" w:rsidRDefault="00140384">
      <w:pPr>
        <w:pStyle w:val="item"/>
      </w:pPr>
      <w:r>
        <w:t>- Protokoll in einem Buszyklus</w:t>
      </w:r>
    </w:p>
    <w:p w:rsidR="00140384" w:rsidRDefault="00140384"/>
    <w:p w:rsidR="00140384" w:rsidRDefault="00140384">
      <w:r>
        <w:br w:type="page"/>
        <w:t>• MESI</w:t>
      </w:r>
    </w:p>
    <w:p w:rsidR="00140384" w:rsidRDefault="00140384">
      <w:pPr>
        <w:pStyle w:val="firstitem"/>
      </w:pPr>
      <w:r>
        <w:t xml:space="preserve">- </w:t>
      </w:r>
      <w:r>
        <w:rPr>
          <w:color w:val="FF6600"/>
        </w:rPr>
        <w:t>modified</w:t>
      </w:r>
      <w:r>
        <w:t>: nur in diesem Cache, dirty</w:t>
      </w:r>
    </w:p>
    <w:p w:rsidR="00140384" w:rsidRDefault="00140384">
      <w:pPr>
        <w:pStyle w:val="item"/>
      </w:pPr>
      <w:r>
        <w:t xml:space="preserve">- </w:t>
      </w:r>
      <w:r>
        <w:rPr>
          <w:color w:val="0000FF"/>
        </w:rPr>
        <w:t>exclusive</w:t>
      </w:r>
      <w:r>
        <w:t>: zum Lesen, nicht geändert, kann shared werden</w:t>
      </w:r>
    </w:p>
    <w:p w:rsidR="00140384" w:rsidRDefault="00140384">
      <w:pPr>
        <w:pStyle w:val="item"/>
      </w:pPr>
      <w:r>
        <w:t xml:space="preserve">- </w:t>
      </w:r>
      <w:r>
        <w:rPr>
          <w:color w:val="00FF00"/>
        </w:rPr>
        <w:t>shared</w:t>
      </w:r>
      <w:r>
        <w:t>: in mehreren Caches, nicht geändert</w:t>
      </w:r>
    </w:p>
    <w:p w:rsidR="00140384" w:rsidRDefault="00F06812">
      <w:pPr>
        <w:pStyle w:val="item"/>
      </w:pPr>
      <w:r>
        <w:rPr>
          <w:noProof/>
          <w:lang w:val="de-DE"/>
        </w:rPr>
        <w:drawing>
          <wp:anchor distT="0" distB="0" distL="114300" distR="114300" simplePos="0" relativeHeight="251718144" behindDoc="1" locked="0" layoutInCell="1" allowOverlap="1">
            <wp:simplePos x="0" y="0"/>
            <wp:positionH relativeFrom="column">
              <wp:posOffset>2258695</wp:posOffset>
            </wp:positionH>
            <wp:positionV relativeFrom="paragraph">
              <wp:posOffset>250825</wp:posOffset>
            </wp:positionV>
            <wp:extent cx="5054600" cy="4635500"/>
            <wp:effectExtent l="25400" t="0" r="0" b="0"/>
            <wp:wrapTight wrapText="bothSides">
              <wp:wrapPolygon edited="0">
                <wp:start x="3148" y="0"/>
                <wp:lineTo x="2496" y="355"/>
                <wp:lineTo x="1411" y="1539"/>
                <wp:lineTo x="1520" y="3787"/>
                <wp:lineTo x="2822" y="5681"/>
                <wp:lineTo x="1303" y="6983"/>
                <wp:lineTo x="1085" y="9113"/>
                <wp:lineTo x="1411" y="9468"/>
                <wp:lineTo x="3039" y="9468"/>
                <wp:lineTo x="3039" y="13256"/>
                <wp:lineTo x="1628" y="15150"/>
                <wp:lineTo x="977" y="17043"/>
                <wp:lineTo x="0" y="18345"/>
                <wp:lineTo x="-109" y="19765"/>
                <wp:lineTo x="1628" y="20831"/>
                <wp:lineTo x="2822" y="20831"/>
                <wp:lineTo x="3582" y="21541"/>
                <wp:lineTo x="3690" y="21541"/>
                <wp:lineTo x="5970" y="21541"/>
                <wp:lineTo x="5970" y="20831"/>
                <wp:lineTo x="8466" y="20831"/>
                <wp:lineTo x="21600" y="19292"/>
                <wp:lineTo x="21600" y="18108"/>
                <wp:lineTo x="21491" y="17872"/>
                <wp:lineTo x="18127" y="14084"/>
                <wp:lineTo x="16933" y="13256"/>
                <wp:lineTo x="17041" y="11362"/>
                <wp:lineTo x="17910" y="9705"/>
                <wp:lineTo x="18018" y="9232"/>
                <wp:lineTo x="17801" y="8640"/>
                <wp:lineTo x="16933" y="7575"/>
                <wp:lineTo x="17041" y="5799"/>
                <wp:lineTo x="17041" y="5681"/>
                <wp:lineTo x="21600" y="5326"/>
                <wp:lineTo x="21600" y="3787"/>
                <wp:lineTo x="18127" y="237"/>
                <wp:lineTo x="17584" y="0"/>
                <wp:lineTo x="3148" y="0"/>
              </wp:wrapPolygon>
            </wp:wrapTight>
            <wp:docPr id="39"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ve:AlternateContent>
                    <ve:Choice xmlns:ma="http://schemas.microsoft.com/office/mac/drawingml/2008/main" Requires="ma">
                      <pic:blipFill>
                        <a:blip r:embed="rId84"/>
                        <a:srcRect/>
                        <a:stretch>
                          <a:fillRect/>
                        </a:stretch>
                      </pic:blipFill>
                    </ve:Choice>
                    <ve:Fallback>
                      <pic:blipFill>
                        <a:blip r:embed="rId85"/>
                        <a:srcRect/>
                        <a:stretch>
                          <a:fillRect/>
                        </a:stretch>
                      </pic:blipFill>
                    </ve:Fallback>
                  </ve:AlternateContent>
                  <pic:spPr bwMode="auto">
                    <a:xfrm>
                      <a:off x="0" y="0"/>
                      <a:ext cx="5054600" cy="4635500"/>
                    </a:xfrm>
                    <a:prstGeom prst="rect">
                      <a:avLst/>
                    </a:prstGeom>
                    <a:noFill/>
                    <a:ln w="9525">
                      <a:noFill/>
                      <a:miter lim="800000"/>
                      <a:headEnd/>
                      <a:tailEnd/>
                    </a:ln>
                  </pic:spPr>
                </pic:pic>
              </a:graphicData>
            </a:graphic>
          </wp:anchor>
        </w:drawing>
      </w:r>
      <w:r w:rsidR="00140384">
        <w:t xml:space="preserve"> - </w:t>
      </w:r>
      <w:r w:rsidR="00140384">
        <w:rPr>
          <w:color w:val="FF00FF"/>
        </w:rPr>
        <w:t>invalid</w:t>
      </w:r>
    </w:p>
    <w:p w:rsidR="00140384" w:rsidRDefault="00140384">
      <w:r>
        <w:t xml:space="preserve">  </w:t>
      </w:r>
      <w:r>
        <w:br w:type="page"/>
      </w:r>
    </w:p>
    <w:p w:rsidR="00140384" w:rsidRDefault="00140384">
      <w:r>
        <w:t>• UMA: Uniform Memory Access</w:t>
      </w:r>
    </w:p>
    <w:p w:rsidR="00140384" w:rsidRDefault="00F06812">
      <w:pPr>
        <w:pStyle w:val="firstitem"/>
      </w:pPr>
      <w:r>
        <w:rPr>
          <w:noProof/>
          <w:lang w:val="de-DE"/>
        </w:rPr>
        <w:drawing>
          <wp:anchor distT="0" distB="0" distL="114300" distR="114300" simplePos="0" relativeHeight="251714048" behindDoc="1" locked="0" layoutInCell="1" allowOverlap="1">
            <wp:simplePos x="0" y="0"/>
            <wp:positionH relativeFrom="column">
              <wp:posOffset>6010910</wp:posOffset>
            </wp:positionH>
            <wp:positionV relativeFrom="paragraph">
              <wp:posOffset>-106045</wp:posOffset>
            </wp:positionV>
            <wp:extent cx="3835400" cy="2781300"/>
            <wp:effectExtent l="25400" t="0" r="0" b="0"/>
            <wp:wrapTight wrapText="bothSides">
              <wp:wrapPolygon edited="0">
                <wp:start x="-143" y="0"/>
                <wp:lineTo x="-143" y="5918"/>
                <wp:lineTo x="143" y="6312"/>
                <wp:lineTo x="2146" y="6312"/>
                <wp:lineTo x="2003" y="8088"/>
                <wp:lineTo x="4577" y="9468"/>
                <wp:lineTo x="7868" y="9468"/>
                <wp:lineTo x="2575" y="11441"/>
                <wp:lineTo x="2575" y="12427"/>
                <wp:lineTo x="5293" y="12625"/>
                <wp:lineTo x="3147" y="13414"/>
                <wp:lineTo x="2432" y="14400"/>
                <wp:lineTo x="2432" y="16175"/>
                <wp:lineTo x="8011" y="18937"/>
                <wp:lineTo x="8726" y="18937"/>
                <wp:lineTo x="8726" y="21304"/>
                <wp:lineTo x="12731" y="21304"/>
                <wp:lineTo x="12874" y="21304"/>
                <wp:lineTo x="12874" y="19332"/>
                <wp:lineTo x="14019" y="18937"/>
                <wp:lineTo x="16307" y="16964"/>
                <wp:lineTo x="16164" y="15781"/>
                <wp:lineTo x="18882" y="14597"/>
                <wp:lineTo x="19454" y="12822"/>
                <wp:lineTo x="18596" y="12625"/>
                <wp:lineTo x="19311" y="11836"/>
                <wp:lineTo x="18310" y="11244"/>
                <wp:lineTo x="13589" y="9468"/>
                <wp:lineTo x="16879" y="9468"/>
                <wp:lineTo x="19597" y="8088"/>
                <wp:lineTo x="19311" y="6312"/>
                <wp:lineTo x="21314" y="6312"/>
                <wp:lineTo x="21600" y="5918"/>
                <wp:lineTo x="21600" y="0"/>
                <wp:lineTo x="-143" y="0"/>
              </wp:wrapPolygon>
            </wp:wrapTight>
            <wp:docPr id="3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ve:AlternateContent>
                    <ve:Choice xmlns:ma="http://schemas.microsoft.com/office/mac/drawingml/2008/main" Requires="ma">
                      <pic:blipFill>
                        <a:blip r:embed="rId86"/>
                        <a:srcRect/>
                        <a:stretch>
                          <a:fillRect/>
                        </a:stretch>
                      </pic:blipFill>
                    </ve:Choice>
                    <ve:Fallback>
                      <pic:blipFill>
                        <a:blip r:embed="rId87"/>
                        <a:srcRect/>
                        <a:stretch>
                          <a:fillRect/>
                        </a:stretch>
                      </pic:blipFill>
                    </ve:Fallback>
                  </ve:AlternateContent>
                  <pic:spPr bwMode="auto">
                    <a:xfrm>
                      <a:off x="0" y="0"/>
                      <a:ext cx="3835400" cy="2781300"/>
                    </a:xfrm>
                    <a:prstGeom prst="rect">
                      <a:avLst/>
                    </a:prstGeom>
                    <a:noFill/>
                    <a:ln w="9525">
                      <a:noFill/>
                      <a:miter lim="800000"/>
                      <a:headEnd/>
                      <a:tailEnd/>
                    </a:ln>
                  </pic:spPr>
                </pic:pic>
              </a:graphicData>
            </a:graphic>
          </wp:anchor>
        </w:drawing>
      </w:r>
      <w:r w:rsidR="00140384">
        <w:t>- mehrere Prozessoren, ein Speicher</w:t>
      </w:r>
    </w:p>
    <w:p w:rsidR="00140384" w:rsidRDefault="00140384">
      <w:pPr>
        <w:pStyle w:val="item"/>
      </w:pPr>
      <w:r>
        <w:t>- Zugriffszeit für alle Prozessoren gleich</w:t>
      </w:r>
    </w:p>
    <w:p w:rsidR="00140384" w:rsidRDefault="00140384">
      <w:pPr>
        <w:pStyle w:val="item"/>
      </w:pPr>
      <w:r>
        <w:t>- busbasiert</w:t>
      </w:r>
    </w:p>
    <w:p w:rsidR="00140384" w:rsidRDefault="00140384">
      <w:pPr>
        <w:pStyle w:val="item"/>
      </w:pPr>
      <w:r>
        <w:t>- Speichervermittlung</w:t>
      </w:r>
    </w:p>
    <w:p w:rsidR="00140384" w:rsidRDefault="00140384">
      <w:pPr>
        <w:pStyle w:val="item"/>
      </w:pPr>
      <w:r>
        <w:t>- Netzwerk</w:t>
      </w:r>
    </w:p>
    <w:p w:rsidR="00140384" w:rsidRDefault="00140384">
      <w:r>
        <w:t xml:space="preserve"> • Beispiel Intel Core2 Duo, Quad</w:t>
      </w:r>
    </w:p>
    <w:p w:rsidR="00140384" w:rsidRDefault="00140384">
      <w:pPr>
        <w:pStyle w:val="firstitem"/>
      </w:pPr>
      <w:r>
        <w:t>- busbasiert</w:t>
      </w:r>
    </w:p>
    <w:p w:rsidR="00140384" w:rsidRDefault="00140384">
      <w:pPr>
        <w:pStyle w:val="item"/>
      </w:pPr>
      <w:r>
        <w:t>- chipset enhält switch</w:t>
      </w:r>
    </w:p>
    <w:p w:rsidR="00140384" w:rsidRDefault="00140384">
      <w:pPr>
        <w:pStyle w:val="item"/>
      </w:pPr>
      <w:r>
        <w:t>- snoop filter für MESI</w:t>
      </w:r>
    </w:p>
    <w:p w:rsidR="00140384" w:rsidRDefault="00F06812">
      <w:r>
        <w:rPr>
          <w:noProof/>
          <w:lang w:val="de-DE"/>
        </w:rPr>
        <w:drawing>
          <wp:anchor distT="0" distB="0" distL="114300" distR="114300" simplePos="0" relativeHeight="251716096" behindDoc="1" locked="0" layoutInCell="1" allowOverlap="1">
            <wp:simplePos x="0" y="0"/>
            <wp:positionH relativeFrom="column">
              <wp:posOffset>5355590</wp:posOffset>
            </wp:positionH>
            <wp:positionV relativeFrom="paragraph">
              <wp:posOffset>362585</wp:posOffset>
            </wp:positionV>
            <wp:extent cx="3187700" cy="2159000"/>
            <wp:effectExtent l="25400" t="0" r="0" b="0"/>
            <wp:wrapTight wrapText="bothSides">
              <wp:wrapPolygon edited="0">
                <wp:start x="7745" y="0"/>
                <wp:lineTo x="7745" y="4066"/>
                <wp:lineTo x="-172" y="7369"/>
                <wp:lineTo x="-172" y="12706"/>
                <wp:lineTo x="9294" y="16264"/>
                <wp:lineTo x="8089" y="16264"/>
                <wp:lineTo x="7745" y="21346"/>
                <wp:lineTo x="13597" y="21346"/>
                <wp:lineTo x="13941" y="17280"/>
                <wp:lineTo x="13253" y="16264"/>
                <wp:lineTo x="11015" y="16264"/>
                <wp:lineTo x="21514" y="12706"/>
                <wp:lineTo x="21514" y="7369"/>
                <wp:lineTo x="13597" y="4066"/>
                <wp:lineTo x="13597" y="0"/>
                <wp:lineTo x="7745" y="0"/>
              </wp:wrapPolygon>
            </wp:wrapTight>
            <wp:docPr id="3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ve:AlternateContent>
                    <ve:Choice xmlns:ma="http://schemas.microsoft.com/office/mac/drawingml/2008/main" Requires="ma">
                      <pic:blipFill>
                        <a:blip r:embed="rId88"/>
                        <a:srcRect/>
                        <a:stretch>
                          <a:fillRect/>
                        </a:stretch>
                      </pic:blipFill>
                    </ve:Choice>
                    <ve:Fallback>
                      <pic:blipFill>
                        <a:blip r:embed="rId89"/>
                        <a:srcRect/>
                        <a:stretch>
                          <a:fillRect/>
                        </a:stretch>
                      </pic:blipFill>
                    </ve:Fallback>
                  </ve:AlternateContent>
                  <pic:spPr bwMode="auto">
                    <a:xfrm>
                      <a:off x="0" y="0"/>
                      <a:ext cx="3187700" cy="2159000"/>
                    </a:xfrm>
                    <a:prstGeom prst="rect">
                      <a:avLst/>
                    </a:prstGeom>
                    <a:noFill/>
                    <a:ln w="9525">
                      <a:noFill/>
                      <a:miter lim="800000"/>
                      <a:headEnd/>
                      <a:tailEnd/>
                    </a:ln>
                  </pic:spPr>
                </pic:pic>
              </a:graphicData>
            </a:graphic>
          </wp:anchor>
        </w:drawing>
      </w:r>
      <w:r w:rsidR="00140384">
        <w:t>• Multiport Memory (Dirmu)</w:t>
      </w:r>
    </w:p>
    <w:p w:rsidR="00140384" w:rsidRDefault="00140384">
      <w:pPr>
        <w:pStyle w:val="firstitem"/>
      </w:pPr>
      <w:r>
        <w:t>- teure Spezialhardware</w:t>
      </w:r>
    </w:p>
    <w:p w:rsidR="00140384" w:rsidRDefault="00140384">
      <w:pPr>
        <w:pStyle w:val="item"/>
      </w:pPr>
      <w:r>
        <w:t>- evtl. Speichervermittlung etc.</w:t>
      </w:r>
    </w:p>
    <w:p w:rsidR="00140384" w:rsidRDefault="00140384">
      <w:r>
        <w:br w:type="page"/>
        <w:t>• Verbindungsnetzwerk</w:t>
      </w:r>
    </w:p>
    <w:p w:rsidR="00140384" w:rsidRDefault="00140384">
      <w:pPr>
        <w:pStyle w:val="firstitem"/>
      </w:pPr>
      <w:r>
        <w:t>- Crossbar (Kreuzschienenverteiler)</w:t>
      </w:r>
    </w:p>
    <w:p w:rsidR="00140384" w:rsidRDefault="00140384">
      <w:pPr>
        <w:pStyle w:val="item"/>
      </w:pPr>
      <w:r>
        <w:t>- n</w:t>
      </w:r>
      <w:r>
        <w:rPr>
          <w:vertAlign w:val="superscript"/>
        </w:rPr>
        <w:t xml:space="preserve">2 </w:t>
      </w:r>
      <w:r>
        <w:t>Schalter, Zugriff O(1)</w:t>
      </w:r>
    </w:p>
    <w:p w:rsidR="00140384" w:rsidRDefault="00140384">
      <w:pPr>
        <w:pStyle w:val="item"/>
      </w:pPr>
      <w:r>
        <w:t>- Spezialnetze: Butterfly, Banyan, Batcher, Omega</w:t>
      </w:r>
    </w:p>
    <w:p w:rsidR="00140384" w:rsidRDefault="00140384">
      <w:pPr>
        <w:pStyle w:val="item"/>
      </w:pPr>
      <w:r>
        <w:t>- n log(n) Schalter, Zugriff O(n) - teure Spezialhardware</w:t>
      </w:r>
    </w:p>
    <w:p w:rsidR="00140384" w:rsidRDefault="00140384">
      <w:pPr>
        <w:pStyle w:val="item"/>
      </w:pPr>
      <w:r>
        <w:t>- evtl. Speichervermittlung etc.</w:t>
      </w:r>
    </w:p>
    <w:p w:rsidR="00140384" w:rsidRDefault="00F06812">
      <w:r>
        <w:rPr>
          <w:noProof/>
          <w:lang w:val="de-DE"/>
        </w:rPr>
        <w:drawing>
          <wp:anchor distT="0" distB="0" distL="114300" distR="114300" simplePos="0" relativeHeight="251717120" behindDoc="0" locked="0" layoutInCell="1" allowOverlap="1">
            <wp:simplePos x="0" y="0"/>
            <wp:positionH relativeFrom="column">
              <wp:posOffset>2125345</wp:posOffset>
            </wp:positionH>
            <wp:positionV relativeFrom="paragraph">
              <wp:posOffset>374015</wp:posOffset>
            </wp:positionV>
            <wp:extent cx="5342890" cy="2743200"/>
            <wp:effectExtent l="25400" t="0" r="0" b="0"/>
            <wp:wrapSquare wrapText="bothSides"/>
            <wp:docPr id="3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ve:AlternateContent>
                    <ve:Choice xmlns:ma="http://schemas.microsoft.com/office/mac/drawingml/2008/main" Requires="ma">
                      <pic:blipFill>
                        <a:blip r:embed="rId90"/>
                        <a:srcRect/>
                        <a:stretch>
                          <a:fillRect/>
                        </a:stretch>
                      </pic:blipFill>
                    </ve:Choice>
                    <ve:Fallback>
                      <pic:blipFill>
                        <a:blip r:embed="rId91"/>
                        <a:srcRect/>
                        <a:stretch>
                          <a:fillRect/>
                        </a:stretch>
                      </pic:blipFill>
                    </ve:Fallback>
                  </ve:AlternateContent>
                  <pic:spPr bwMode="auto">
                    <a:xfrm>
                      <a:off x="0" y="0"/>
                      <a:ext cx="5342890" cy="2743200"/>
                    </a:xfrm>
                    <a:prstGeom prst="rect">
                      <a:avLst/>
                    </a:prstGeom>
                    <a:noFill/>
                    <a:ln w="9525">
                      <a:noFill/>
                      <a:miter lim="800000"/>
                      <a:headEnd/>
                      <a:tailEnd/>
                    </a:ln>
                  </pic:spPr>
                </pic:pic>
              </a:graphicData>
            </a:graphic>
          </wp:anchor>
        </w:drawing>
      </w:r>
      <w:r w:rsidR="00140384">
        <w:br w:type="page"/>
      </w:r>
    </w:p>
    <w:p w:rsidR="00140384" w:rsidRDefault="00140384">
      <w:r>
        <w:t>• Crossbar mit Knockout</w:t>
      </w:r>
    </w:p>
    <w:p w:rsidR="00140384" w:rsidRDefault="00140384">
      <w:pPr>
        <w:pStyle w:val="firstitem"/>
      </w:pPr>
      <w:r>
        <w:t>- Arbiter entscheiden über Annahme der R/W Operation</w:t>
      </w:r>
    </w:p>
    <w:p w:rsidR="00140384" w:rsidRDefault="00140384">
      <w:pPr>
        <w:pStyle w:val="item"/>
      </w:pPr>
      <w:r>
        <w:t>- steuern Output-Fifo</w:t>
      </w:r>
    </w:p>
    <w:p w:rsidR="00140384" w:rsidRDefault="00140384">
      <w:pPr>
        <w:pStyle w:val="item"/>
      </w:pPr>
      <w:r>
        <w:t>- eventuell mehrstufig</w:t>
      </w:r>
    </w:p>
    <w:p w:rsidR="00140384" w:rsidRDefault="00F06812">
      <w:pPr>
        <w:pStyle w:val="figtab"/>
      </w:pPr>
      <w:r>
        <w:rPr>
          <w:noProof/>
          <w:sz w:val="20"/>
          <w:lang w:val="de-DE"/>
        </w:rPr>
        <w:drawing>
          <wp:inline distT="0" distB="0" distL="0" distR="0">
            <wp:extent cx="7663815" cy="3874135"/>
            <wp:effectExtent l="25400" t="0" r="6985"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ve:AlternateContent>
                    <ve:Choice xmlns:ma="http://schemas.microsoft.com/office/mac/drawingml/2008/main" Requires="ma">
                      <pic:blipFill>
                        <a:blip r:embed="rId92"/>
                        <a:srcRect/>
                        <a:stretch>
                          <a:fillRect/>
                        </a:stretch>
                      </pic:blipFill>
                    </ve:Choice>
                    <ve:Fallback>
                      <pic:blipFill>
                        <a:blip r:embed="rId93"/>
                        <a:srcRect/>
                        <a:stretch>
                          <a:fillRect/>
                        </a:stretch>
                      </pic:blipFill>
                    </ve:Fallback>
                  </ve:AlternateContent>
                  <pic:spPr bwMode="auto">
                    <a:xfrm>
                      <a:off x="0" y="0"/>
                      <a:ext cx="7663815" cy="3874135"/>
                    </a:xfrm>
                    <a:prstGeom prst="rect">
                      <a:avLst/>
                    </a:prstGeom>
                    <a:noFill/>
                    <a:ln w="9525">
                      <a:noFill/>
                      <a:miter lim="800000"/>
                      <a:headEnd/>
                      <a:tailEnd/>
                    </a:ln>
                  </pic:spPr>
                </pic:pic>
              </a:graphicData>
            </a:graphic>
          </wp:inline>
        </w:drawing>
      </w:r>
    </w:p>
    <w:p w:rsidR="00140384" w:rsidRDefault="00140384">
      <w:r>
        <w:br w:type="page"/>
        <w:t>• Selbststeuernde Vermittlungsnetzwerke</w:t>
      </w:r>
    </w:p>
    <w:p w:rsidR="00140384" w:rsidRDefault="00140384">
      <w:pPr>
        <w:pStyle w:val="firstitem"/>
      </w:pPr>
      <w:r>
        <w:t>- Banyan-Delta</w:t>
      </w:r>
    </w:p>
    <w:p w:rsidR="00140384" w:rsidRDefault="00140384">
      <w:pPr>
        <w:pStyle w:val="item"/>
      </w:pPr>
      <w:r>
        <w:t>- Puffer an Ein- und Ausgängen</w:t>
      </w:r>
    </w:p>
    <w:p w:rsidR="00140384" w:rsidRDefault="00F06812">
      <w:pPr>
        <w:pStyle w:val="figtab"/>
      </w:pPr>
      <w:r>
        <w:rPr>
          <w:noProof/>
          <w:sz w:val="20"/>
          <w:lang w:val="de-DE"/>
        </w:rPr>
        <w:drawing>
          <wp:inline distT="0" distB="0" distL="0" distR="0">
            <wp:extent cx="5401945" cy="2983865"/>
            <wp:effectExtent l="25400" t="0" r="825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ve:AlternateContent>
                    <ve:Choice xmlns:ma="http://schemas.microsoft.com/office/mac/drawingml/2008/main" Requires="ma">
                      <pic:blipFill>
                        <a:blip r:embed="rId94"/>
                        <a:srcRect/>
                        <a:stretch>
                          <a:fillRect/>
                        </a:stretch>
                      </pic:blipFill>
                    </ve:Choice>
                    <ve:Fallback>
                      <pic:blipFill>
                        <a:blip r:embed="rId95"/>
                        <a:srcRect/>
                        <a:stretch>
                          <a:fillRect/>
                        </a:stretch>
                      </pic:blipFill>
                    </ve:Fallback>
                  </ve:AlternateContent>
                  <pic:spPr bwMode="auto">
                    <a:xfrm>
                      <a:off x="0" y="0"/>
                      <a:ext cx="5401945" cy="2983865"/>
                    </a:xfrm>
                    <a:prstGeom prst="rect">
                      <a:avLst/>
                    </a:prstGeom>
                    <a:noFill/>
                    <a:ln w="9525">
                      <a:noFill/>
                      <a:miter lim="800000"/>
                      <a:headEnd/>
                      <a:tailEnd/>
                    </a:ln>
                  </pic:spPr>
                </pic:pic>
              </a:graphicData>
            </a:graphic>
          </wp:inline>
        </w:drawing>
      </w:r>
    </w:p>
    <w:p w:rsidR="00140384" w:rsidRDefault="00140384">
      <w:r>
        <w:t>• Alternativen: Butterfly, Batcher, Omega, Perfect Shuffle</w:t>
      </w:r>
    </w:p>
    <w:p w:rsidR="00140384" w:rsidRDefault="00140384">
      <w:r>
        <w:t>• Kollisionen an Schaltern</w:t>
      </w:r>
    </w:p>
    <w:p w:rsidR="00140384" w:rsidRDefault="00140384">
      <w:r>
        <w:t>• Multicast ?</w:t>
      </w:r>
      <w:r>
        <w:br w:type="page"/>
      </w:r>
    </w:p>
    <w:p w:rsidR="00140384" w:rsidRDefault="00F06812">
      <w:r>
        <w:rPr>
          <w:noProof/>
          <w:lang w:val="de-DE"/>
        </w:rPr>
        <w:drawing>
          <wp:anchor distT="0" distB="0" distL="114300" distR="114300" simplePos="0" relativeHeight="251715072" behindDoc="1" locked="0" layoutInCell="1" allowOverlap="1">
            <wp:simplePos x="0" y="0"/>
            <wp:positionH relativeFrom="column">
              <wp:posOffset>6114415</wp:posOffset>
            </wp:positionH>
            <wp:positionV relativeFrom="paragraph">
              <wp:posOffset>53975</wp:posOffset>
            </wp:positionV>
            <wp:extent cx="3797300" cy="5067300"/>
            <wp:effectExtent l="25400" t="0" r="0" b="0"/>
            <wp:wrapTight wrapText="bothSides">
              <wp:wrapPolygon edited="0">
                <wp:start x="8380" y="0"/>
                <wp:lineTo x="8235" y="1624"/>
                <wp:lineTo x="2601" y="2165"/>
                <wp:lineTo x="1300" y="2490"/>
                <wp:lineTo x="1300" y="3681"/>
                <wp:lineTo x="4334" y="5197"/>
                <wp:lineTo x="0" y="6171"/>
                <wp:lineTo x="0" y="6605"/>
                <wp:lineTo x="578" y="7254"/>
                <wp:lineTo x="-144" y="7687"/>
                <wp:lineTo x="-144" y="8662"/>
                <wp:lineTo x="4479" y="10394"/>
                <wp:lineTo x="4623" y="12126"/>
                <wp:lineTo x="722" y="12451"/>
                <wp:lineTo x="0" y="12776"/>
                <wp:lineTo x="0" y="15158"/>
                <wp:lineTo x="578" y="15591"/>
                <wp:lineTo x="2890" y="15591"/>
                <wp:lineTo x="4479" y="17323"/>
                <wp:lineTo x="4623" y="19164"/>
                <wp:lineTo x="8669" y="20788"/>
                <wp:lineTo x="8813" y="21438"/>
                <wp:lineTo x="12859" y="21438"/>
                <wp:lineTo x="13003" y="21438"/>
                <wp:lineTo x="13003" y="20788"/>
                <wp:lineTo x="19505" y="19056"/>
                <wp:lineTo x="20083" y="18623"/>
                <wp:lineTo x="20083" y="17865"/>
                <wp:lineTo x="19505" y="17323"/>
                <wp:lineTo x="18638" y="15591"/>
                <wp:lineTo x="21094" y="15483"/>
                <wp:lineTo x="21528" y="15158"/>
                <wp:lineTo x="21094" y="13859"/>
                <wp:lineTo x="21528" y="12884"/>
                <wp:lineTo x="21239" y="12668"/>
                <wp:lineTo x="17049" y="12126"/>
                <wp:lineTo x="16904" y="10502"/>
                <wp:lineTo x="17049" y="10394"/>
                <wp:lineTo x="21528" y="8662"/>
                <wp:lineTo x="21528" y="7687"/>
                <wp:lineTo x="20805" y="7254"/>
                <wp:lineTo x="21528" y="6605"/>
                <wp:lineTo x="21528" y="6171"/>
                <wp:lineTo x="16760" y="5197"/>
                <wp:lineTo x="17193" y="2382"/>
                <wp:lineTo x="16615" y="2165"/>
                <wp:lineTo x="12570" y="1732"/>
                <wp:lineTo x="12570" y="325"/>
                <wp:lineTo x="12425" y="0"/>
                <wp:lineTo x="8380" y="0"/>
              </wp:wrapPolygon>
            </wp:wrapTight>
            <wp:docPr id="2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ve:AlternateContent>
                    <ve:Choice xmlns:ma="http://schemas.microsoft.com/office/mac/drawingml/2008/main" Requires="ma">
                      <pic:blipFill>
                        <a:blip r:embed="rId96"/>
                        <a:srcRect/>
                        <a:stretch>
                          <a:fillRect/>
                        </a:stretch>
                      </pic:blipFill>
                    </ve:Choice>
                    <ve:Fallback>
                      <pic:blipFill>
                        <a:blip r:embed="rId97"/>
                        <a:srcRect/>
                        <a:stretch>
                          <a:fillRect/>
                        </a:stretch>
                      </pic:blipFill>
                    </ve:Fallback>
                  </ve:AlternateContent>
                  <pic:spPr bwMode="auto">
                    <a:xfrm>
                      <a:off x="0" y="0"/>
                      <a:ext cx="3797300" cy="5067300"/>
                    </a:xfrm>
                    <a:prstGeom prst="rect">
                      <a:avLst/>
                    </a:prstGeom>
                    <a:noFill/>
                    <a:ln w="9525">
                      <a:noFill/>
                      <a:miter lim="800000"/>
                      <a:headEnd/>
                      <a:tailEnd/>
                    </a:ln>
                  </pic:spPr>
                </pic:pic>
              </a:graphicData>
            </a:graphic>
          </wp:anchor>
        </w:drawing>
      </w:r>
      <w:r w:rsidR="00140384">
        <w:t>• NUMA: Non Uniform Memory Access</w:t>
      </w:r>
    </w:p>
    <w:p w:rsidR="00140384" w:rsidRDefault="00140384">
      <w:pPr>
        <w:pStyle w:val="firstitem"/>
      </w:pPr>
      <w:r>
        <w:t>- Zugriffszeiten unterschiedlich</w:t>
      </w:r>
    </w:p>
    <w:p w:rsidR="00140384" w:rsidRDefault="00140384">
      <w:pPr>
        <w:pStyle w:val="item"/>
      </w:pPr>
      <w:r>
        <w:t>- Speicher z.B. Prozessoren zugeordnet</w:t>
      </w:r>
    </w:p>
    <w:p w:rsidR="00140384" w:rsidRDefault="00140384">
      <w:pPr>
        <w:pStyle w:val="item"/>
      </w:pPr>
      <w:r>
        <w:t>- direkter Zugriff</w:t>
      </w:r>
    </w:p>
    <w:p w:rsidR="00140384" w:rsidRDefault="00140384">
      <w:pPr>
        <w:pStyle w:val="item"/>
      </w:pPr>
      <w:r>
        <w:t>- vermittelter (langsamer) Zugriff</w:t>
      </w:r>
    </w:p>
    <w:p w:rsidR="00140384" w:rsidRDefault="00140384">
      <w:r>
        <w:t>• Wieder Caches zur Beschleunigung</w:t>
      </w:r>
    </w:p>
    <w:p w:rsidR="00140384" w:rsidRDefault="00140384">
      <w:r>
        <w:t>• ccNUMA</w:t>
      </w:r>
    </w:p>
    <w:p w:rsidR="00140384" w:rsidRDefault="00140384">
      <w:pPr>
        <w:pStyle w:val="firstitem"/>
      </w:pPr>
      <w:r>
        <w:t>- alle Caches kohärent</w:t>
      </w:r>
    </w:p>
    <w:p w:rsidR="00140384" w:rsidRDefault="00140384">
      <w:pPr>
        <w:pStyle w:val="item"/>
      </w:pPr>
      <w:r>
        <w:t>- Zugriff transparent</w:t>
      </w:r>
    </w:p>
    <w:p w:rsidR="00140384" w:rsidRDefault="00140384">
      <w:pPr>
        <w:pStyle w:val="item"/>
      </w:pPr>
      <w:r>
        <w:t>- Adress-Bewertung lokal/remote</w:t>
      </w:r>
    </w:p>
    <w:p w:rsidR="00140384" w:rsidRDefault="00140384">
      <w:pPr>
        <w:pStyle w:val="item"/>
      </w:pPr>
      <w:r>
        <w:t>- z.B. bei Address Translation</w:t>
      </w:r>
    </w:p>
    <w:p w:rsidR="00140384" w:rsidRDefault="00140384">
      <w:r>
        <w:t>• Cache Only Memory Architecture (COMA)</w:t>
      </w:r>
    </w:p>
    <w:p w:rsidR="00140384" w:rsidRDefault="00140384">
      <w:pPr>
        <w:pStyle w:val="firstitem"/>
      </w:pPr>
      <w:r>
        <w:t>- Speicher am Prozessor als Caches</w:t>
      </w:r>
    </w:p>
    <w:p w:rsidR="00140384" w:rsidRDefault="00140384">
      <w:pPr>
        <w:pStyle w:val="item"/>
      </w:pPr>
      <w:r>
        <w:t>- remote-Zugriff -&gt; Migration</w:t>
      </w:r>
    </w:p>
    <w:p w:rsidR="00140384" w:rsidRDefault="00140384">
      <w:r>
        <w:t>• nccNUMA</w:t>
      </w:r>
    </w:p>
    <w:p w:rsidR="00140384" w:rsidRDefault="00140384">
      <w:pPr>
        <w:pStyle w:val="firstitem"/>
      </w:pPr>
      <w:r>
        <w:t>- nur lokale Zugriffe cachen</w:t>
      </w:r>
    </w:p>
    <w:p w:rsidR="00140384" w:rsidRDefault="00140384">
      <w:pPr>
        <w:pStyle w:val="item"/>
      </w:pPr>
      <w:r>
        <w:t>- meist explizite Lade-Anweisung</w:t>
      </w:r>
    </w:p>
    <w:p w:rsidR="00140384" w:rsidRDefault="00140384">
      <w:r>
        <w:br w:type="page"/>
        <w:t>• ccNUMA Beispiele</w:t>
      </w:r>
    </w:p>
    <w:p w:rsidR="00140384" w:rsidRDefault="00140384">
      <w:pPr>
        <w:pStyle w:val="firstitem"/>
      </w:pPr>
      <w:r>
        <w:t>- Intel Nehalem, Sandy Bridge, Itanium</w:t>
      </w:r>
    </w:p>
    <w:p w:rsidR="00140384" w:rsidRDefault="00140384">
      <w:pPr>
        <w:pStyle w:val="item"/>
      </w:pPr>
      <w:r>
        <w:t>- AMD Opteron</w:t>
      </w:r>
    </w:p>
    <w:p w:rsidR="00140384" w:rsidRDefault="00140384">
      <w:pPr>
        <w:pStyle w:val="item"/>
      </w:pPr>
      <w:r>
        <w:t>- DEC Alpha 2164</w:t>
      </w:r>
    </w:p>
    <w:p w:rsidR="00140384" w:rsidRDefault="00140384">
      <w:pPr>
        <w:pStyle w:val="item"/>
      </w:pPr>
      <w:r>
        <w:t>- …</w:t>
      </w:r>
    </w:p>
    <w:p w:rsidR="00140384" w:rsidRDefault="00140384">
      <w:r>
        <w:t>• Intel Quickpath Interconnect</w:t>
      </w:r>
    </w:p>
    <w:p w:rsidR="00140384" w:rsidRDefault="00140384">
      <w:pPr>
        <w:pStyle w:val="firstitem"/>
      </w:pPr>
      <w:r>
        <w:t>- verbindet Prozessoren und I/O Hubs</w:t>
      </w:r>
    </w:p>
    <w:p w:rsidR="00140384" w:rsidRDefault="00140384">
      <w:pPr>
        <w:pStyle w:val="item"/>
      </w:pPr>
      <w:r>
        <w:t>- Prozessor mit Memory Controller</w:t>
      </w:r>
    </w:p>
    <w:p w:rsidR="00140384" w:rsidRDefault="00140384">
      <w:r>
        <w:t xml:space="preserve">• QPI Physical </w:t>
      </w:r>
    </w:p>
    <w:p w:rsidR="00140384" w:rsidRDefault="00140384">
      <w:pPr>
        <w:pStyle w:val="firstitem"/>
      </w:pPr>
      <w:r>
        <w:t>- 84 pin = 42 xmit + 42 recv</w:t>
      </w:r>
    </w:p>
    <w:p w:rsidR="00140384" w:rsidRDefault="00140384">
      <w:pPr>
        <w:pStyle w:val="item"/>
      </w:pPr>
      <w:r>
        <w:t>- vgl. 150 pin FSB</w:t>
      </w:r>
    </w:p>
    <w:p w:rsidR="00140384" w:rsidRDefault="00140384">
      <w:pPr>
        <w:pStyle w:val="item"/>
      </w:pPr>
      <w:r>
        <w:t>- 2 clock Adern</w:t>
      </w:r>
    </w:p>
    <w:p w:rsidR="00140384" w:rsidRDefault="00140384">
      <w:pPr>
        <w:pStyle w:val="item"/>
      </w:pPr>
      <w:r>
        <w:t>- full link 20 Lanes, vollduplex, 2 Adern</w:t>
      </w:r>
    </w:p>
    <w:p w:rsidR="00140384" w:rsidRDefault="00140384">
      <w:pPr>
        <w:pStyle w:val="item"/>
      </w:pPr>
      <w:r>
        <w:t>- half link, quater link</w:t>
      </w:r>
    </w:p>
    <w:p w:rsidR="00140384" w:rsidRDefault="00140384">
      <w:pPr>
        <w:pStyle w:val="item"/>
      </w:pPr>
      <w:r>
        <w:t>- phit: 5/10/20 lanes, 1 Bit pro Taktflanke und Lane</w:t>
      </w:r>
    </w:p>
    <w:p w:rsidR="00140384" w:rsidRDefault="00140384">
      <w:r>
        <w:br w:type="page"/>
        <w:t>• QPI Link</w:t>
      </w:r>
    </w:p>
    <w:p w:rsidR="00140384" w:rsidRDefault="00140384">
      <w:pPr>
        <w:pStyle w:val="firstitem"/>
      </w:pPr>
      <w:r>
        <w:t>- flit = 4 phits: 80 Bit (64 Daten, 8 CRC, 8 Header)</w:t>
      </w:r>
    </w:p>
    <w:p w:rsidR="00140384" w:rsidRDefault="00140384">
      <w:pPr>
        <w:pStyle w:val="item"/>
      </w:pPr>
      <w:r>
        <w:t>- auch 8 oder 16 phit auf schmaleren Links</w:t>
      </w:r>
    </w:p>
    <w:p w:rsidR="00140384" w:rsidRDefault="00140384">
      <w:pPr>
        <w:pStyle w:val="item"/>
      </w:pPr>
      <w:r>
        <w:t>- Header: 14 Messages, 6 definiert</w:t>
      </w:r>
    </w:p>
    <w:p w:rsidR="00140384" w:rsidRDefault="00140384">
      <w:pPr>
        <w:pStyle w:val="item"/>
      </w:pPr>
      <w:r>
        <w:t>- Data Response, no Data Response</w:t>
      </w:r>
    </w:p>
    <w:p w:rsidR="00140384" w:rsidRDefault="00140384">
      <w:pPr>
        <w:pStyle w:val="item"/>
      </w:pPr>
      <w:r>
        <w:t>- home, snoop, non-coherent Standard, nc-Bypass</w:t>
      </w:r>
    </w:p>
    <w:p w:rsidR="00140384" w:rsidRDefault="00F06812">
      <w:pPr>
        <w:pStyle w:val="item"/>
      </w:pPr>
      <w:r>
        <w:rPr>
          <w:noProof/>
          <w:lang w:val="de-DE"/>
        </w:rPr>
        <w:drawing>
          <wp:anchor distT="0" distB="0" distL="114300" distR="114300" simplePos="0" relativeHeight="251721216" behindDoc="1" locked="0" layoutInCell="1" allowOverlap="1">
            <wp:simplePos x="0" y="0"/>
            <wp:positionH relativeFrom="column">
              <wp:posOffset>7171055</wp:posOffset>
            </wp:positionH>
            <wp:positionV relativeFrom="paragraph">
              <wp:posOffset>290830</wp:posOffset>
            </wp:positionV>
            <wp:extent cx="2159000" cy="1778000"/>
            <wp:effectExtent l="25400" t="0" r="0" b="0"/>
            <wp:wrapTight wrapText="bothSides">
              <wp:wrapPolygon edited="0">
                <wp:start x="-254" y="0"/>
                <wp:lineTo x="-254" y="6480"/>
                <wp:lineTo x="1779" y="9874"/>
                <wp:lineTo x="-254" y="14811"/>
                <wp:lineTo x="-254" y="21291"/>
                <wp:lineTo x="21600" y="21291"/>
                <wp:lineTo x="21600" y="14811"/>
                <wp:lineTo x="18551" y="9874"/>
                <wp:lineTo x="19567" y="9874"/>
                <wp:lineTo x="21600" y="6480"/>
                <wp:lineTo x="21600" y="0"/>
                <wp:lineTo x="-254" y="0"/>
              </wp:wrapPolygon>
            </wp:wrapTight>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ve:AlternateContent>
                    <ve:Choice xmlns:ma="http://schemas.microsoft.com/office/mac/drawingml/2008/main" Requires="ma">
                      <pic:blipFill>
                        <a:blip r:embed="rId98"/>
                        <a:srcRect/>
                        <a:stretch>
                          <a:fillRect/>
                        </a:stretch>
                      </pic:blipFill>
                    </ve:Choice>
                    <ve:Fallback>
                      <pic:blipFill>
                        <a:blip r:embed="rId99"/>
                        <a:srcRect/>
                        <a:stretch>
                          <a:fillRect/>
                        </a:stretch>
                      </pic:blipFill>
                    </ve:Fallback>
                  </ve:AlternateContent>
                  <pic:spPr bwMode="auto">
                    <a:xfrm>
                      <a:off x="0" y="0"/>
                      <a:ext cx="2159000" cy="1778000"/>
                    </a:xfrm>
                    <a:prstGeom prst="rect">
                      <a:avLst/>
                    </a:prstGeom>
                    <a:noFill/>
                    <a:ln w="9525">
                      <a:noFill/>
                      <a:miter lim="800000"/>
                      <a:headEnd/>
                      <a:tailEnd/>
                    </a:ln>
                  </pic:spPr>
                </pic:pic>
              </a:graphicData>
            </a:graphic>
          </wp:anchor>
        </w:drawing>
      </w:r>
      <w:r w:rsidR="00140384">
        <w:t>- kreditbasierte Flusskontrolle</w:t>
      </w:r>
    </w:p>
    <w:p w:rsidR="00140384" w:rsidRDefault="00140384">
      <w:pPr>
        <w:pStyle w:val="item"/>
      </w:pPr>
      <w:r>
        <w:t>- CRC über ganzes Flit</w:t>
      </w:r>
    </w:p>
    <w:p w:rsidR="00140384" w:rsidRDefault="00140384">
      <w:pPr>
        <w:pStyle w:val="item"/>
      </w:pPr>
      <w:r>
        <w:t>- Retry mit cycle control flit</w:t>
      </w:r>
    </w:p>
    <w:p w:rsidR="00140384" w:rsidRDefault="00140384">
      <w:r>
        <w:t>• QPI Routing: Routing Table in firmware</w:t>
      </w:r>
    </w:p>
    <w:p w:rsidR="00140384" w:rsidRDefault="00140384">
      <w:r>
        <w:t>• QPI Transport: optional</w:t>
      </w:r>
    </w:p>
    <w:p w:rsidR="00140384" w:rsidRDefault="00140384">
      <w:r>
        <w:t>• QPI Protocol</w:t>
      </w:r>
    </w:p>
    <w:p w:rsidR="00140384" w:rsidRDefault="00F06812">
      <w:pPr>
        <w:pStyle w:val="firstitem"/>
      </w:pPr>
      <w:r>
        <w:rPr>
          <w:noProof/>
          <w:lang w:val="de-DE"/>
        </w:rPr>
        <w:drawing>
          <wp:anchor distT="0" distB="0" distL="114300" distR="114300" simplePos="0" relativeHeight="251720192" behindDoc="0" locked="0" layoutInCell="1" allowOverlap="1">
            <wp:simplePos x="0" y="0"/>
            <wp:positionH relativeFrom="column">
              <wp:posOffset>5420360</wp:posOffset>
            </wp:positionH>
            <wp:positionV relativeFrom="paragraph">
              <wp:posOffset>223520</wp:posOffset>
            </wp:positionV>
            <wp:extent cx="2162810" cy="1776095"/>
            <wp:effectExtent l="25400" t="0" r="0" b="0"/>
            <wp:wrapTight wrapText="bothSides">
              <wp:wrapPolygon edited="0">
                <wp:start x="-254" y="0"/>
                <wp:lineTo x="-254" y="6487"/>
                <wp:lineTo x="1776" y="9885"/>
                <wp:lineTo x="2790" y="9885"/>
                <wp:lineTo x="-254" y="14827"/>
                <wp:lineTo x="-254" y="21314"/>
                <wp:lineTo x="21562" y="21314"/>
                <wp:lineTo x="21562" y="14518"/>
                <wp:lineTo x="12176" y="9885"/>
                <wp:lineTo x="15474" y="9885"/>
                <wp:lineTo x="21562" y="6796"/>
                <wp:lineTo x="21562" y="0"/>
                <wp:lineTo x="-254" y="0"/>
              </wp:wrapPolygon>
            </wp:wrapTight>
            <wp:docPr id="15"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ve:AlternateContent>
                    <ve:Choice xmlns:ma="http://schemas.microsoft.com/office/mac/drawingml/2008/main" Requires="ma">
                      <pic:blipFill>
                        <a:blip r:embed="rId100"/>
                        <a:srcRect/>
                        <a:stretch>
                          <a:fillRect/>
                        </a:stretch>
                      </pic:blipFill>
                    </ve:Choice>
                    <ve:Fallback>
                      <pic:blipFill>
                        <a:blip r:embed="rId101"/>
                        <a:srcRect/>
                        <a:stretch>
                          <a:fillRect/>
                        </a:stretch>
                      </pic:blipFill>
                    </ve:Fallback>
                  </ve:AlternateContent>
                  <pic:spPr bwMode="auto">
                    <a:xfrm>
                      <a:off x="0" y="0"/>
                      <a:ext cx="2162810" cy="1776095"/>
                    </a:xfrm>
                    <a:prstGeom prst="rect">
                      <a:avLst/>
                    </a:prstGeom>
                    <a:noFill/>
                    <a:ln w="9525">
                      <a:noFill/>
                      <a:miter lim="800000"/>
                      <a:headEnd/>
                      <a:tailEnd/>
                    </a:ln>
                  </pic:spPr>
                </pic:pic>
              </a:graphicData>
            </a:graphic>
          </wp:anchor>
        </w:drawing>
      </w:r>
      <w:r w:rsidR="00140384">
        <w:t>- MESIF = MESI + F-State</w:t>
      </w:r>
    </w:p>
    <w:p w:rsidR="00140384" w:rsidRDefault="00140384">
      <w:pPr>
        <w:pStyle w:val="item"/>
      </w:pPr>
      <w:r>
        <w:t>- Forward: genau eine clean copy</w:t>
      </w:r>
    </w:p>
    <w:p w:rsidR="00140384" w:rsidRDefault="00140384">
      <w:pPr>
        <w:pStyle w:val="item"/>
      </w:pPr>
      <w:r>
        <w:t>- source snoop</w:t>
      </w:r>
    </w:p>
    <w:p w:rsidR="00140384" w:rsidRDefault="00140384">
      <w:pPr>
        <w:pStyle w:val="item"/>
      </w:pPr>
      <w:r>
        <w:t xml:space="preserve">- home snoop (home hat Verzeichnis) </w:t>
      </w:r>
    </w:p>
    <w:p w:rsidR="00140384" w:rsidRDefault="00140384">
      <w:pPr>
        <w:pStyle w:val="firstitem"/>
      </w:pPr>
    </w:p>
    <w:p w:rsidR="00140384" w:rsidRDefault="00140384"/>
    <w:p w:rsidR="00140384" w:rsidRDefault="00140384">
      <w:r>
        <w:br w:type="page"/>
        <w:t>• Many-Core: Intel Larrabee [Seiler et al., 2008]</w:t>
      </w:r>
    </w:p>
    <w:p w:rsidR="00140384" w:rsidRDefault="00140384">
      <w:pPr>
        <w:pStyle w:val="firstitem"/>
      </w:pPr>
      <w:r>
        <w:t>- viele (z.B. 80) in-order Kerne</w:t>
      </w:r>
    </w:p>
    <w:p w:rsidR="00140384" w:rsidRDefault="00140384">
      <w:pPr>
        <w:pStyle w:val="item"/>
      </w:pPr>
      <w:r>
        <w:t>- einfache Pipeline</w:t>
      </w:r>
    </w:p>
    <w:p w:rsidR="00140384" w:rsidRDefault="00140384">
      <w:pPr>
        <w:pStyle w:val="item"/>
      </w:pPr>
      <w:r>
        <w:t>- modifizierter X86 Befehlssatz (extended …)</w:t>
      </w:r>
    </w:p>
    <w:p w:rsidR="00140384" w:rsidRDefault="00140384">
      <w:pPr>
        <w:pStyle w:val="item"/>
      </w:pPr>
      <w:r>
        <w:t>- breite Vektor-Instruktionen</w:t>
      </w:r>
    </w:p>
    <w:p w:rsidR="00140384" w:rsidRDefault="00140384">
      <w:pPr>
        <w:pStyle w:val="item"/>
      </w:pPr>
      <w:r>
        <w:t>- Spezial-Hardware für Texture-Filter</w:t>
      </w:r>
    </w:p>
    <w:p w:rsidR="00140384" w:rsidRDefault="00140384">
      <w:pPr>
        <w:pStyle w:val="item"/>
      </w:pPr>
      <w:r>
        <w:t>- als GPU-Ersatz geplant</w:t>
      </w:r>
    </w:p>
    <w:p w:rsidR="00140384" w:rsidRDefault="00140384">
      <w:pPr>
        <w:pStyle w:val="item"/>
      </w:pPr>
      <w:r>
        <w:t>- "Knights Corner" MIC (Many Integrated Core)</w:t>
      </w:r>
    </w:p>
    <w:p w:rsidR="00140384" w:rsidRDefault="00F06812">
      <w:r>
        <w:rPr>
          <w:noProof/>
          <w:lang w:val="de-DE"/>
        </w:rPr>
        <w:drawing>
          <wp:anchor distT="0" distB="0" distL="114300" distR="114300" simplePos="0" relativeHeight="251722240" behindDoc="0" locked="0" layoutInCell="1" allowOverlap="0">
            <wp:simplePos x="0" y="0"/>
            <wp:positionH relativeFrom="column">
              <wp:posOffset>4980305</wp:posOffset>
            </wp:positionH>
            <wp:positionV relativeFrom="paragraph">
              <wp:posOffset>103505</wp:posOffset>
            </wp:positionV>
            <wp:extent cx="5194300" cy="2547620"/>
            <wp:effectExtent l="25400" t="0" r="0" b="0"/>
            <wp:wrapSquare wrapText="bothSides"/>
            <wp:docPr id="89" name="Bild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ve:AlternateContent>
                    <ve:Choice xmlns:ma="http://schemas.microsoft.com/office/mac/drawingml/2008/main" Requires="ma">
                      <pic:blipFill>
                        <a:blip r:embed="rId102"/>
                        <a:srcRect/>
                        <a:stretch>
                          <a:fillRect/>
                        </a:stretch>
                      </pic:blipFill>
                    </ve:Choice>
                    <ve:Fallback>
                      <pic:blipFill>
                        <a:blip r:embed="rId103"/>
                        <a:srcRect/>
                        <a:stretch>
                          <a:fillRect/>
                        </a:stretch>
                      </pic:blipFill>
                    </ve:Fallback>
                  </ve:AlternateContent>
                  <pic:spPr bwMode="auto">
                    <a:xfrm>
                      <a:off x="0" y="0"/>
                      <a:ext cx="5194300" cy="2547620"/>
                    </a:xfrm>
                    <a:prstGeom prst="rect">
                      <a:avLst/>
                    </a:prstGeom>
                    <a:noFill/>
                    <a:ln w="9525">
                      <a:noFill/>
                      <a:miter lim="800000"/>
                      <a:headEnd/>
                      <a:tailEnd/>
                    </a:ln>
                  </pic:spPr>
                </pic:pic>
              </a:graphicData>
            </a:graphic>
          </wp:anchor>
        </w:drawing>
      </w:r>
      <w:r w:rsidR="00140384">
        <w:t>• Vektor-Einheit</w:t>
      </w:r>
    </w:p>
    <w:p w:rsidR="00140384" w:rsidRDefault="00140384">
      <w:pPr>
        <w:pStyle w:val="firstitem"/>
      </w:pPr>
      <w:r>
        <w:t xml:space="preserve">- 16 Vektorelemente </w:t>
      </w:r>
    </w:p>
    <w:p w:rsidR="00140384" w:rsidRDefault="00140384">
      <w:pPr>
        <w:pStyle w:val="item"/>
      </w:pPr>
      <w:r>
        <w:t>- ( = 16 Pixel von einem Farbkanal)</w:t>
      </w:r>
    </w:p>
    <w:p w:rsidR="00140384" w:rsidRDefault="00140384">
      <w:pPr>
        <w:pStyle w:val="item"/>
      </w:pPr>
      <w:r>
        <w:t>- 32 bit float</w:t>
      </w:r>
    </w:p>
    <w:p w:rsidR="00140384" w:rsidRDefault="00140384">
      <w:pPr>
        <w:pStyle w:val="item"/>
      </w:pPr>
      <w:r>
        <w:t>- wie VEX bis zu 3 Operanden</w:t>
      </w:r>
    </w:p>
    <w:p w:rsidR="00140384" w:rsidRDefault="00140384">
      <w:pPr>
        <w:pStyle w:val="item"/>
      </w:pPr>
      <w:r>
        <w:t>- ein Operand aus L1-Cache</w:t>
      </w:r>
    </w:p>
    <w:p w:rsidR="00140384" w:rsidRDefault="00140384">
      <w:r>
        <w:br w:type="page"/>
      </w:r>
      <w:r w:rsidR="00F06812">
        <w:rPr>
          <w:noProof/>
          <w:lang w:val="de-DE"/>
        </w:rPr>
        <w:drawing>
          <wp:anchor distT="0" distB="0" distL="114300" distR="114300" simplePos="0" relativeHeight="251724288" behindDoc="0" locked="0" layoutInCell="1" allowOverlap="1">
            <wp:simplePos x="0" y="0"/>
            <wp:positionH relativeFrom="column">
              <wp:posOffset>7468235</wp:posOffset>
            </wp:positionH>
            <wp:positionV relativeFrom="paragraph">
              <wp:posOffset>132715</wp:posOffset>
            </wp:positionV>
            <wp:extent cx="2628900" cy="4789170"/>
            <wp:effectExtent l="25400" t="0" r="0" b="0"/>
            <wp:wrapTight wrapText="bothSides">
              <wp:wrapPolygon edited="0">
                <wp:start x="-209" y="0"/>
                <wp:lineTo x="-209" y="5842"/>
                <wp:lineTo x="2713" y="7332"/>
                <wp:lineTo x="0" y="7446"/>
                <wp:lineTo x="-209" y="13518"/>
                <wp:lineTo x="6052" y="14663"/>
                <wp:lineTo x="-209" y="15122"/>
                <wp:lineTo x="-209" y="17986"/>
                <wp:lineTo x="1878" y="18329"/>
                <wp:lineTo x="9809" y="18329"/>
                <wp:lineTo x="7304" y="19475"/>
                <wp:lineTo x="-209" y="20162"/>
                <wp:lineTo x="-209" y="20850"/>
                <wp:lineTo x="6887" y="21422"/>
                <wp:lineTo x="14400" y="21422"/>
                <wp:lineTo x="21287" y="20850"/>
                <wp:lineTo x="21287" y="20162"/>
                <wp:lineTo x="14609" y="20048"/>
                <wp:lineTo x="13983" y="19475"/>
                <wp:lineTo x="11478" y="18329"/>
                <wp:lineTo x="19409" y="18329"/>
                <wp:lineTo x="21496" y="17986"/>
                <wp:lineTo x="21496" y="15122"/>
                <wp:lineTo x="15026" y="14663"/>
                <wp:lineTo x="21496" y="13518"/>
                <wp:lineTo x="21496" y="11570"/>
                <wp:lineTo x="20243" y="10998"/>
                <wp:lineTo x="21496" y="9852"/>
                <wp:lineTo x="21496" y="7561"/>
                <wp:lineTo x="18574" y="7332"/>
                <wp:lineTo x="21496" y="5842"/>
                <wp:lineTo x="21496" y="0"/>
                <wp:lineTo x="-209" y="0"/>
              </wp:wrapPolygon>
            </wp:wrapTight>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ve:AlternateContent>
                    <ve:Choice xmlns:ma="http://schemas.microsoft.com/office/mac/drawingml/2008/main" Requires="ma">
                      <pic:blipFill>
                        <a:blip r:embed="rId104"/>
                        <a:srcRect/>
                        <a:stretch>
                          <a:fillRect/>
                        </a:stretch>
                      </pic:blipFill>
                    </ve:Choice>
                    <ve:Fallback>
                      <pic:blipFill>
                        <a:blip r:embed="rId105"/>
                        <a:srcRect/>
                        <a:stretch>
                          <a:fillRect/>
                        </a:stretch>
                      </pic:blipFill>
                    </ve:Fallback>
                  </ve:AlternateContent>
                  <pic:spPr bwMode="auto">
                    <a:xfrm>
                      <a:off x="0" y="0"/>
                      <a:ext cx="2628900" cy="4789170"/>
                    </a:xfrm>
                    <a:prstGeom prst="rect">
                      <a:avLst/>
                    </a:prstGeom>
                    <a:noFill/>
                    <a:ln w="9525">
                      <a:noFill/>
                      <a:miter lim="800000"/>
                      <a:headEnd/>
                      <a:tailEnd/>
                    </a:ln>
                  </pic:spPr>
                </pic:pic>
              </a:graphicData>
            </a:graphic>
          </wp:anchor>
        </w:drawing>
      </w:r>
      <w:r>
        <w:t>• Caches</w:t>
      </w:r>
    </w:p>
    <w:p w:rsidR="00140384" w:rsidRDefault="00140384">
      <w:pPr>
        <w:pStyle w:val="firstitem"/>
      </w:pPr>
      <w:r>
        <w:t>- 32 KB L1 Cache Instruktionen</w:t>
      </w:r>
    </w:p>
    <w:p w:rsidR="00140384" w:rsidRDefault="00140384">
      <w:pPr>
        <w:pStyle w:val="item"/>
      </w:pPr>
      <w:r>
        <w:t xml:space="preserve">- 32 KB L1 Cache Daten </w:t>
      </w:r>
    </w:p>
    <w:p w:rsidR="00140384" w:rsidRDefault="00140384">
      <w:pPr>
        <w:pStyle w:val="item"/>
      </w:pPr>
      <w:r>
        <w:t>- ähnlich Register, bes. für Vektoren</w:t>
      </w:r>
    </w:p>
    <w:p w:rsidR="00140384" w:rsidRDefault="00140384">
      <w:pPr>
        <w:pStyle w:val="item"/>
      </w:pPr>
      <w:r>
        <w:t xml:space="preserve">- L1 gemeinsam für Threads im Kern </w:t>
      </w:r>
    </w:p>
    <w:p w:rsidR="00140384" w:rsidRDefault="00140384">
      <w:pPr>
        <w:pStyle w:val="item"/>
      </w:pPr>
      <w:r>
        <w:t xml:space="preserve">- L2 cache hat 256 KB Subsets pro Kern </w:t>
      </w:r>
    </w:p>
    <w:p w:rsidR="00140384" w:rsidRDefault="00140384">
      <w:pPr>
        <w:pStyle w:val="item"/>
      </w:pPr>
      <w:r>
        <w:t>- Direktzugriff für Kerne, parallel</w:t>
      </w:r>
    </w:p>
    <w:p w:rsidR="00140384" w:rsidRDefault="00140384">
      <w:r>
        <w:t>• Cache Control Instruktionen</w:t>
      </w:r>
    </w:p>
    <w:p w:rsidR="00140384" w:rsidRDefault="00140384">
      <w:pPr>
        <w:pStyle w:val="firstitem"/>
      </w:pPr>
      <w:r>
        <w:t>- pre-fetch in L1 oder L2</w:t>
      </w:r>
    </w:p>
    <w:p w:rsidR="00140384" w:rsidRDefault="00140384">
      <w:pPr>
        <w:pStyle w:val="item"/>
      </w:pPr>
      <w:r>
        <w:t>- lines markieren für 'early eviction'</w:t>
      </w:r>
    </w:p>
    <w:p w:rsidR="00140384" w:rsidRDefault="00140384">
      <w:pPr>
        <w:pStyle w:val="item"/>
      </w:pPr>
      <w:r>
        <w:t>- L2 wird zu Zwischenspeicher</w:t>
      </w:r>
    </w:p>
    <w:p w:rsidR="00140384" w:rsidRDefault="00140384">
      <w:r>
        <w:t>• Ring zur Kern-Kommunikation</w:t>
      </w:r>
    </w:p>
    <w:p w:rsidR="00140384" w:rsidRDefault="00140384">
      <w:pPr>
        <w:pStyle w:val="firstitem"/>
      </w:pPr>
      <w:r>
        <w:t>- bi-direktional, 512 bit</w:t>
      </w:r>
    </w:p>
    <w:p w:rsidR="00140384" w:rsidRDefault="00140384">
      <w:pPr>
        <w:pStyle w:val="item"/>
      </w:pPr>
      <w:r>
        <w:t>- Zwischenspeichern im Kern</w:t>
      </w:r>
    </w:p>
    <w:p w:rsidR="00140384" w:rsidRDefault="00140384">
      <w:pPr>
        <w:pStyle w:val="item"/>
      </w:pPr>
      <w:r>
        <w:t>- even clock Empfang von links, odd clock von rechts</w:t>
      </w:r>
    </w:p>
    <w:p w:rsidR="00140384" w:rsidRDefault="00140384">
      <w:pPr>
        <w:pStyle w:val="item"/>
      </w:pPr>
      <w:r>
        <w:t>- Kohärenzprotokoll zwischen L2 caches</w:t>
      </w:r>
    </w:p>
    <w:p w:rsidR="00140384" w:rsidRDefault="00140384">
      <w:pPr>
        <w:pStyle w:val="item"/>
      </w:pPr>
      <w:r>
        <w:t>- Laden-Speichern von L2 cache lines</w:t>
      </w:r>
    </w:p>
    <w:p w:rsidR="00140384" w:rsidRDefault="00140384">
      <w:r>
        <w:br w:type="page"/>
      </w:r>
      <w:r w:rsidR="00F06812">
        <w:rPr>
          <w:noProof/>
          <w:lang w:val="de-DE"/>
        </w:rPr>
        <w:drawing>
          <wp:anchor distT="0" distB="0" distL="114300" distR="114300" simplePos="0" relativeHeight="251793920" behindDoc="0" locked="0" layoutInCell="1" allowOverlap="1">
            <wp:simplePos x="0" y="0"/>
            <wp:positionH relativeFrom="column">
              <wp:posOffset>6055995</wp:posOffset>
            </wp:positionH>
            <wp:positionV relativeFrom="paragraph">
              <wp:posOffset>290830</wp:posOffset>
            </wp:positionV>
            <wp:extent cx="3834765" cy="2787015"/>
            <wp:effectExtent l="25400" t="0" r="635" b="0"/>
            <wp:wrapTight wrapText="bothSides">
              <wp:wrapPolygon edited="0">
                <wp:start x="-143" y="0"/>
                <wp:lineTo x="-143" y="21457"/>
                <wp:lineTo x="21604" y="21457"/>
                <wp:lineTo x="21604" y="0"/>
                <wp:lineTo x="-143" y="0"/>
              </wp:wrapPolygon>
            </wp:wrapTight>
            <wp:docPr id="930" name="Bild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06"/>
                    <a:srcRect/>
                    <a:stretch>
                      <a:fillRect/>
                    </a:stretch>
                  </pic:blipFill>
                  <pic:spPr bwMode="auto">
                    <a:xfrm>
                      <a:off x="0" y="0"/>
                      <a:ext cx="3834765" cy="2787015"/>
                    </a:xfrm>
                    <a:prstGeom prst="rect">
                      <a:avLst/>
                    </a:prstGeom>
                    <a:noFill/>
                    <a:ln w="9525">
                      <a:noFill/>
                      <a:miter lim="800000"/>
                      <a:headEnd/>
                      <a:tailEnd/>
                    </a:ln>
                  </pic:spPr>
                </pic:pic>
              </a:graphicData>
            </a:graphic>
          </wp:anchor>
        </w:drawing>
      </w:r>
      <w:r>
        <w:t xml:space="preserve">• Cell Broadband Engine (IBM) </w:t>
      </w:r>
    </w:p>
    <w:p w:rsidR="00140384" w:rsidRDefault="00140384">
      <w:pPr>
        <w:pStyle w:val="firstitem"/>
      </w:pPr>
      <w:r>
        <w:t>- heterogene Prozessorkerne</w:t>
      </w:r>
    </w:p>
    <w:p w:rsidR="00140384" w:rsidRDefault="00140384">
      <w:pPr>
        <w:pStyle w:val="item"/>
      </w:pPr>
      <w:r>
        <w:t>- PowerPC evtl. mit Altivec</w:t>
      </w:r>
    </w:p>
    <w:p w:rsidR="00140384" w:rsidRDefault="00140384">
      <w:pPr>
        <w:pStyle w:val="item"/>
      </w:pPr>
      <w:r>
        <w:t>- SPE: Synergistic Prozessor Elements</w:t>
      </w:r>
    </w:p>
    <w:p w:rsidR="00140384" w:rsidRDefault="00140384">
      <w:pPr>
        <w:pStyle w:val="item"/>
      </w:pPr>
      <w:r>
        <w:t>- Playstation 3, HPC Roadrunner</w:t>
      </w:r>
    </w:p>
    <w:p w:rsidR="00140384" w:rsidRDefault="00140384">
      <w:r>
        <w:t>• Architektur</w:t>
      </w:r>
    </w:p>
    <w:p w:rsidR="00140384" w:rsidRDefault="00140384">
      <w:pPr>
        <w:pStyle w:val="firstitem"/>
      </w:pPr>
      <w:r>
        <w:t>- n SPEs (z.B. 8)</w:t>
      </w:r>
    </w:p>
    <w:p w:rsidR="00140384" w:rsidRDefault="00140384">
      <w:pPr>
        <w:pStyle w:val="item"/>
      </w:pPr>
      <w:r>
        <w:t>- lokaler Speicher (z.B. 256 Kbytes)</w:t>
      </w:r>
    </w:p>
    <w:p w:rsidR="00140384" w:rsidRDefault="00F06812">
      <w:pPr>
        <w:pStyle w:val="item"/>
      </w:pPr>
      <w:r>
        <w:rPr>
          <w:noProof/>
          <w:lang w:val="de-DE"/>
        </w:rPr>
        <w:drawing>
          <wp:anchor distT="0" distB="0" distL="114300" distR="114300" simplePos="0" relativeHeight="251794944" behindDoc="0" locked="0" layoutInCell="1" allowOverlap="1">
            <wp:simplePos x="0" y="0"/>
            <wp:positionH relativeFrom="column">
              <wp:posOffset>5000625</wp:posOffset>
            </wp:positionH>
            <wp:positionV relativeFrom="paragraph">
              <wp:posOffset>271145</wp:posOffset>
            </wp:positionV>
            <wp:extent cx="5280660" cy="4267835"/>
            <wp:effectExtent l="25400" t="0" r="2540" b="0"/>
            <wp:wrapTight wrapText="bothSides">
              <wp:wrapPolygon edited="0">
                <wp:start x="-104" y="0"/>
                <wp:lineTo x="-104" y="21468"/>
                <wp:lineTo x="21610" y="21468"/>
                <wp:lineTo x="21610" y="0"/>
                <wp:lineTo x="-104" y="0"/>
              </wp:wrapPolygon>
            </wp:wrapTight>
            <wp:docPr id="931" name="Bild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07"/>
                    <a:srcRect/>
                    <a:stretch>
                      <a:fillRect/>
                    </a:stretch>
                  </pic:blipFill>
                  <pic:spPr bwMode="auto">
                    <a:xfrm>
                      <a:off x="0" y="0"/>
                      <a:ext cx="5280660" cy="4267835"/>
                    </a:xfrm>
                    <a:prstGeom prst="rect">
                      <a:avLst/>
                    </a:prstGeom>
                    <a:noFill/>
                    <a:ln w="9525">
                      <a:noFill/>
                      <a:miter lim="800000"/>
                      <a:headEnd/>
                      <a:tailEnd/>
                    </a:ln>
                  </pic:spPr>
                </pic:pic>
              </a:graphicData>
            </a:graphic>
          </wp:anchor>
        </w:drawing>
      </w:r>
      <w:r w:rsidR="00140384">
        <w:t>- m 64 Bit PPE</w:t>
      </w:r>
    </w:p>
    <w:p w:rsidR="00140384" w:rsidRDefault="00140384">
      <w:pPr>
        <w:pStyle w:val="item"/>
      </w:pPr>
      <w:r>
        <w:t>- EIB: Element Interconnect Bus</w:t>
      </w:r>
    </w:p>
    <w:p w:rsidR="00140384" w:rsidRDefault="00140384">
      <w:pPr>
        <w:pStyle w:val="item"/>
      </w:pPr>
      <w:r>
        <w:t>- Hauptspeicher am EIB</w:t>
      </w:r>
    </w:p>
    <w:p w:rsidR="00140384" w:rsidRDefault="00140384">
      <w:r>
        <w:t>• PPE</w:t>
      </w:r>
    </w:p>
    <w:p w:rsidR="00140384" w:rsidRDefault="00140384">
      <w:pPr>
        <w:pStyle w:val="firstitem"/>
      </w:pPr>
      <w:r>
        <w:t>- normaler PPC</w:t>
      </w:r>
    </w:p>
    <w:p w:rsidR="00140384" w:rsidRDefault="00140384">
      <w:pPr>
        <w:pStyle w:val="item"/>
      </w:pPr>
      <w:r>
        <w:t>- normaler Speicherzugriff</w:t>
      </w:r>
    </w:p>
    <w:p w:rsidR="00140384" w:rsidRDefault="00140384">
      <w:pPr>
        <w:pStyle w:val="item"/>
      </w:pPr>
      <w:r>
        <w:t>- Betriebssystem und I/O</w:t>
      </w:r>
    </w:p>
    <w:p w:rsidR="00140384" w:rsidRDefault="00140384">
      <w:pPr>
        <w:pStyle w:val="item"/>
      </w:pPr>
      <w:r>
        <w:t>- zwei threads</w:t>
      </w:r>
    </w:p>
    <w:p w:rsidR="00140384" w:rsidRDefault="00140384">
      <w:pPr>
        <w:pStyle w:val="item"/>
      </w:pPr>
      <w:r>
        <w:t>- L1 32K Daten und 32 K Inst</w:t>
      </w:r>
    </w:p>
    <w:p w:rsidR="00140384" w:rsidRDefault="00140384">
      <w:pPr>
        <w:pStyle w:val="item"/>
      </w:pPr>
      <w:r>
        <w:t>- L2 512K unified</w:t>
      </w:r>
    </w:p>
    <w:p w:rsidR="00140384" w:rsidRDefault="00140384">
      <w:r>
        <w:br w:type="page"/>
        <w:t>• SPE</w:t>
      </w:r>
    </w:p>
    <w:p w:rsidR="00140384" w:rsidRDefault="00F06812">
      <w:pPr>
        <w:pStyle w:val="firstitem"/>
      </w:pPr>
      <w:r>
        <w:rPr>
          <w:noProof/>
          <w:lang w:val="de-DE"/>
        </w:rPr>
        <w:drawing>
          <wp:anchor distT="0" distB="0" distL="114300" distR="114300" simplePos="0" relativeHeight="251795968" behindDoc="1" locked="0" layoutInCell="1" allowOverlap="1">
            <wp:simplePos x="0" y="0"/>
            <wp:positionH relativeFrom="column">
              <wp:posOffset>3931920</wp:posOffset>
            </wp:positionH>
            <wp:positionV relativeFrom="paragraph">
              <wp:posOffset>-441325</wp:posOffset>
            </wp:positionV>
            <wp:extent cx="6217285" cy="3736975"/>
            <wp:effectExtent l="25400" t="0" r="5715" b="0"/>
            <wp:wrapNone/>
            <wp:docPr id="932" name="Bild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108"/>
                    <a:srcRect/>
                    <a:stretch>
                      <a:fillRect/>
                    </a:stretch>
                  </pic:blipFill>
                  <pic:spPr bwMode="auto">
                    <a:xfrm>
                      <a:off x="0" y="0"/>
                      <a:ext cx="6217285" cy="3736975"/>
                    </a:xfrm>
                    <a:prstGeom prst="rect">
                      <a:avLst/>
                    </a:prstGeom>
                    <a:noFill/>
                    <a:ln w="9525">
                      <a:noFill/>
                      <a:miter lim="800000"/>
                      <a:headEnd/>
                      <a:tailEnd/>
                    </a:ln>
                  </pic:spPr>
                </pic:pic>
              </a:graphicData>
            </a:graphic>
          </wp:anchor>
        </w:drawing>
      </w:r>
      <w:r w:rsidR="00140384">
        <w:t>- einfacher Instruktionssatz</w:t>
      </w:r>
    </w:p>
    <w:p w:rsidR="00140384" w:rsidRDefault="00140384">
      <w:pPr>
        <w:pStyle w:val="item"/>
      </w:pPr>
      <w:r>
        <w:t>- vektorisiert</w:t>
      </w:r>
    </w:p>
    <w:p w:rsidR="00140384" w:rsidRDefault="00140384">
      <w:pPr>
        <w:pStyle w:val="item"/>
      </w:pPr>
      <w:r>
        <w:t>- Register File: 128 * 128 bit</w:t>
      </w:r>
    </w:p>
    <w:p w:rsidR="00140384" w:rsidRDefault="00140384">
      <w:pPr>
        <w:pStyle w:val="item"/>
      </w:pPr>
      <w:r>
        <w:t>- 256 Kbytes lokales SRAM</w:t>
      </w:r>
    </w:p>
    <w:p w:rsidR="00140384" w:rsidRDefault="00140384">
      <w:pPr>
        <w:pStyle w:val="item"/>
      </w:pPr>
      <w:r>
        <w:t xml:space="preserve">- Hauptspeicherzugriff durch MFC </w:t>
      </w:r>
    </w:p>
    <w:p w:rsidR="00140384" w:rsidRDefault="00140384">
      <w:r>
        <w:t>• Memory Flow Controller</w:t>
      </w:r>
    </w:p>
    <w:p w:rsidR="00140384" w:rsidRDefault="00140384">
      <w:pPr>
        <w:pStyle w:val="firstitem"/>
      </w:pPr>
      <w:r>
        <w:t>- 16 asynchrone DMAs</w:t>
      </w:r>
    </w:p>
    <w:p w:rsidR="00140384" w:rsidRDefault="00140384">
      <w:pPr>
        <w:pStyle w:val="item"/>
      </w:pPr>
      <w:r>
        <w:t xml:space="preserve">- 'memory level parallelism' </w:t>
      </w:r>
    </w:p>
    <w:p w:rsidR="00140384" w:rsidRDefault="00140384">
      <w:pPr>
        <w:pStyle w:val="item"/>
      </w:pPr>
      <w:r>
        <w:t>- Scatter/Gather Listen</w:t>
      </w:r>
    </w:p>
    <w:p w:rsidR="00140384" w:rsidRDefault="00140384">
      <w:pPr>
        <w:pStyle w:val="item"/>
      </w:pPr>
      <w:r>
        <w:t>- eine MFC pro SPE</w:t>
      </w:r>
    </w:p>
    <w:p w:rsidR="00140384" w:rsidRDefault="00140384">
      <w:pPr>
        <w:pStyle w:val="item"/>
      </w:pPr>
      <w:r>
        <w:t>- kontrolliert vom SPE, PPC oder anderen SPEs</w:t>
      </w:r>
    </w:p>
    <w:p w:rsidR="00140384" w:rsidRDefault="00140384">
      <w:pPr>
        <w:pStyle w:val="item"/>
      </w:pPr>
      <w:r>
        <w:t>- message-basiert, Channels</w:t>
      </w:r>
    </w:p>
    <w:p w:rsidR="00140384" w:rsidRDefault="00140384">
      <w:pPr>
        <w:pStyle w:val="item"/>
      </w:pPr>
      <w:r>
        <w:rPr>
          <w:noProof/>
        </w:rPr>
        <w:pict>
          <v:shape id="_x0000_s3169" type="#_x0000_t202" style="position:absolute;left:0;text-align:left;margin-left:282.9pt;margin-top:26.05pt;width:511.15pt;height:175.15pt;z-index:251723264" fillcolor="#ff9">
            <v:textbox>
              <w:txbxContent>
                <w:p w:rsidR="00140384" w:rsidRDefault="00140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aco" w:hAnsi="Monaco"/>
                      <w:sz w:val="28"/>
                      <w:lang w:val="de-DE"/>
                    </w:rPr>
                  </w:pPr>
                  <w:r>
                    <w:rPr>
                      <w:rFonts w:ascii="Monaco" w:hAnsi="Monaco"/>
                      <w:sz w:val="28"/>
                      <w:lang w:val="de-DE"/>
                    </w:rPr>
                    <w:t xml:space="preserve">spe_sum_all(float*a) </w:t>
                  </w:r>
                </w:p>
                <w:p w:rsidR="00140384" w:rsidRDefault="00140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aco" w:hAnsi="Monaco"/>
                      <w:sz w:val="28"/>
                      <w:lang w:val="de-DE"/>
                    </w:rPr>
                  </w:pPr>
                  <w:r>
                    <w:rPr>
                      <w:rFonts w:ascii="Monaco" w:hAnsi="Monaco"/>
                      <w:sz w:val="28"/>
                      <w:lang w:val="de-DE"/>
                    </w:rPr>
                    <w:t xml:space="preserve">{ float local_a[MAX]  __attribute__ ((aligned (128))); </w:t>
                  </w:r>
                </w:p>
                <w:p w:rsidR="00140384" w:rsidRDefault="00140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aco" w:hAnsi="Monaco"/>
                      <w:sz w:val="28"/>
                      <w:lang w:val="de-DE"/>
                    </w:rPr>
                  </w:pPr>
                  <w:r>
                    <w:rPr>
                      <w:rFonts w:ascii="Monaco" w:hAnsi="Monaco"/>
                      <w:sz w:val="28"/>
                      <w:lang w:val="de-DE"/>
                    </w:rPr>
                    <w:t xml:space="preserve">  mfc_get(&amp;local_a[0], &amp;a[0], sizeof(float)*MAX, 31, 0, 0); </w:t>
                  </w:r>
                </w:p>
                <w:p w:rsidR="00140384" w:rsidRDefault="00140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aco" w:hAnsi="Monaco"/>
                      <w:sz w:val="28"/>
                      <w:lang w:val="de-DE"/>
                    </w:rPr>
                  </w:pPr>
                  <w:r>
                    <w:rPr>
                      <w:rFonts w:ascii="Monaco" w:hAnsi="Monaco"/>
                      <w:sz w:val="28"/>
                      <w:lang w:val="de-DE"/>
                    </w:rPr>
                    <w:t xml:space="preserve">  mfc_write_tag_mask(1&lt;&lt;31); </w:t>
                  </w:r>
                </w:p>
                <w:p w:rsidR="00140384" w:rsidRDefault="00140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aco" w:hAnsi="Monaco"/>
                      <w:sz w:val="28"/>
                      <w:lang w:val="de-DE"/>
                    </w:rPr>
                  </w:pPr>
                  <w:r>
                    <w:rPr>
                      <w:rFonts w:ascii="Monaco" w:hAnsi="Monaco"/>
                      <w:sz w:val="28"/>
                      <w:lang w:val="de-DE"/>
                    </w:rPr>
                    <w:t xml:space="preserve">  mfc_read_tag_status_all(); </w:t>
                  </w:r>
                </w:p>
                <w:p w:rsidR="00140384" w:rsidRDefault="0014038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onaco" w:hAnsi="Monaco"/>
                      <w:sz w:val="28"/>
                      <w:lang w:val="de-DE"/>
                    </w:rPr>
                  </w:pPr>
                  <w:r>
                    <w:rPr>
                      <w:rFonts w:ascii="Monaco" w:hAnsi="Monaco"/>
                      <w:sz w:val="28"/>
                      <w:lang w:val="de-DE"/>
                    </w:rPr>
                    <w:t xml:space="preserve">  for (i=0; i&lt;=MAX; i++) sum += local_a[i]; </w:t>
                  </w:r>
                </w:p>
                <w:p w:rsidR="00140384" w:rsidRDefault="00140384">
                  <w:pPr>
                    <w:rPr>
                      <w:rFonts w:ascii="Monaco" w:hAnsi="Monaco"/>
                      <w:sz w:val="28"/>
                    </w:rPr>
                  </w:pPr>
                  <w:r>
                    <w:rPr>
                      <w:rFonts w:ascii="Monaco" w:hAnsi="Monaco"/>
                      <w:sz w:val="28"/>
                      <w:lang w:val="de-DE"/>
                    </w:rPr>
                    <w:t>} //Gschwind, 2006</w:t>
                  </w:r>
                </w:p>
              </w:txbxContent>
            </v:textbox>
          </v:shape>
        </w:pict>
      </w:r>
      <w:r>
        <w:t>- LS mapped auf main memory</w:t>
      </w:r>
    </w:p>
    <w:p w:rsidR="00140384" w:rsidRDefault="00140384">
      <w:pPr>
        <w:pStyle w:val="item"/>
      </w:pPr>
      <w:r>
        <w:t>- oder copy-in / copy-out</w:t>
      </w:r>
    </w:p>
    <w:p w:rsidR="00140384" w:rsidRDefault="00140384">
      <w:r>
        <w:br w:type="page"/>
        <w:t xml:space="preserve">• Element Interconnect Bus </w:t>
      </w:r>
    </w:p>
    <w:p w:rsidR="00140384" w:rsidRDefault="00F06812">
      <w:pPr>
        <w:pStyle w:val="firstitem"/>
      </w:pPr>
      <w:r>
        <w:rPr>
          <w:noProof/>
          <w:lang w:val="de-DE"/>
        </w:rPr>
        <w:drawing>
          <wp:anchor distT="0" distB="0" distL="114300" distR="114300" simplePos="0" relativeHeight="251796992" behindDoc="1" locked="0" layoutInCell="1" allowOverlap="1">
            <wp:simplePos x="0" y="0"/>
            <wp:positionH relativeFrom="column">
              <wp:posOffset>4995545</wp:posOffset>
            </wp:positionH>
            <wp:positionV relativeFrom="paragraph">
              <wp:posOffset>-333375</wp:posOffset>
            </wp:positionV>
            <wp:extent cx="5909945" cy="2360930"/>
            <wp:effectExtent l="25400" t="0" r="8255" b="0"/>
            <wp:wrapNone/>
            <wp:docPr id="933" name="Bild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09"/>
                    <a:srcRect/>
                    <a:stretch>
                      <a:fillRect/>
                    </a:stretch>
                  </pic:blipFill>
                  <pic:spPr bwMode="auto">
                    <a:xfrm>
                      <a:off x="0" y="0"/>
                      <a:ext cx="5909945" cy="2360930"/>
                    </a:xfrm>
                    <a:prstGeom prst="rect">
                      <a:avLst/>
                    </a:prstGeom>
                    <a:noFill/>
                    <a:ln w="9525">
                      <a:noFill/>
                      <a:miter lim="800000"/>
                      <a:headEnd/>
                      <a:tailEnd/>
                    </a:ln>
                  </pic:spPr>
                </pic:pic>
              </a:graphicData>
            </a:graphic>
          </wp:anchor>
        </w:drawing>
      </w:r>
      <w:r w:rsidR="00140384">
        <w:t>- 4 Ringe a 16 byte</w:t>
      </w:r>
    </w:p>
    <w:p w:rsidR="00140384" w:rsidRDefault="00140384">
      <w:pPr>
        <w:pStyle w:val="item"/>
      </w:pPr>
      <w:r>
        <w:t>- 128 byte cache line/Transaktion</w:t>
      </w:r>
    </w:p>
    <w:p w:rsidR="00140384" w:rsidRDefault="00140384">
      <w:pPr>
        <w:pStyle w:val="item"/>
      </w:pPr>
      <w:r>
        <w:t>- Crossbar möglich</w:t>
      </w:r>
    </w:p>
    <w:p w:rsidR="00140384" w:rsidRDefault="00140384">
      <w:pPr>
        <w:pStyle w:val="item"/>
      </w:pPr>
      <w:r>
        <w:t>- 204.8 GB/sec</w:t>
      </w:r>
    </w:p>
    <w:p w:rsidR="00140384" w:rsidRDefault="00140384">
      <w:r>
        <w:t>• Roadrunner</w:t>
      </w:r>
    </w:p>
    <w:p w:rsidR="00140384" w:rsidRDefault="00140384">
      <w:pPr>
        <w:pStyle w:val="firstitem"/>
      </w:pPr>
      <w:r>
        <w:t>- Hybrid Compute Node mit Blades</w:t>
      </w:r>
    </w:p>
    <w:p w:rsidR="00140384" w:rsidRDefault="00140384">
      <w:pPr>
        <w:pStyle w:val="item"/>
      </w:pPr>
      <w:r>
        <w:t>- 1 Infiniband Switches in Connected Unit: 384 GB/s</w:t>
      </w:r>
    </w:p>
    <w:p w:rsidR="00140384" w:rsidRDefault="00140384">
      <w:pPr>
        <w:pStyle w:val="item"/>
      </w:pPr>
      <w:r>
        <w:t>- 8 Infiniband switches zwischen CUs</w:t>
      </w:r>
    </w:p>
    <w:p w:rsidR="00140384" w:rsidRDefault="00140384">
      <w:pPr>
        <w:pStyle w:val="item"/>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82"/>
        <w:gridCol w:w="3983"/>
        <w:gridCol w:w="3983"/>
        <w:gridCol w:w="3983"/>
      </w:tblGrid>
      <w:tr w:rsidR="00140384">
        <w:tblPrEx>
          <w:tblCellMar>
            <w:top w:w="0" w:type="dxa"/>
            <w:bottom w:w="0" w:type="dxa"/>
          </w:tblCellMar>
        </w:tblPrEx>
        <w:tc>
          <w:tcPr>
            <w:tcW w:w="3982" w:type="dxa"/>
          </w:tcPr>
          <w:p w:rsidR="00140384" w:rsidRDefault="00140384">
            <w:pPr>
              <w:pStyle w:val="firstitem"/>
              <w:ind w:left="0" w:firstLine="0"/>
            </w:pPr>
          </w:p>
        </w:tc>
        <w:tc>
          <w:tcPr>
            <w:tcW w:w="3983" w:type="dxa"/>
          </w:tcPr>
          <w:p w:rsidR="00140384" w:rsidRDefault="00140384">
            <w:pPr>
              <w:pStyle w:val="firstitem"/>
              <w:ind w:left="0" w:firstLine="0"/>
              <w:jc w:val="center"/>
              <w:rPr>
                <w:sz w:val="40"/>
              </w:rPr>
            </w:pPr>
            <w:r>
              <w:rPr>
                <w:sz w:val="40"/>
              </w:rPr>
              <w:t>Hybrid Compute Node</w:t>
            </w:r>
          </w:p>
        </w:tc>
        <w:tc>
          <w:tcPr>
            <w:tcW w:w="3983" w:type="dxa"/>
          </w:tcPr>
          <w:p w:rsidR="00140384" w:rsidRDefault="00140384">
            <w:pPr>
              <w:pStyle w:val="firstitem"/>
              <w:ind w:left="0" w:firstLine="0"/>
              <w:jc w:val="center"/>
              <w:rPr>
                <w:sz w:val="40"/>
              </w:rPr>
            </w:pPr>
            <w:r>
              <w:rPr>
                <w:sz w:val="40"/>
              </w:rPr>
              <w:t>Connected Unit</w:t>
            </w:r>
          </w:p>
        </w:tc>
        <w:tc>
          <w:tcPr>
            <w:tcW w:w="3983" w:type="dxa"/>
          </w:tcPr>
          <w:p w:rsidR="00140384" w:rsidRDefault="00140384">
            <w:pPr>
              <w:pStyle w:val="firstitem"/>
              <w:ind w:left="0" w:firstLine="0"/>
              <w:jc w:val="center"/>
              <w:rPr>
                <w:sz w:val="40"/>
              </w:rPr>
            </w:pPr>
            <w:r>
              <w:rPr>
                <w:sz w:val="40"/>
              </w:rPr>
              <w:t>System</w:t>
            </w:r>
          </w:p>
        </w:tc>
      </w:tr>
      <w:tr w:rsidR="00140384">
        <w:tblPrEx>
          <w:tblCellMar>
            <w:top w:w="0" w:type="dxa"/>
            <w:bottom w:w="0" w:type="dxa"/>
          </w:tblCellMar>
        </w:tblPrEx>
        <w:tc>
          <w:tcPr>
            <w:tcW w:w="3982" w:type="dxa"/>
          </w:tcPr>
          <w:p w:rsidR="00140384" w:rsidRDefault="00140384">
            <w:pPr>
              <w:pStyle w:val="firstitem"/>
              <w:ind w:left="0" w:firstLine="0"/>
              <w:rPr>
                <w:sz w:val="40"/>
              </w:rPr>
            </w:pPr>
            <w:r>
              <w:rPr>
                <w:sz w:val="40"/>
              </w:rPr>
              <w:t>PowerXCell8i</w:t>
            </w:r>
          </w:p>
        </w:tc>
        <w:tc>
          <w:tcPr>
            <w:tcW w:w="3983" w:type="dxa"/>
          </w:tcPr>
          <w:p w:rsidR="00140384" w:rsidRDefault="00140384">
            <w:pPr>
              <w:pStyle w:val="firstitem"/>
              <w:ind w:left="0" w:firstLine="0"/>
              <w:jc w:val="center"/>
              <w:rPr>
                <w:sz w:val="40"/>
              </w:rPr>
            </w:pPr>
            <w:r>
              <w:rPr>
                <w:sz w:val="40"/>
              </w:rPr>
              <w:t>4</w:t>
            </w:r>
          </w:p>
        </w:tc>
        <w:tc>
          <w:tcPr>
            <w:tcW w:w="3983" w:type="dxa"/>
          </w:tcPr>
          <w:p w:rsidR="00140384" w:rsidRDefault="00140384">
            <w:pPr>
              <w:pStyle w:val="firstitem"/>
              <w:ind w:left="0" w:firstLine="0"/>
              <w:jc w:val="center"/>
              <w:rPr>
                <w:sz w:val="40"/>
              </w:rPr>
            </w:pPr>
            <w:r>
              <w:rPr>
                <w:sz w:val="40"/>
              </w:rPr>
              <w:t>720</w:t>
            </w:r>
          </w:p>
        </w:tc>
        <w:tc>
          <w:tcPr>
            <w:tcW w:w="3983" w:type="dxa"/>
          </w:tcPr>
          <w:p w:rsidR="00140384" w:rsidRDefault="00140384">
            <w:pPr>
              <w:pStyle w:val="firstitem"/>
              <w:ind w:left="0" w:firstLine="0"/>
              <w:jc w:val="center"/>
              <w:rPr>
                <w:sz w:val="40"/>
              </w:rPr>
            </w:pPr>
            <w:r>
              <w:rPr>
                <w:sz w:val="40"/>
              </w:rPr>
              <w:t>12960</w:t>
            </w:r>
          </w:p>
        </w:tc>
      </w:tr>
      <w:tr w:rsidR="00140384">
        <w:tblPrEx>
          <w:tblCellMar>
            <w:top w:w="0" w:type="dxa"/>
            <w:bottom w:w="0" w:type="dxa"/>
          </w:tblCellMar>
        </w:tblPrEx>
        <w:tc>
          <w:tcPr>
            <w:tcW w:w="3982" w:type="dxa"/>
          </w:tcPr>
          <w:p w:rsidR="00140384" w:rsidRDefault="00140384">
            <w:pPr>
              <w:pStyle w:val="firstitem"/>
              <w:ind w:left="0" w:firstLine="0"/>
              <w:rPr>
                <w:sz w:val="40"/>
              </w:rPr>
            </w:pPr>
            <w:r>
              <w:rPr>
                <w:sz w:val="40"/>
              </w:rPr>
              <w:t>RAM</w:t>
            </w:r>
          </w:p>
        </w:tc>
        <w:tc>
          <w:tcPr>
            <w:tcW w:w="3983" w:type="dxa"/>
          </w:tcPr>
          <w:p w:rsidR="00140384" w:rsidRDefault="00140384">
            <w:pPr>
              <w:pStyle w:val="firstitem"/>
              <w:ind w:left="0" w:firstLine="0"/>
              <w:jc w:val="center"/>
              <w:rPr>
                <w:sz w:val="40"/>
              </w:rPr>
            </w:pPr>
            <w:r>
              <w:rPr>
                <w:sz w:val="40"/>
              </w:rPr>
              <w:t>16 GB</w:t>
            </w:r>
          </w:p>
        </w:tc>
        <w:tc>
          <w:tcPr>
            <w:tcW w:w="3983" w:type="dxa"/>
          </w:tcPr>
          <w:p w:rsidR="00140384" w:rsidRDefault="00140384">
            <w:pPr>
              <w:pStyle w:val="firstitem"/>
              <w:ind w:left="0" w:firstLine="0"/>
              <w:jc w:val="center"/>
              <w:rPr>
                <w:sz w:val="40"/>
              </w:rPr>
            </w:pPr>
            <w:r>
              <w:rPr>
                <w:sz w:val="40"/>
              </w:rPr>
              <w:t>2.82 TB</w:t>
            </w:r>
          </w:p>
        </w:tc>
        <w:tc>
          <w:tcPr>
            <w:tcW w:w="3983" w:type="dxa"/>
          </w:tcPr>
          <w:p w:rsidR="00140384" w:rsidRDefault="00140384">
            <w:pPr>
              <w:pStyle w:val="firstitem"/>
              <w:ind w:left="0" w:firstLine="0"/>
              <w:jc w:val="center"/>
              <w:rPr>
                <w:sz w:val="40"/>
              </w:rPr>
            </w:pPr>
            <w:r>
              <w:rPr>
                <w:sz w:val="40"/>
              </w:rPr>
              <w:t>50.6 TB</w:t>
            </w:r>
          </w:p>
        </w:tc>
      </w:tr>
      <w:tr w:rsidR="00140384">
        <w:tblPrEx>
          <w:tblCellMar>
            <w:top w:w="0" w:type="dxa"/>
            <w:bottom w:w="0" w:type="dxa"/>
          </w:tblCellMar>
        </w:tblPrEx>
        <w:tc>
          <w:tcPr>
            <w:tcW w:w="3982" w:type="dxa"/>
          </w:tcPr>
          <w:p w:rsidR="00140384" w:rsidRDefault="00140384">
            <w:pPr>
              <w:pStyle w:val="firstitem"/>
              <w:ind w:left="0" w:firstLine="0"/>
              <w:rPr>
                <w:sz w:val="40"/>
              </w:rPr>
            </w:pPr>
            <w:r>
              <w:rPr>
                <w:sz w:val="40"/>
              </w:rPr>
              <w:t>DP Flops</w:t>
            </w:r>
          </w:p>
        </w:tc>
        <w:tc>
          <w:tcPr>
            <w:tcW w:w="3983" w:type="dxa"/>
          </w:tcPr>
          <w:p w:rsidR="00140384" w:rsidRDefault="00140384">
            <w:pPr>
              <w:pStyle w:val="firstitem"/>
              <w:ind w:left="0" w:firstLine="0"/>
              <w:jc w:val="center"/>
              <w:rPr>
                <w:sz w:val="40"/>
              </w:rPr>
            </w:pPr>
            <w:r>
              <w:rPr>
                <w:sz w:val="40"/>
              </w:rPr>
              <w:t>408 GF</w:t>
            </w:r>
          </w:p>
        </w:tc>
        <w:tc>
          <w:tcPr>
            <w:tcW w:w="3983" w:type="dxa"/>
          </w:tcPr>
          <w:p w:rsidR="00140384" w:rsidRDefault="00140384">
            <w:pPr>
              <w:pStyle w:val="firstitem"/>
              <w:ind w:left="0" w:firstLine="0"/>
              <w:jc w:val="center"/>
              <w:rPr>
                <w:sz w:val="40"/>
              </w:rPr>
            </w:pPr>
            <w:r>
              <w:rPr>
                <w:sz w:val="40"/>
              </w:rPr>
              <w:t>73.4 TF</w:t>
            </w:r>
          </w:p>
        </w:tc>
        <w:tc>
          <w:tcPr>
            <w:tcW w:w="3983" w:type="dxa"/>
          </w:tcPr>
          <w:p w:rsidR="00140384" w:rsidRDefault="00140384">
            <w:pPr>
              <w:pStyle w:val="firstitem"/>
              <w:ind w:left="0" w:firstLine="0"/>
              <w:jc w:val="center"/>
              <w:rPr>
                <w:color w:val="FF0000"/>
                <w:sz w:val="40"/>
              </w:rPr>
            </w:pPr>
            <w:r>
              <w:rPr>
                <w:color w:val="FF0000"/>
                <w:sz w:val="40"/>
              </w:rPr>
              <w:t>1.32 PF</w:t>
            </w:r>
          </w:p>
        </w:tc>
      </w:tr>
      <w:tr w:rsidR="00140384">
        <w:tblPrEx>
          <w:tblCellMar>
            <w:top w:w="0" w:type="dxa"/>
            <w:bottom w:w="0" w:type="dxa"/>
          </w:tblCellMar>
        </w:tblPrEx>
        <w:tc>
          <w:tcPr>
            <w:tcW w:w="3982" w:type="dxa"/>
          </w:tcPr>
          <w:p w:rsidR="00140384" w:rsidRDefault="00140384">
            <w:pPr>
              <w:pStyle w:val="firstitem"/>
              <w:ind w:left="0" w:firstLine="0"/>
              <w:rPr>
                <w:sz w:val="40"/>
              </w:rPr>
            </w:pPr>
            <w:r>
              <w:rPr>
                <w:sz w:val="40"/>
              </w:rPr>
              <w:t>Operton Dual Core</w:t>
            </w:r>
          </w:p>
        </w:tc>
        <w:tc>
          <w:tcPr>
            <w:tcW w:w="3983" w:type="dxa"/>
          </w:tcPr>
          <w:p w:rsidR="00140384" w:rsidRDefault="00140384">
            <w:pPr>
              <w:pStyle w:val="firstitem"/>
              <w:ind w:left="0" w:firstLine="0"/>
              <w:jc w:val="center"/>
              <w:rPr>
                <w:sz w:val="40"/>
              </w:rPr>
            </w:pPr>
            <w:r>
              <w:rPr>
                <w:sz w:val="40"/>
              </w:rPr>
              <w:t>2</w:t>
            </w:r>
          </w:p>
        </w:tc>
        <w:tc>
          <w:tcPr>
            <w:tcW w:w="3983" w:type="dxa"/>
          </w:tcPr>
          <w:p w:rsidR="00140384" w:rsidRDefault="00140384">
            <w:pPr>
              <w:pStyle w:val="firstitem"/>
              <w:ind w:left="0" w:firstLine="0"/>
              <w:jc w:val="center"/>
              <w:rPr>
                <w:sz w:val="40"/>
              </w:rPr>
            </w:pPr>
            <w:r>
              <w:rPr>
                <w:sz w:val="40"/>
              </w:rPr>
              <w:t>360</w:t>
            </w:r>
          </w:p>
        </w:tc>
        <w:tc>
          <w:tcPr>
            <w:tcW w:w="3983" w:type="dxa"/>
          </w:tcPr>
          <w:p w:rsidR="00140384" w:rsidRDefault="00140384">
            <w:pPr>
              <w:pStyle w:val="firstitem"/>
              <w:ind w:left="0" w:firstLine="0"/>
              <w:jc w:val="center"/>
              <w:rPr>
                <w:sz w:val="40"/>
              </w:rPr>
            </w:pPr>
            <w:r>
              <w:rPr>
                <w:sz w:val="40"/>
              </w:rPr>
              <w:t>6480</w:t>
            </w:r>
          </w:p>
        </w:tc>
      </w:tr>
      <w:tr w:rsidR="00140384">
        <w:tblPrEx>
          <w:tblCellMar>
            <w:top w:w="0" w:type="dxa"/>
            <w:bottom w:w="0" w:type="dxa"/>
          </w:tblCellMar>
        </w:tblPrEx>
        <w:tc>
          <w:tcPr>
            <w:tcW w:w="3982" w:type="dxa"/>
          </w:tcPr>
          <w:p w:rsidR="00140384" w:rsidRDefault="00140384">
            <w:pPr>
              <w:pStyle w:val="firstitem"/>
              <w:ind w:left="0" w:firstLine="0"/>
              <w:rPr>
                <w:sz w:val="40"/>
              </w:rPr>
            </w:pPr>
            <w:r>
              <w:rPr>
                <w:sz w:val="40"/>
              </w:rPr>
              <w:t>RAM</w:t>
            </w:r>
          </w:p>
        </w:tc>
        <w:tc>
          <w:tcPr>
            <w:tcW w:w="3983" w:type="dxa"/>
          </w:tcPr>
          <w:p w:rsidR="00140384" w:rsidRDefault="00140384">
            <w:pPr>
              <w:pStyle w:val="firstitem"/>
              <w:ind w:left="0" w:firstLine="0"/>
              <w:jc w:val="center"/>
              <w:rPr>
                <w:sz w:val="40"/>
              </w:rPr>
            </w:pPr>
            <w:r>
              <w:rPr>
                <w:sz w:val="40"/>
              </w:rPr>
              <w:t>8 GB</w:t>
            </w:r>
          </w:p>
        </w:tc>
        <w:tc>
          <w:tcPr>
            <w:tcW w:w="3983" w:type="dxa"/>
          </w:tcPr>
          <w:p w:rsidR="00140384" w:rsidRDefault="00140384">
            <w:pPr>
              <w:pStyle w:val="firstitem"/>
              <w:ind w:left="0" w:firstLine="0"/>
              <w:jc w:val="center"/>
              <w:rPr>
                <w:sz w:val="40"/>
              </w:rPr>
            </w:pPr>
            <w:r>
              <w:rPr>
                <w:sz w:val="40"/>
              </w:rPr>
              <w:t>1.41 TB</w:t>
            </w:r>
          </w:p>
        </w:tc>
        <w:tc>
          <w:tcPr>
            <w:tcW w:w="3983" w:type="dxa"/>
          </w:tcPr>
          <w:p w:rsidR="00140384" w:rsidRDefault="00140384">
            <w:pPr>
              <w:pStyle w:val="firstitem"/>
              <w:ind w:left="0" w:firstLine="0"/>
              <w:jc w:val="center"/>
              <w:rPr>
                <w:sz w:val="40"/>
              </w:rPr>
            </w:pPr>
            <w:r>
              <w:rPr>
                <w:sz w:val="40"/>
              </w:rPr>
              <w:t>25.3 TB</w:t>
            </w:r>
          </w:p>
        </w:tc>
      </w:tr>
      <w:tr w:rsidR="00140384">
        <w:tblPrEx>
          <w:tblCellMar>
            <w:top w:w="0" w:type="dxa"/>
            <w:bottom w:w="0" w:type="dxa"/>
          </w:tblCellMar>
        </w:tblPrEx>
        <w:tc>
          <w:tcPr>
            <w:tcW w:w="3982" w:type="dxa"/>
          </w:tcPr>
          <w:p w:rsidR="00140384" w:rsidRDefault="00140384">
            <w:pPr>
              <w:pStyle w:val="firstitem"/>
              <w:ind w:left="0" w:firstLine="0"/>
              <w:rPr>
                <w:sz w:val="40"/>
              </w:rPr>
            </w:pPr>
            <w:r>
              <w:rPr>
                <w:sz w:val="40"/>
              </w:rPr>
              <w:t>DP Flops</w:t>
            </w:r>
          </w:p>
        </w:tc>
        <w:tc>
          <w:tcPr>
            <w:tcW w:w="3983" w:type="dxa"/>
          </w:tcPr>
          <w:p w:rsidR="00140384" w:rsidRDefault="00140384">
            <w:pPr>
              <w:pStyle w:val="firstitem"/>
              <w:ind w:left="0" w:firstLine="0"/>
              <w:jc w:val="center"/>
              <w:rPr>
                <w:sz w:val="40"/>
              </w:rPr>
            </w:pPr>
            <w:r>
              <w:rPr>
                <w:sz w:val="40"/>
              </w:rPr>
              <w:t>15.3 GF</w:t>
            </w:r>
          </w:p>
        </w:tc>
        <w:tc>
          <w:tcPr>
            <w:tcW w:w="3983" w:type="dxa"/>
          </w:tcPr>
          <w:p w:rsidR="00140384" w:rsidRDefault="00140384">
            <w:pPr>
              <w:pStyle w:val="firstitem"/>
              <w:ind w:left="0" w:firstLine="0"/>
              <w:jc w:val="center"/>
              <w:rPr>
                <w:sz w:val="40"/>
              </w:rPr>
            </w:pPr>
            <w:r>
              <w:rPr>
                <w:sz w:val="40"/>
              </w:rPr>
              <w:t>2.77 GF</w:t>
            </w:r>
          </w:p>
        </w:tc>
        <w:tc>
          <w:tcPr>
            <w:tcW w:w="3983" w:type="dxa"/>
          </w:tcPr>
          <w:p w:rsidR="00140384" w:rsidRDefault="00140384">
            <w:pPr>
              <w:pStyle w:val="firstitem"/>
              <w:ind w:left="0" w:firstLine="0"/>
              <w:jc w:val="center"/>
              <w:rPr>
                <w:sz w:val="40"/>
              </w:rPr>
            </w:pPr>
            <w:r>
              <w:rPr>
                <w:sz w:val="40"/>
              </w:rPr>
              <w:t>49.8 TF</w:t>
            </w:r>
          </w:p>
        </w:tc>
      </w:tr>
      <w:tr w:rsidR="00140384">
        <w:tblPrEx>
          <w:tblCellMar>
            <w:top w:w="0" w:type="dxa"/>
            <w:bottom w:w="0" w:type="dxa"/>
          </w:tblCellMar>
        </w:tblPrEx>
        <w:tc>
          <w:tcPr>
            <w:tcW w:w="3982" w:type="dxa"/>
          </w:tcPr>
          <w:p w:rsidR="00140384" w:rsidRDefault="00140384">
            <w:pPr>
              <w:pStyle w:val="firstitem"/>
              <w:ind w:left="0" w:firstLine="0"/>
              <w:rPr>
                <w:sz w:val="40"/>
              </w:rPr>
            </w:pPr>
            <w:r>
              <w:rPr>
                <w:sz w:val="40"/>
              </w:rPr>
              <w:t>gesamt</w:t>
            </w:r>
          </w:p>
        </w:tc>
        <w:tc>
          <w:tcPr>
            <w:tcW w:w="3983" w:type="dxa"/>
          </w:tcPr>
          <w:p w:rsidR="00140384" w:rsidRDefault="00140384">
            <w:pPr>
              <w:pStyle w:val="firstitem"/>
              <w:ind w:left="0" w:firstLine="0"/>
              <w:jc w:val="center"/>
              <w:rPr>
                <w:sz w:val="40"/>
              </w:rPr>
            </w:pPr>
            <w:r>
              <w:rPr>
                <w:sz w:val="40"/>
              </w:rPr>
              <w:t>423 GF</w:t>
            </w:r>
          </w:p>
        </w:tc>
        <w:tc>
          <w:tcPr>
            <w:tcW w:w="3983" w:type="dxa"/>
          </w:tcPr>
          <w:p w:rsidR="00140384" w:rsidRDefault="00140384">
            <w:pPr>
              <w:pStyle w:val="firstitem"/>
              <w:ind w:left="0" w:firstLine="0"/>
              <w:jc w:val="center"/>
              <w:rPr>
                <w:sz w:val="40"/>
              </w:rPr>
            </w:pPr>
            <w:r>
              <w:rPr>
                <w:sz w:val="40"/>
              </w:rPr>
              <w:t>76.2 TF</w:t>
            </w:r>
          </w:p>
        </w:tc>
        <w:tc>
          <w:tcPr>
            <w:tcW w:w="3983" w:type="dxa"/>
          </w:tcPr>
          <w:p w:rsidR="00140384" w:rsidRDefault="00140384">
            <w:pPr>
              <w:pStyle w:val="firstitem"/>
              <w:ind w:left="0" w:firstLine="0"/>
              <w:jc w:val="center"/>
              <w:rPr>
                <w:color w:val="FF0000"/>
                <w:sz w:val="40"/>
              </w:rPr>
            </w:pPr>
            <w:r>
              <w:rPr>
                <w:color w:val="FF0000"/>
                <w:sz w:val="40"/>
              </w:rPr>
              <w:t>1.37 PF</w:t>
            </w:r>
          </w:p>
        </w:tc>
      </w:tr>
    </w:tbl>
    <w:p w:rsidR="00140384" w:rsidRDefault="00140384">
      <w:pPr>
        <w:pStyle w:val="firstitem"/>
        <w:ind w:left="0" w:firstLine="0"/>
      </w:pPr>
    </w:p>
    <w:p w:rsidR="00140384" w:rsidRDefault="00140384">
      <w:pPr>
        <w:pStyle w:val="berschrift2"/>
      </w:pPr>
      <w:r>
        <w:br w:type="page"/>
        <w:t>1.3 Speichergekoppelte Multiprozessoren</w:t>
      </w:r>
    </w:p>
    <w:p w:rsidR="00140384" w:rsidRDefault="00F06812">
      <w:pPr>
        <w:jc w:val="center"/>
      </w:pPr>
      <w:r>
        <w:rPr>
          <w:noProof/>
          <w:lang w:val="de-DE"/>
        </w:rPr>
        <w:drawing>
          <wp:inline distT="0" distB="0" distL="0" distR="0">
            <wp:extent cx="8314055" cy="1480185"/>
            <wp:effectExtent l="2540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ve:AlternateContent>
                    <ve:Choice xmlns:ma="http://schemas.microsoft.com/office/mac/drawingml/2008/main" Requires="ma">
                      <pic:blipFill>
                        <a:blip r:embed="rId110"/>
                        <a:srcRect/>
                        <a:stretch>
                          <a:fillRect/>
                        </a:stretch>
                      </pic:blipFill>
                    </ve:Choice>
                    <ve:Fallback>
                      <pic:blipFill>
                        <a:blip r:embed="rId111"/>
                        <a:srcRect/>
                        <a:stretch>
                          <a:fillRect/>
                        </a:stretch>
                      </pic:blipFill>
                    </ve:Fallback>
                  </ve:AlternateContent>
                  <pic:spPr bwMode="auto">
                    <a:xfrm>
                      <a:off x="0" y="0"/>
                      <a:ext cx="8314055" cy="1480185"/>
                    </a:xfrm>
                    <a:prstGeom prst="rect">
                      <a:avLst/>
                    </a:prstGeom>
                    <a:noFill/>
                    <a:ln w="9525">
                      <a:noFill/>
                      <a:miter lim="800000"/>
                      <a:headEnd/>
                      <a:tailEnd/>
                    </a:ln>
                  </pic:spPr>
                </pic:pic>
              </a:graphicData>
            </a:graphic>
          </wp:inline>
        </w:drawing>
      </w:r>
    </w:p>
    <w:p w:rsidR="00140384" w:rsidRDefault="00140384">
      <w:r>
        <w:t>• Blockbasiert</w:t>
      </w:r>
    </w:p>
    <w:p w:rsidR="00140384" w:rsidRDefault="00140384">
      <w:pPr>
        <w:pStyle w:val="firstitem"/>
      </w:pPr>
      <w:r>
        <w:t>- Maschinenbefehle greifen auf Speicher zu</w:t>
      </w:r>
    </w:p>
    <w:p w:rsidR="00140384" w:rsidRDefault="00140384">
      <w:pPr>
        <w:pStyle w:val="item"/>
      </w:pPr>
      <w:r>
        <w:t>- physisch gemeinsamer Speicher, kontrollierter Zugriff</w:t>
      </w:r>
    </w:p>
    <w:p w:rsidR="00140384" w:rsidRDefault="00140384">
      <w:pPr>
        <w:pStyle w:val="item"/>
      </w:pPr>
      <w:r>
        <w:t>- Caching, cache-consitency</w:t>
      </w:r>
    </w:p>
    <w:p w:rsidR="00140384" w:rsidRDefault="00140384">
      <w:r>
        <w:t>• Seitenbasiert</w:t>
      </w:r>
    </w:p>
    <w:p w:rsidR="00140384" w:rsidRDefault="00140384">
      <w:pPr>
        <w:pStyle w:val="firstitem"/>
      </w:pPr>
      <w:r>
        <w:t>- Memory Management Unit (MMU) übersetzt Adresse</w:t>
      </w:r>
    </w:p>
    <w:p w:rsidR="00140384" w:rsidRDefault="00140384">
      <w:pPr>
        <w:pStyle w:val="item"/>
      </w:pPr>
      <w:r>
        <w:t>- lokale Adresse: reale Adresse im RAM, evtl. page-fault + Paging</w:t>
      </w:r>
    </w:p>
    <w:p w:rsidR="00140384" w:rsidRDefault="00140384">
      <w:pPr>
        <w:pStyle w:val="item"/>
      </w:pPr>
      <w:r>
        <w:t>- remote-Adresse: page-fault + Seite holen und einblenden</w:t>
      </w:r>
    </w:p>
    <w:p w:rsidR="00140384" w:rsidRDefault="00140384">
      <w:r>
        <w:t>• Spracherweiterungen</w:t>
      </w:r>
    </w:p>
    <w:p w:rsidR="00140384" w:rsidRDefault="00140384">
      <w:pPr>
        <w:pStyle w:val="firstitem"/>
      </w:pPr>
      <w:r>
        <w:t>- gemeinsame Variablen bzw. Objekte</w:t>
      </w:r>
    </w:p>
    <w:p w:rsidR="00140384" w:rsidRDefault="00140384">
      <w:pPr>
        <w:pStyle w:val="item"/>
      </w:pPr>
      <w:r>
        <w:t>- keine Programmiertransparenz</w:t>
      </w:r>
    </w:p>
    <w:p w:rsidR="00140384" w:rsidRDefault="00140384">
      <w:pPr>
        <w:pStyle w:val="item"/>
      </w:pPr>
      <w:r>
        <w:t>- mehr Wissen über gemeinsame Objekte</w:t>
      </w:r>
    </w:p>
    <w:p w:rsidR="00140384" w:rsidRDefault="00140384">
      <w:pPr>
        <w:pStyle w:val="berschrift3"/>
      </w:pPr>
      <w:r>
        <w:br w:type="page"/>
        <w:t>1.3.1 Konsistenzmodelle</w:t>
      </w:r>
    </w:p>
    <w:p w:rsidR="00140384" w:rsidRDefault="00140384">
      <w:r>
        <w:t>• Sequentielles Programm A:</w:t>
      </w:r>
    </w:p>
    <w:p w:rsidR="00140384" w:rsidRDefault="00140384">
      <w:pPr>
        <w:pStyle w:val="firstitem"/>
      </w:pPr>
      <w:r>
        <w:t>- ergibt 30 als Resultat in der Variablen "c"</w:t>
      </w:r>
    </w:p>
    <w:tbl>
      <w:tblPr>
        <w:tblpPr w:leftFromText="141" w:rightFromText="141" w:vertAnchor="page" w:horzAnchor="page" w:tblpX="2478" w:tblpY="2881"/>
        <w:tblW w:w="11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921"/>
        <w:gridCol w:w="7834"/>
      </w:tblGrid>
      <w:tr w:rsidR="00140384">
        <w:tblPrEx>
          <w:tblCellMar>
            <w:top w:w="0" w:type="dxa"/>
            <w:bottom w:w="0" w:type="dxa"/>
          </w:tblCellMar>
        </w:tblPrEx>
        <w:trPr>
          <w:trHeight w:val="488"/>
        </w:trPr>
        <w:tc>
          <w:tcPr>
            <w:tcW w:w="3921" w:type="dxa"/>
            <w:shd w:val="clear" w:color="auto" w:fill="CCFFCC"/>
          </w:tcPr>
          <w:p w:rsidR="00140384" w:rsidRDefault="00140384" w:rsidP="00140384">
            <w:pPr>
              <w:pStyle w:val="normal"/>
              <w:widowControl w:val="0"/>
              <w:spacing w:before="0"/>
              <w:ind w:left="650" w:hanging="180"/>
              <w:jc w:val="center"/>
            </w:pPr>
            <w:r>
              <w:t>Statements</w:t>
            </w:r>
          </w:p>
        </w:tc>
        <w:tc>
          <w:tcPr>
            <w:tcW w:w="7834" w:type="dxa"/>
            <w:shd w:val="clear" w:color="auto" w:fill="CCFFFF"/>
          </w:tcPr>
          <w:p w:rsidR="00140384" w:rsidRDefault="00140384" w:rsidP="00140384">
            <w:pPr>
              <w:pStyle w:val="normal"/>
              <w:widowControl w:val="0"/>
              <w:spacing w:before="0"/>
              <w:ind w:left="650" w:hanging="180"/>
              <w:jc w:val="center"/>
            </w:pPr>
            <w:r>
              <w:t>Einfacher Stackcode</w:t>
            </w:r>
          </w:p>
        </w:tc>
      </w:tr>
      <w:tr w:rsidR="00140384">
        <w:tblPrEx>
          <w:tblCellMar>
            <w:top w:w="0" w:type="dxa"/>
            <w:bottom w:w="0" w:type="dxa"/>
          </w:tblCellMar>
        </w:tblPrEx>
        <w:trPr>
          <w:trHeight w:val="2563"/>
        </w:trPr>
        <w:tc>
          <w:tcPr>
            <w:tcW w:w="3921" w:type="dxa"/>
            <w:shd w:val="clear" w:color="auto" w:fill="CCFFCC"/>
          </w:tcPr>
          <w:p w:rsidR="00140384" w:rsidRDefault="00140384" w:rsidP="00140384">
            <w:pPr>
              <w:pStyle w:val="Program"/>
              <w:rPr>
                <w:lang w:val="en-GB"/>
              </w:rPr>
            </w:pPr>
            <w:r>
              <w:rPr>
                <w:lang w:val="en-GB"/>
              </w:rPr>
              <w:t xml:space="preserve">a:= 0; </w:t>
            </w:r>
          </w:p>
          <w:p w:rsidR="00140384" w:rsidRDefault="00140384" w:rsidP="00140384">
            <w:pPr>
              <w:pStyle w:val="Program"/>
              <w:rPr>
                <w:lang w:val="en-GB"/>
              </w:rPr>
            </w:pPr>
            <w:r>
              <w:rPr>
                <w:lang w:val="en-GB"/>
              </w:rPr>
              <w:t xml:space="preserve">b:= 0; </w:t>
            </w:r>
          </w:p>
          <w:p w:rsidR="00140384" w:rsidRDefault="00140384" w:rsidP="00140384">
            <w:pPr>
              <w:pStyle w:val="Program"/>
              <w:rPr>
                <w:lang w:val="en-GB"/>
              </w:rPr>
            </w:pPr>
            <w:r>
              <w:rPr>
                <w:lang w:val="en-GB"/>
              </w:rPr>
              <w:t xml:space="preserve">a:= 10; </w:t>
            </w:r>
          </w:p>
          <w:p w:rsidR="00140384" w:rsidRDefault="00140384" w:rsidP="00140384">
            <w:pPr>
              <w:pStyle w:val="Program"/>
              <w:rPr>
                <w:lang w:val="en-GB"/>
              </w:rPr>
            </w:pPr>
            <w:r>
              <w:rPr>
                <w:lang w:val="en-GB"/>
              </w:rPr>
              <w:t xml:space="preserve">b:= 20; </w:t>
            </w:r>
          </w:p>
          <w:p w:rsidR="00140384" w:rsidRDefault="00140384" w:rsidP="00140384">
            <w:pPr>
              <w:pStyle w:val="Program"/>
              <w:rPr>
                <w:lang w:val="en-GB"/>
              </w:rPr>
            </w:pPr>
            <w:r>
              <w:rPr>
                <w:lang w:val="en-GB"/>
              </w:rPr>
              <w:t>c:= a+ b;</w:t>
            </w:r>
          </w:p>
        </w:tc>
        <w:tc>
          <w:tcPr>
            <w:tcW w:w="7834" w:type="dxa"/>
            <w:shd w:val="clear" w:color="auto" w:fill="CCFFFF"/>
          </w:tcPr>
          <w:p w:rsidR="00140384" w:rsidRDefault="00140384" w:rsidP="00140384">
            <w:pPr>
              <w:pStyle w:val="Program"/>
              <w:rPr>
                <w:lang w:val="en-GB"/>
              </w:rPr>
            </w:pPr>
            <w:r>
              <w:rPr>
                <w:lang w:val="en-GB"/>
              </w:rPr>
              <w:t xml:space="preserve">const(0); write(a) </w:t>
            </w:r>
          </w:p>
          <w:p w:rsidR="00140384" w:rsidRDefault="00140384" w:rsidP="00140384">
            <w:pPr>
              <w:pStyle w:val="Program"/>
              <w:rPr>
                <w:lang w:val="en-GB"/>
              </w:rPr>
            </w:pPr>
            <w:r>
              <w:rPr>
                <w:lang w:val="en-GB"/>
              </w:rPr>
              <w:t>const(0); write(b)</w:t>
            </w:r>
          </w:p>
          <w:p w:rsidR="00140384" w:rsidRDefault="00140384" w:rsidP="00140384">
            <w:pPr>
              <w:pStyle w:val="Program"/>
              <w:rPr>
                <w:lang w:val="en-GB"/>
              </w:rPr>
            </w:pPr>
            <w:r>
              <w:rPr>
                <w:lang w:val="en-GB"/>
              </w:rPr>
              <w:t>const(10); write(a)</w:t>
            </w:r>
          </w:p>
          <w:p w:rsidR="00140384" w:rsidRDefault="00140384" w:rsidP="00140384">
            <w:pPr>
              <w:pStyle w:val="Program"/>
              <w:rPr>
                <w:lang w:val="en-GB"/>
              </w:rPr>
            </w:pPr>
            <w:r>
              <w:rPr>
                <w:lang w:val="en-GB"/>
              </w:rPr>
              <w:t>const(20); write(b)</w:t>
            </w:r>
          </w:p>
          <w:p w:rsidR="00140384" w:rsidRDefault="00140384" w:rsidP="00140384">
            <w:pPr>
              <w:pStyle w:val="Program"/>
              <w:rPr>
                <w:lang w:val="en-GB"/>
              </w:rPr>
            </w:pPr>
            <w:r>
              <w:rPr>
                <w:lang w:val="en-GB"/>
              </w:rPr>
              <w:t>read(a); read(b); add; write(c)</w:t>
            </w:r>
          </w:p>
        </w:tc>
      </w:tr>
    </w:tbl>
    <w:p w:rsidR="00140384" w:rsidRDefault="00140384">
      <w:pPr>
        <w:pStyle w:val="spiegelstr"/>
        <w:ind w:left="1003" w:hanging="646"/>
        <w:rPr>
          <w:lang w:val="en-GB"/>
        </w:rPr>
      </w:pPr>
    </w:p>
    <w:p w:rsidR="00140384" w:rsidRDefault="00140384">
      <w:pPr>
        <w:pStyle w:val="normal"/>
        <w:spacing w:before="0"/>
      </w:pPr>
    </w:p>
    <w:p w:rsidR="00140384" w:rsidRDefault="00140384">
      <w:pPr>
        <w:pStyle w:val="normal"/>
        <w:spacing w:before="0"/>
      </w:pPr>
    </w:p>
    <w:p w:rsidR="00140384" w:rsidRDefault="00140384">
      <w:pPr>
        <w:pStyle w:val="normal"/>
        <w:spacing w:before="0"/>
      </w:pPr>
    </w:p>
    <w:p w:rsidR="00140384" w:rsidRDefault="00140384">
      <w:pPr>
        <w:pStyle w:val="normal"/>
        <w:spacing w:before="0"/>
      </w:pPr>
    </w:p>
    <w:p w:rsidR="00140384" w:rsidRDefault="00140384">
      <w:pPr>
        <w:pStyle w:val="normal"/>
        <w:spacing w:before="0"/>
      </w:pPr>
    </w:p>
    <w:p w:rsidR="00140384" w:rsidRDefault="00140384">
      <w:pPr>
        <w:pStyle w:val="normal"/>
        <w:spacing w:before="0"/>
      </w:pPr>
    </w:p>
    <w:p w:rsidR="00140384" w:rsidRDefault="00140384">
      <w:r>
        <w:t>• Nebenläufige Ausführung ohne Synchronisierung</w:t>
      </w:r>
    </w:p>
    <w:p w:rsidR="00140384" w:rsidRDefault="00140384">
      <w:pPr>
        <w:pStyle w:val="firstitem"/>
      </w:pPr>
      <w:r>
        <w:t>- verschiedene Resultate möglich für c</w:t>
      </w:r>
    </w:p>
    <w:p w:rsidR="00140384" w:rsidRDefault="00140384">
      <w:pPr>
        <w:pStyle w:val="item"/>
      </w:pPr>
      <w:r>
        <w:t>- 120 mögliche Permutationen (5*4*3*2)</w:t>
      </w:r>
    </w:p>
    <w:p w:rsidR="00140384" w:rsidRDefault="00140384">
      <w:pPr>
        <w:pStyle w:val="item"/>
      </w:pPr>
      <w:r>
        <w:t>- zum Beispiel für drei Prozessoren sei c = { 0, 10, 20, 30 ...  }</w:t>
      </w:r>
    </w:p>
    <w:p w:rsidR="00140384" w:rsidRDefault="00140384">
      <w:pPr>
        <w:pStyle w:val="spiegelstr"/>
        <w:ind w:left="357" w:firstLine="0"/>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tblPr>
      <w:tblGrid>
        <w:gridCol w:w="3127"/>
        <w:gridCol w:w="2619"/>
        <w:gridCol w:w="3057"/>
      </w:tblGrid>
      <w:tr w:rsidR="00140384">
        <w:tblPrEx>
          <w:tblCellMar>
            <w:top w:w="0" w:type="dxa"/>
            <w:bottom w:w="0" w:type="dxa"/>
          </w:tblCellMar>
        </w:tblPrEx>
        <w:trPr>
          <w:jc w:val="center"/>
        </w:trPr>
        <w:tc>
          <w:tcPr>
            <w:tcW w:w="3127" w:type="dxa"/>
            <w:shd w:val="clear" w:color="auto" w:fill="FFFF99"/>
          </w:tcPr>
          <w:p w:rsidR="00140384" w:rsidRDefault="00140384">
            <w:pPr>
              <w:pStyle w:val="Program"/>
              <w:rPr>
                <w:lang w:val="fr-FR"/>
              </w:rPr>
            </w:pPr>
            <w:r>
              <w:rPr>
                <w:lang w:val="fr-FR"/>
              </w:rPr>
              <w:t>CPU #1</w:t>
            </w:r>
          </w:p>
        </w:tc>
        <w:tc>
          <w:tcPr>
            <w:tcW w:w="2619" w:type="dxa"/>
            <w:shd w:val="clear" w:color="auto" w:fill="FFFF99"/>
          </w:tcPr>
          <w:p w:rsidR="00140384" w:rsidRDefault="00140384">
            <w:pPr>
              <w:pStyle w:val="Program"/>
              <w:rPr>
                <w:lang w:val="fr-FR"/>
              </w:rPr>
            </w:pPr>
            <w:r>
              <w:rPr>
                <w:lang w:val="fr-FR"/>
              </w:rPr>
              <w:t>CPU #2</w:t>
            </w:r>
          </w:p>
        </w:tc>
        <w:tc>
          <w:tcPr>
            <w:tcW w:w="3057" w:type="dxa"/>
            <w:shd w:val="clear" w:color="auto" w:fill="FFFF99"/>
          </w:tcPr>
          <w:p w:rsidR="00140384" w:rsidRDefault="00140384">
            <w:pPr>
              <w:pStyle w:val="Program"/>
              <w:rPr>
                <w:lang w:val="fr-FR"/>
              </w:rPr>
            </w:pPr>
            <w:r>
              <w:rPr>
                <w:lang w:val="fr-FR"/>
              </w:rPr>
              <w:t>CPU #3</w:t>
            </w:r>
          </w:p>
        </w:tc>
      </w:tr>
      <w:tr w:rsidR="00140384">
        <w:tblPrEx>
          <w:tblCellMar>
            <w:top w:w="0" w:type="dxa"/>
            <w:bottom w:w="0" w:type="dxa"/>
          </w:tblCellMar>
        </w:tblPrEx>
        <w:trPr>
          <w:jc w:val="center"/>
        </w:trPr>
        <w:tc>
          <w:tcPr>
            <w:tcW w:w="3127" w:type="dxa"/>
            <w:shd w:val="clear" w:color="auto" w:fill="FFFF99"/>
          </w:tcPr>
          <w:p w:rsidR="00140384" w:rsidRDefault="00140384">
            <w:pPr>
              <w:pStyle w:val="Program"/>
              <w:rPr>
                <w:b w:val="0"/>
                <w:i/>
                <w:color w:val="0000FF"/>
              </w:rPr>
            </w:pPr>
            <w:r>
              <w:rPr>
                <w:b w:val="0"/>
                <w:i/>
                <w:color w:val="0000FF"/>
              </w:rPr>
              <w:t>a:=0;</w:t>
            </w:r>
          </w:p>
        </w:tc>
        <w:tc>
          <w:tcPr>
            <w:tcW w:w="2619" w:type="dxa"/>
            <w:shd w:val="clear" w:color="auto" w:fill="FFFF99"/>
          </w:tcPr>
          <w:p w:rsidR="00140384" w:rsidRDefault="00140384">
            <w:pPr>
              <w:pStyle w:val="Program"/>
              <w:rPr>
                <w:b w:val="0"/>
                <w:i/>
              </w:rPr>
            </w:pPr>
            <w:r>
              <w:rPr>
                <w:b w:val="0"/>
                <w:i/>
                <w:color w:val="FF0000"/>
              </w:rPr>
              <w:t>b:=0;</w:t>
            </w:r>
          </w:p>
        </w:tc>
        <w:tc>
          <w:tcPr>
            <w:tcW w:w="3057" w:type="dxa"/>
            <w:shd w:val="clear" w:color="auto" w:fill="FFFF99"/>
          </w:tcPr>
          <w:p w:rsidR="00140384" w:rsidRDefault="00140384">
            <w:pPr>
              <w:pStyle w:val="Program"/>
              <w:rPr>
                <w:b w:val="0"/>
                <w:i/>
              </w:rPr>
            </w:pPr>
            <w:r>
              <w:rPr>
                <w:b w:val="0"/>
                <w:i/>
                <w:color w:val="00FF00"/>
              </w:rPr>
              <w:t>a:=10;</w:t>
            </w:r>
          </w:p>
        </w:tc>
      </w:tr>
      <w:tr w:rsidR="00140384">
        <w:tblPrEx>
          <w:tblCellMar>
            <w:top w:w="0" w:type="dxa"/>
            <w:bottom w:w="0" w:type="dxa"/>
          </w:tblCellMar>
        </w:tblPrEx>
        <w:trPr>
          <w:jc w:val="center"/>
        </w:trPr>
        <w:tc>
          <w:tcPr>
            <w:tcW w:w="3127" w:type="dxa"/>
            <w:shd w:val="clear" w:color="auto" w:fill="FFFF99"/>
          </w:tcPr>
          <w:p w:rsidR="00140384" w:rsidRDefault="00140384">
            <w:pPr>
              <w:pStyle w:val="Program"/>
              <w:rPr>
                <w:b w:val="0"/>
                <w:i/>
              </w:rPr>
            </w:pPr>
            <w:r>
              <w:rPr>
                <w:b w:val="0"/>
                <w:i/>
                <w:color w:val="0000FF"/>
              </w:rPr>
              <w:t>b:=20;</w:t>
            </w:r>
          </w:p>
        </w:tc>
        <w:tc>
          <w:tcPr>
            <w:tcW w:w="2619" w:type="dxa"/>
            <w:shd w:val="clear" w:color="auto" w:fill="FFFF99"/>
          </w:tcPr>
          <w:p w:rsidR="00140384" w:rsidRDefault="00140384">
            <w:pPr>
              <w:pStyle w:val="Program"/>
              <w:rPr>
                <w:b w:val="0"/>
                <w:i/>
              </w:rPr>
            </w:pPr>
            <w:r>
              <w:rPr>
                <w:b w:val="0"/>
                <w:i/>
                <w:color w:val="FF0000"/>
              </w:rPr>
              <w:t>c:=a+b;</w:t>
            </w:r>
          </w:p>
        </w:tc>
        <w:tc>
          <w:tcPr>
            <w:tcW w:w="3057" w:type="dxa"/>
            <w:shd w:val="clear" w:color="auto" w:fill="FFFF99"/>
          </w:tcPr>
          <w:p w:rsidR="00140384" w:rsidRDefault="00140384">
            <w:pPr>
              <w:pStyle w:val="Program"/>
              <w:rPr>
                <w:b w:val="0"/>
                <w:i/>
              </w:rPr>
            </w:pPr>
          </w:p>
        </w:tc>
      </w:tr>
    </w:tbl>
    <w:p w:rsidR="00140384" w:rsidRDefault="00140384"/>
    <w:p w:rsidR="00140384" w:rsidRDefault="00140384">
      <w:r>
        <w:br w:type="page"/>
        <w:t xml:space="preserve"> • Inkorrekte Ausführungssequenzen</w:t>
      </w:r>
    </w:p>
    <w:p w:rsidR="00140384" w:rsidRDefault="00140384">
      <w:pPr>
        <w:pStyle w:val="firstitem"/>
      </w:pPr>
      <w:r>
        <w:t>- Verzögerung von Nachrichten im Netz</w:t>
      </w:r>
    </w:p>
    <w:p w:rsidR="00140384" w:rsidRDefault="00140384">
      <w:pPr>
        <w:pStyle w:val="item"/>
      </w:pPr>
      <w:r>
        <w:t>- präemptive Prozessumschaltungen</w:t>
      </w:r>
    </w:p>
    <w:p w:rsidR="00140384" w:rsidRDefault="00140384">
      <w:pPr>
        <w:pStyle w:val="item"/>
      </w:pPr>
      <w:r>
        <w:t>- die Reihenfolge der Lese- und Schreib-Operationen unbestimmt</w:t>
      </w:r>
    </w:p>
    <w:p w:rsidR="00140384" w:rsidRDefault="00140384">
      <w:pPr>
        <w:pStyle w:val="normal"/>
        <w:widowControl w:val="0"/>
        <w:spacing w:before="0"/>
        <w:ind w:left="-181" w:firstLine="0"/>
        <w:rPr>
          <w:sz w:val="20"/>
        </w:rPr>
      </w:pPr>
    </w:p>
    <w:tbl>
      <w:tblPr>
        <w:tblW w:w="9174"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06"/>
        <w:gridCol w:w="2206"/>
        <w:gridCol w:w="2516"/>
        <w:gridCol w:w="2246"/>
      </w:tblGrid>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lang w:val="fr-FR"/>
              </w:rPr>
            </w:pPr>
            <w:r>
              <w:rPr>
                <w:lang w:val="fr-FR"/>
              </w:rPr>
              <w:t>c = 0:</w:t>
            </w:r>
          </w:p>
        </w:tc>
        <w:tc>
          <w:tcPr>
            <w:tcW w:w="2206" w:type="dxa"/>
            <w:tcBorders>
              <w:left w:val="single" w:sz="4" w:space="0" w:color="auto"/>
            </w:tcBorders>
            <w:shd w:val="clear" w:color="auto" w:fill="FFFF99"/>
          </w:tcPr>
          <w:p w:rsidR="00140384" w:rsidRDefault="00140384">
            <w:pPr>
              <w:pStyle w:val="Program"/>
              <w:rPr>
                <w:lang w:val="fr-FR"/>
              </w:rPr>
            </w:pPr>
            <w:r>
              <w:rPr>
                <w:lang w:val="fr-FR"/>
              </w:rPr>
              <w:t>CPU #1</w:t>
            </w:r>
          </w:p>
        </w:tc>
        <w:tc>
          <w:tcPr>
            <w:tcW w:w="2516" w:type="dxa"/>
            <w:shd w:val="clear" w:color="auto" w:fill="FFFF99"/>
          </w:tcPr>
          <w:p w:rsidR="00140384" w:rsidRDefault="00140384">
            <w:pPr>
              <w:pStyle w:val="Program"/>
              <w:rPr>
                <w:lang w:val="fr-FR"/>
              </w:rPr>
            </w:pPr>
            <w:r>
              <w:rPr>
                <w:lang w:val="fr-FR"/>
              </w:rPr>
              <w:t>CPU #2</w:t>
            </w:r>
          </w:p>
        </w:tc>
        <w:tc>
          <w:tcPr>
            <w:tcW w:w="2246" w:type="dxa"/>
            <w:shd w:val="clear" w:color="auto" w:fill="FFFF99"/>
          </w:tcPr>
          <w:p w:rsidR="00140384" w:rsidRDefault="00140384">
            <w:pPr>
              <w:pStyle w:val="Program"/>
              <w:rPr>
                <w:lang w:val="fr-FR"/>
              </w:rPr>
            </w:pPr>
            <w:r>
              <w:rPr>
                <w:lang w:val="fr-FR"/>
              </w:rPr>
              <w:t>CPU #3</w:t>
            </w: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fr-FR"/>
              </w:rPr>
            </w:pPr>
          </w:p>
        </w:tc>
        <w:tc>
          <w:tcPr>
            <w:tcW w:w="2206" w:type="dxa"/>
            <w:tcBorders>
              <w:left w:val="single" w:sz="4" w:space="0" w:color="auto"/>
            </w:tcBorders>
            <w:shd w:val="clear" w:color="auto" w:fill="FFFF99"/>
          </w:tcPr>
          <w:p w:rsidR="00140384" w:rsidRDefault="00140384">
            <w:pPr>
              <w:pStyle w:val="Program"/>
              <w:rPr>
                <w:b w:val="0"/>
                <w:i/>
                <w:color w:val="0000FF"/>
                <w:lang w:val="fr-FR"/>
              </w:rPr>
            </w:pPr>
          </w:p>
        </w:tc>
        <w:tc>
          <w:tcPr>
            <w:tcW w:w="2516" w:type="dxa"/>
            <w:shd w:val="clear" w:color="auto" w:fill="FFFF99"/>
          </w:tcPr>
          <w:p w:rsidR="00140384" w:rsidRDefault="00140384">
            <w:pPr>
              <w:pStyle w:val="Program"/>
              <w:rPr>
                <w:b w:val="0"/>
                <w:i/>
                <w:color w:val="FF0000"/>
                <w:lang w:val="fr-FR"/>
              </w:rPr>
            </w:pPr>
          </w:p>
        </w:tc>
        <w:tc>
          <w:tcPr>
            <w:tcW w:w="2246" w:type="dxa"/>
            <w:shd w:val="clear" w:color="auto" w:fill="FFFF99"/>
          </w:tcPr>
          <w:p w:rsidR="00140384" w:rsidRDefault="00140384">
            <w:pPr>
              <w:pStyle w:val="Program"/>
              <w:rPr>
                <w:b w:val="0"/>
                <w:i/>
                <w:color w:val="00FF00"/>
                <w:lang w:val="fr-FR"/>
              </w:rPr>
            </w:pPr>
            <w:r>
              <w:rPr>
                <w:b w:val="0"/>
                <w:i/>
                <w:color w:val="00FF00"/>
                <w:lang w:val="fr-FR"/>
              </w:rPr>
              <w:t>a:=10;</w:t>
            </w: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fr-FR"/>
              </w:rPr>
            </w:pPr>
          </w:p>
        </w:tc>
        <w:tc>
          <w:tcPr>
            <w:tcW w:w="2206" w:type="dxa"/>
            <w:tcBorders>
              <w:left w:val="single" w:sz="4" w:space="0" w:color="auto"/>
            </w:tcBorders>
            <w:shd w:val="clear" w:color="auto" w:fill="FFFF99"/>
          </w:tcPr>
          <w:p w:rsidR="00140384" w:rsidRDefault="00140384">
            <w:pPr>
              <w:pStyle w:val="Program"/>
              <w:rPr>
                <w:b w:val="0"/>
                <w:i/>
                <w:color w:val="0000FF"/>
                <w:lang w:val="fr-FR"/>
              </w:rPr>
            </w:pPr>
            <w:r>
              <w:rPr>
                <w:b w:val="0"/>
                <w:i/>
                <w:color w:val="0000FF"/>
                <w:lang w:val="fr-FR"/>
              </w:rPr>
              <w:t>a:=0;</w:t>
            </w:r>
          </w:p>
        </w:tc>
        <w:tc>
          <w:tcPr>
            <w:tcW w:w="2516" w:type="dxa"/>
            <w:shd w:val="clear" w:color="auto" w:fill="FFFF99"/>
          </w:tcPr>
          <w:p w:rsidR="00140384" w:rsidRDefault="00140384">
            <w:pPr>
              <w:pStyle w:val="Program"/>
              <w:rPr>
                <w:b w:val="0"/>
                <w:i/>
                <w:color w:val="FF0000"/>
                <w:lang w:val="fr-FR"/>
              </w:rPr>
            </w:pPr>
          </w:p>
        </w:tc>
        <w:tc>
          <w:tcPr>
            <w:tcW w:w="2246" w:type="dxa"/>
            <w:shd w:val="clear" w:color="auto" w:fill="FFFF99"/>
          </w:tcPr>
          <w:p w:rsidR="00140384" w:rsidRDefault="00140384">
            <w:pPr>
              <w:pStyle w:val="Program"/>
              <w:rPr>
                <w:b w:val="0"/>
                <w:i/>
                <w:lang w:val="fr-FR"/>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fr-FR"/>
              </w:rPr>
            </w:pPr>
          </w:p>
        </w:tc>
        <w:tc>
          <w:tcPr>
            <w:tcW w:w="2206" w:type="dxa"/>
            <w:tcBorders>
              <w:left w:val="single" w:sz="4" w:space="0" w:color="auto"/>
            </w:tcBorders>
            <w:shd w:val="clear" w:color="auto" w:fill="FFFF99"/>
          </w:tcPr>
          <w:p w:rsidR="00140384" w:rsidRDefault="00140384">
            <w:pPr>
              <w:pStyle w:val="Program"/>
              <w:rPr>
                <w:b w:val="0"/>
                <w:i/>
                <w:color w:val="0000FF"/>
                <w:lang w:val="fr-FR"/>
              </w:rPr>
            </w:pPr>
            <w:r>
              <w:rPr>
                <w:b w:val="0"/>
                <w:i/>
                <w:color w:val="0000FF"/>
                <w:lang w:val="fr-FR"/>
              </w:rPr>
              <w:t>b:=20;</w:t>
            </w:r>
          </w:p>
        </w:tc>
        <w:tc>
          <w:tcPr>
            <w:tcW w:w="2516" w:type="dxa"/>
            <w:shd w:val="clear" w:color="auto" w:fill="FFFF99"/>
          </w:tcPr>
          <w:p w:rsidR="00140384" w:rsidRDefault="00140384">
            <w:pPr>
              <w:pStyle w:val="Program"/>
              <w:rPr>
                <w:b w:val="0"/>
                <w:i/>
                <w:color w:val="FF0000"/>
                <w:lang w:val="fr-FR"/>
              </w:rPr>
            </w:pPr>
          </w:p>
        </w:tc>
        <w:tc>
          <w:tcPr>
            <w:tcW w:w="2246" w:type="dxa"/>
            <w:shd w:val="clear" w:color="auto" w:fill="FFFF99"/>
          </w:tcPr>
          <w:p w:rsidR="00140384" w:rsidRDefault="00140384">
            <w:pPr>
              <w:pStyle w:val="Program"/>
              <w:rPr>
                <w:b w:val="0"/>
                <w:i/>
                <w:color w:val="00FF00"/>
                <w:lang w:val="fr-FR"/>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fr-FR"/>
              </w:rPr>
            </w:pPr>
          </w:p>
        </w:tc>
        <w:tc>
          <w:tcPr>
            <w:tcW w:w="2206" w:type="dxa"/>
            <w:tcBorders>
              <w:left w:val="single" w:sz="4" w:space="0" w:color="auto"/>
            </w:tcBorders>
            <w:shd w:val="clear" w:color="auto" w:fill="FFFF99"/>
          </w:tcPr>
          <w:p w:rsidR="00140384" w:rsidRDefault="00140384">
            <w:pPr>
              <w:pStyle w:val="Program"/>
              <w:rPr>
                <w:b w:val="0"/>
                <w:i/>
                <w:color w:val="0000FF"/>
                <w:lang w:val="fr-FR"/>
              </w:rPr>
            </w:pPr>
          </w:p>
        </w:tc>
        <w:tc>
          <w:tcPr>
            <w:tcW w:w="2516" w:type="dxa"/>
            <w:shd w:val="clear" w:color="auto" w:fill="FFFF99"/>
          </w:tcPr>
          <w:p w:rsidR="00140384" w:rsidRDefault="00140384">
            <w:pPr>
              <w:pStyle w:val="Program"/>
              <w:rPr>
                <w:b w:val="0"/>
                <w:i/>
                <w:color w:val="FF0000"/>
                <w:lang w:val="fr-FR"/>
              </w:rPr>
            </w:pPr>
            <w:r>
              <w:rPr>
                <w:b w:val="0"/>
                <w:i/>
                <w:color w:val="FF0000"/>
                <w:lang w:val="fr-FR"/>
              </w:rPr>
              <w:t>b:=0;</w:t>
            </w:r>
          </w:p>
        </w:tc>
        <w:tc>
          <w:tcPr>
            <w:tcW w:w="2246" w:type="dxa"/>
            <w:shd w:val="clear" w:color="auto" w:fill="FFFF99"/>
          </w:tcPr>
          <w:p w:rsidR="00140384" w:rsidRDefault="00140384">
            <w:pPr>
              <w:pStyle w:val="Program"/>
              <w:rPr>
                <w:b w:val="0"/>
                <w:i/>
                <w:lang w:val="fr-FR"/>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fr-FR"/>
              </w:rPr>
            </w:pPr>
          </w:p>
        </w:tc>
        <w:tc>
          <w:tcPr>
            <w:tcW w:w="2206" w:type="dxa"/>
            <w:tcBorders>
              <w:left w:val="single" w:sz="4" w:space="0" w:color="auto"/>
            </w:tcBorders>
            <w:shd w:val="clear" w:color="auto" w:fill="FFFF99"/>
          </w:tcPr>
          <w:p w:rsidR="00140384" w:rsidRDefault="00140384">
            <w:pPr>
              <w:pStyle w:val="Program"/>
              <w:rPr>
                <w:b w:val="0"/>
                <w:i/>
                <w:color w:val="0000FF"/>
                <w:lang w:val="fr-FR"/>
              </w:rPr>
            </w:pPr>
          </w:p>
        </w:tc>
        <w:tc>
          <w:tcPr>
            <w:tcW w:w="2516" w:type="dxa"/>
            <w:shd w:val="clear" w:color="auto" w:fill="FFFF99"/>
          </w:tcPr>
          <w:p w:rsidR="00140384" w:rsidRDefault="00140384">
            <w:pPr>
              <w:pStyle w:val="Program"/>
              <w:rPr>
                <w:b w:val="0"/>
                <w:i/>
                <w:color w:val="FF0000"/>
                <w:lang w:val="fr-FR"/>
              </w:rPr>
            </w:pPr>
            <w:r>
              <w:rPr>
                <w:b w:val="0"/>
                <w:i/>
                <w:color w:val="FF0000"/>
                <w:lang w:val="fr-FR"/>
              </w:rPr>
              <w:t>c:=a+b;</w:t>
            </w:r>
          </w:p>
        </w:tc>
        <w:tc>
          <w:tcPr>
            <w:tcW w:w="2246" w:type="dxa"/>
            <w:shd w:val="clear" w:color="auto" w:fill="FFFF99"/>
          </w:tcPr>
          <w:p w:rsidR="00140384" w:rsidRDefault="00140384">
            <w:pPr>
              <w:pStyle w:val="Program"/>
              <w:rPr>
                <w:b w:val="0"/>
                <w:i/>
                <w:lang w:val="fr-FR"/>
              </w:rPr>
            </w:pPr>
          </w:p>
        </w:tc>
      </w:tr>
    </w:tbl>
    <w:p w:rsidR="00140384" w:rsidRDefault="00140384">
      <w:pPr>
        <w:pStyle w:val="normal"/>
        <w:ind w:left="4320" w:firstLine="0"/>
        <w:rPr>
          <w:sz w:val="16"/>
        </w:rPr>
      </w:pPr>
    </w:p>
    <w:tbl>
      <w:tblPr>
        <w:tblW w:w="9174"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06"/>
        <w:gridCol w:w="2206"/>
        <w:gridCol w:w="2516"/>
        <w:gridCol w:w="2246"/>
      </w:tblGrid>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lang w:val="fr-FR"/>
              </w:rPr>
            </w:pPr>
            <w:r>
              <w:rPr>
                <w:lang w:val="fr-FR"/>
              </w:rPr>
              <w:t>c = 10:</w:t>
            </w:r>
          </w:p>
        </w:tc>
        <w:tc>
          <w:tcPr>
            <w:tcW w:w="2206" w:type="dxa"/>
            <w:tcBorders>
              <w:left w:val="single" w:sz="4" w:space="0" w:color="auto"/>
            </w:tcBorders>
            <w:shd w:val="clear" w:color="auto" w:fill="CCFFFF"/>
          </w:tcPr>
          <w:p w:rsidR="00140384" w:rsidRDefault="00140384">
            <w:pPr>
              <w:pStyle w:val="Program"/>
              <w:rPr>
                <w:lang w:val="fr-FR"/>
              </w:rPr>
            </w:pPr>
            <w:r>
              <w:rPr>
                <w:lang w:val="fr-FR"/>
              </w:rPr>
              <w:t>CPU #1</w:t>
            </w:r>
          </w:p>
        </w:tc>
        <w:tc>
          <w:tcPr>
            <w:tcW w:w="2516" w:type="dxa"/>
            <w:shd w:val="clear" w:color="auto" w:fill="CCFFFF"/>
          </w:tcPr>
          <w:p w:rsidR="00140384" w:rsidRDefault="00140384">
            <w:pPr>
              <w:pStyle w:val="Program"/>
              <w:rPr>
                <w:lang w:val="fr-FR"/>
              </w:rPr>
            </w:pPr>
            <w:r>
              <w:rPr>
                <w:lang w:val="fr-FR"/>
              </w:rPr>
              <w:t>CPU #2</w:t>
            </w:r>
          </w:p>
        </w:tc>
        <w:tc>
          <w:tcPr>
            <w:tcW w:w="2246" w:type="dxa"/>
            <w:shd w:val="clear" w:color="auto" w:fill="CCFFFF"/>
          </w:tcPr>
          <w:p w:rsidR="00140384" w:rsidRDefault="00140384">
            <w:pPr>
              <w:pStyle w:val="Program"/>
              <w:rPr>
                <w:lang w:val="fr-FR"/>
              </w:rPr>
            </w:pPr>
            <w:r>
              <w:rPr>
                <w:lang w:val="fr-FR"/>
              </w:rPr>
              <w:t>CPU #3</w:t>
            </w: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fr-FR"/>
              </w:rPr>
            </w:pPr>
          </w:p>
        </w:tc>
        <w:tc>
          <w:tcPr>
            <w:tcW w:w="2206" w:type="dxa"/>
            <w:tcBorders>
              <w:left w:val="single" w:sz="4" w:space="0" w:color="auto"/>
            </w:tcBorders>
            <w:shd w:val="clear" w:color="auto" w:fill="CCFFFF"/>
          </w:tcPr>
          <w:p w:rsidR="00140384" w:rsidRDefault="00140384">
            <w:pPr>
              <w:pStyle w:val="Program"/>
              <w:rPr>
                <w:b w:val="0"/>
                <w:i/>
                <w:color w:val="0000FF"/>
              </w:rPr>
            </w:pPr>
            <w:r>
              <w:rPr>
                <w:b w:val="0"/>
                <w:i/>
                <w:color w:val="0000FF"/>
              </w:rPr>
              <w:t>a:=0;</w:t>
            </w:r>
          </w:p>
        </w:tc>
        <w:tc>
          <w:tcPr>
            <w:tcW w:w="2516" w:type="dxa"/>
            <w:shd w:val="clear" w:color="auto" w:fill="CCFFFF"/>
          </w:tcPr>
          <w:p w:rsidR="00140384" w:rsidRDefault="00140384">
            <w:pPr>
              <w:pStyle w:val="Program"/>
              <w:rPr>
                <w:b w:val="0"/>
                <w:i/>
              </w:rPr>
            </w:pPr>
          </w:p>
        </w:tc>
        <w:tc>
          <w:tcPr>
            <w:tcW w:w="2246" w:type="dxa"/>
            <w:shd w:val="clear" w:color="auto" w:fill="CCFFFF"/>
          </w:tcPr>
          <w:p w:rsidR="00140384" w:rsidRDefault="00140384">
            <w:pPr>
              <w:pStyle w:val="Program"/>
              <w:rPr>
                <w:b w:val="0"/>
                <w:i/>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CCFFFF"/>
          </w:tcPr>
          <w:p w:rsidR="00140384" w:rsidRDefault="00140384">
            <w:pPr>
              <w:pStyle w:val="Program"/>
              <w:rPr>
                <w:b w:val="0"/>
                <w:i/>
                <w:color w:val="0000FF"/>
              </w:rPr>
            </w:pPr>
          </w:p>
        </w:tc>
        <w:tc>
          <w:tcPr>
            <w:tcW w:w="2516" w:type="dxa"/>
            <w:shd w:val="clear" w:color="auto" w:fill="CCFFFF"/>
          </w:tcPr>
          <w:p w:rsidR="00140384" w:rsidRDefault="00140384">
            <w:pPr>
              <w:pStyle w:val="Program"/>
              <w:rPr>
                <w:b w:val="0"/>
                <w:i/>
                <w:color w:val="FF0000"/>
              </w:rPr>
            </w:pPr>
            <w:r>
              <w:rPr>
                <w:b w:val="0"/>
                <w:i/>
                <w:color w:val="FF0000"/>
              </w:rPr>
              <w:t>b:=0;</w:t>
            </w:r>
          </w:p>
        </w:tc>
        <w:tc>
          <w:tcPr>
            <w:tcW w:w="2246" w:type="dxa"/>
            <w:shd w:val="clear" w:color="auto" w:fill="CCFFFF"/>
          </w:tcPr>
          <w:p w:rsidR="00140384" w:rsidRDefault="00140384">
            <w:pPr>
              <w:pStyle w:val="Program"/>
              <w:rPr>
                <w:b w:val="0"/>
                <w:i/>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CCFFFF"/>
          </w:tcPr>
          <w:p w:rsidR="00140384" w:rsidRDefault="00140384">
            <w:pPr>
              <w:pStyle w:val="Program"/>
              <w:rPr>
                <w:b w:val="0"/>
                <w:i/>
                <w:color w:val="0000FF"/>
              </w:rPr>
            </w:pPr>
          </w:p>
        </w:tc>
        <w:tc>
          <w:tcPr>
            <w:tcW w:w="2516" w:type="dxa"/>
            <w:shd w:val="clear" w:color="auto" w:fill="CCFFFF"/>
          </w:tcPr>
          <w:p w:rsidR="00140384" w:rsidRDefault="00140384">
            <w:pPr>
              <w:pStyle w:val="Program"/>
              <w:rPr>
                <w:b w:val="0"/>
                <w:i/>
                <w:color w:val="FF0000"/>
              </w:rPr>
            </w:pPr>
          </w:p>
        </w:tc>
        <w:tc>
          <w:tcPr>
            <w:tcW w:w="2246" w:type="dxa"/>
            <w:shd w:val="clear" w:color="auto" w:fill="CCFFFF"/>
          </w:tcPr>
          <w:p w:rsidR="00140384" w:rsidRDefault="00140384">
            <w:pPr>
              <w:pStyle w:val="Program"/>
              <w:rPr>
                <w:b w:val="0"/>
                <w:i/>
                <w:color w:val="00FF00"/>
              </w:rPr>
            </w:pPr>
            <w:r>
              <w:rPr>
                <w:b w:val="0"/>
                <w:i/>
                <w:color w:val="00FF00"/>
              </w:rPr>
              <w:t>a:=10;</w:t>
            </w: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CCFFFF"/>
          </w:tcPr>
          <w:p w:rsidR="00140384" w:rsidRDefault="00140384">
            <w:pPr>
              <w:pStyle w:val="Program"/>
              <w:rPr>
                <w:b w:val="0"/>
                <w:i/>
                <w:color w:val="0000FF"/>
              </w:rPr>
            </w:pPr>
          </w:p>
        </w:tc>
        <w:tc>
          <w:tcPr>
            <w:tcW w:w="2516" w:type="dxa"/>
            <w:shd w:val="clear" w:color="auto" w:fill="CCFFFF"/>
          </w:tcPr>
          <w:p w:rsidR="00140384" w:rsidRDefault="00140384">
            <w:pPr>
              <w:pStyle w:val="Program"/>
              <w:rPr>
                <w:b w:val="0"/>
                <w:i/>
                <w:color w:val="FF0000"/>
              </w:rPr>
            </w:pPr>
            <w:r>
              <w:rPr>
                <w:b w:val="0"/>
                <w:i/>
                <w:color w:val="FF0000"/>
              </w:rPr>
              <w:t>c:=a+b;</w:t>
            </w:r>
          </w:p>
        </w:tc>
        <w:tc>
          <w:tcPr>
            <w:tcW w:w="2246" w:type="dxa"/>
            <w:shd w:val="clear" w:color="auto" w:fill="CCFFFF"/>
          </w:tcPr>
          <w:p w:rsidR="00140384" w:rsidRDefault="00140384">
            <w:pPr>
              <w:pStyle w:val="Program"/>
              <w:rPr>
                <w:b w:val="0"/>
                <w:i/>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CCFFFF"/>
          </w:tcPr>
          <w:p w:rsidR="00140384" w:rsidRDefault="00140384">
            <w:pPr>
              <w:pStyle w:val="Program"/>
              <w:rPr>
                <w:b w:val="0"/>
                <w:i/>
                <w:color w:val="0000FF"/>
              </w:rPr>
            </w:pPr>
            <w:r>
              <w:rPr>
                <w:b w:val="0"/>
                <w:i/>
                <w:color w:val="0000FF"/>
              </w:rPr>
              <w:t>b:=20;</w:t>
            </w:r>
          </w:p>
        </w:tc>
        <w:tc>
          <w:tcPr>
            <w:tcW w:w="2516" w:type="dxa"/>
            <w:shd w:val="clear" w:color="auto" w:fill="CCFFFF"/>
          </w:tcPr>
          <w:p w:rsidR="00140384" w:rsidRDefault="00140384">
            <w:pPr>
              <w:pStyle w:val="Program"/>
              <w:rPr>
                <w:b w:val="0"/>
                <w:i/>
              </w:rPr>
            </w:pPr>
          </w:p>
        </w:tc>
        <w:tc>
          <w:tcPr>
            <w:tcW w:w="2246" w:type="dxa"/>
            <w:shd w:val="clear" w:color="auto" w:fill="CCFFFF"/>
          </w:tcPr>
          <w:p w:rsidR="00140384" w:rsidRDefault="00140384">
            <w:pPr>
              <w:pStyle w:val="Program"/>
              <w:rPr>
                <w:b w:val="0"/>
                <w:i/>
              </w:rPr>
            </w:pPr>
          </w:p>
        </w:tc>
      </w:tr>
    </w:tbl>
    <w:p w:rsidR="00140384" w:rsidRDefault="00140384">
      <w:pPr>
        <w:pStyle w:val="seitenspr"/>
      </w:pPr>
    </w:p>
    <w:p w:rsidR="00140384" w:rsidRDefault="00140384">
      <w:pPr>
        <w:pStyle w:val="seitenspr"/>
      </w:pPr>
      <w:r>
        <w:br w:type="page"/>
      </w:r>
    </w:p>
    <w:p w:rsidR="00140384" w:rsidRDefault="00140384">
      <w:r>
        <w:t xml:space="preserve">• Einige Sequenzen mit korrektem Resultat: </w:t>
      </w:r>
    </w:p>
    <w:p w:rsidR="00140384" w:rsidRDefault="00140384">
      <w:pPr>
        <w:pStyle w:val="firstitem"/>
      </w:pPr>
      <w:r>
        <w:t>-</w:t>
      </w:r>
      <w:r>
        <w:tab/>
        <w:t xml:space="preserve">pro Variable Zugriff in der richtigen Sequenz garantieren  </w:t>
      </w:r>
    </w:p>
    <w:tbl>
      <w:tblPr>
        <w:tblW w:w="0" w:type="auto"/>
        <w:jc w:val="center"/>
        <w:tblLayout w:type="fixed"/>
        <w:tblCellMar>
          <w:left w:w="80" w:type="dxa"/>
          <w:right w:w="80" w:type="dxa"/>
        </w:tblCellMar>
        <w:tblLook w:val="0000"/>
      </w:tblPr>
      <w:tblGrid>
        <w:gridCol w:w="1813"/>
        <w:gridCol w:w="1813"/>
        <w:gridCol w:w="1813"/>
        <w:gridCol w:w="1813"/>
        <w:gridCol w:w="1813"/>
      </w:tblGrid>
      <w:tr w:rsidR="00140384">
        <w:tblPrEx>
          <w:tblCellMar>
            <w:top w:w="0" w:type="dxa"/>
            <w:bottom w:w="0" w:type="dxa"/>
          </w:tblCellMar>
        </w:tblPrEx>
        <w:trPr>
          <w:jc w:val="center"/>
        </w:trPr>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a:=0;</w:t>
            </w:r>
          </w:p>
          <w:p w:rsidR="00140384" w:rsidRDefault="00140384">
            <w:pPr>
              <w:pStyle w:val="Program"/>
              <w:rPr>
                <w:color w:val="FF0000"/>
              </w:rPr>
            </w:pPr>
            <w:r>
              <w:rPr>
                <w:color w:val="FF0000"/>
              </w:rPr>
              <w:t>b:=0;</w:t>
            </w:r>
          </w:p>
          <w:p w:rsidR="00140384" w:rsidRDefault="00140384">
            <w:pPr>
              <w:pStyle w:val="Program"/>
              <w:rPr>
                <w:color w:val="FF0000"/>
              </w:rPr>
            </w:pPr>
            <w:r>
              <w:t>b:=20;</w:t>
            </w:r>
          </w:p>
          <w:p w:rsidR="00140384" w:rsidRDefault="00140384">
            <w:pPr>
              <w:pStyle w:val="Program"/>
            </w:pPr>
            <w:r>
              <w:rPr>
                <w:color w:val="00FF00"/>
              </w:rPr>
              <w:t>a:=10;</w:t>
            </w:r>
          </w:p>
          <w:p w:rsidR="00140384" w:rsidRDefault="00140384">
            <w:pPr>
              <w:pStyle w:val="Program"/>
            </w:pPr>
            <w:r>
              <w:rPr>
                <w:color w:val="FF0000"/>
              </w:rPr>
              <w:t>c:=a+b;</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a:=0;</w:t>
            </w:r>
          </w:p>
          <w:p w:rsidR="00140384" w:rsidRDefault="00140384">
            <w:pPr>
              <w:pStyle w:val="Program"/>
              <w:rPr>
                <w:color w:val="FF0000"/>
              </w:rPr>
            </w:pPr>
            <w:r>
              <w:rPr>
                <w:color w:val="FF0000"/>
              </w:rPr>
              <w:t>b:=0;</w:t>
            </w:r>
          </w:p>
          <w:p w:rsidR="00140384" w:rsidRDefault="00140384">
            <w:pPr>
              <w:pStyle w:val="Program"/>
            </w:pPr>
            <w:r>
              <w:rPr>
                <w:color w:val="00FF00"/>
              </w:rPr>
              <w:t>a:=10;</w:t>
            </w:r>
          </w:p>
          <w:p w:rsidR="00140384" w:rsidRDefault="00140384">
            <w:pPr>
              <w:pStyle w:val="Program"/>
            </w:pPr>
            <w:r>
              <w:t>b:=20;</w:t>
            </w:r>
          </w:p>
          <w:p w:rsidR="00140384" w:rsidRDefault="00140384">
            <w:pPr>
              <w:pStyle w:val="Program"/>
            </w:pPr>
            <w:r>
              <w:rPr>
                <w:color w:val="FF0000"/>
              </w:rPr>
              <w:t>c:=a+b;</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rPr>
                <w:color w:val="FF0000"/>
              </w:rPr>
            </w:pPr>
            <w:r>
              <w:rPr>
                <w:color w:val="FF0000"/>
              </w:rPr>
              <w:t>b:=0;</w:t>
            </w:r>
          </w:p>
          <w:p w:rsidR="00140384" w:rsidRDefault="00140384">
            <w:pPr>
              <w:pStyle w:val="Program"/>
            </w:pPr>
            <w:r>
              <w:t>a:=0;</w:t>
            </w:r>
          </w:p>
          <w:p w:rsidR="00140384" w:rsidRDefault="00140384">
            <w:pPr>
              <w:pStyle w:val="Program"/>
              <w:rPr>
                <w:color w:val="FF0000"/>
              </w:rPr>
            </w:pPr>
            <w:r>
              <w:t>b:=20;</w:t>
            </w:r>
          </w:p>
          <w:p w:rsidR="00140384" w:rsidRDefault="00140384">
            <w:pPr>
              <w:pStyle w:val="Program"/>
            </w:pPr>
            <w:r>
              <w:rPr>
                <w:color w:val="00FF00"/>
              </w:rPr>
              <w:t>a:=10;</w:t>
            </w:r>
          </w:p>
          <w:p w:rsidR="00140384" w:rsidRDefault="00140384">
            <w:pPr>
              <w:pStyle w:val="Program"/>
            </w:pPr>
            <w:r>
              <w:rPr>
                <w:color w:val="FF0000"/>
              </w:rPr>
              <w:t>c:=a+b;</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rPr>
                <w:color w:val="FF0000"/>
              </w:rPr>
            </w:pPr>
            <w:r>
              <w:rPr>
                <w:color w:val="FF0000"/>
              </w:rPr>
              <w:t>b:=0;</w:t>
            </w:r>
          </w:p>
          <w:p w:rsidR="00140384" w:rsidRDefault="00140384">
            <w:pPr>
              <w:pStyle w:val="Program"/>
            </w:pPr>
            <w:r>
              <w:t>a:=0;</w:t>
            </w:r>
          </w:p>
          <w:p w:rsidR="00140384" w:rsidRDefault="00140384">
            <w:pPr>
              <w:pStyle w:val="Program"/>
            </w:pPr>
            <w:r>
              <w:rPr>
                <w:color w:val="00FF00"/>
              </w:rPr>
              <w:t>a:=10;</w:t>
            </w:r>
          </w:p>
          <w:p w:rsidR="00140384" w:rsidRDefault="00140384">
            <w:pPr>
              <w:pStyle w:val="Program"/>
              <w:rPr>
                <w:color w:val="FF0000"/>
              </w:rPr>
            </w:pPr>
            <w:r>
              <w:t>b:=20;</w:t>
            </w:r>
          </w:p>
          <w:p w:rsidR="00140384" w:rsidRDefault="00140384">
            <w:pPr>
              <w:pStyle w:val="Program"/>
            </w:pPr>
            <w:r>
              <w:rPr>
                <w:color w:val="FF0000"/>
              </w:rPr>
              <w:t>c:=a+b;</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a:=0;</w:t>
            </w:r>
          </w:p>
          <w:p w:rsidR="00140384" w:rsidRDefault="00140384">
            <w:pPr>
              <w:pStyle w:val="Program"/>
            </w:pPr>
            <w:r>
              <w:rPr>
                <w:color w:val="00FF00"/>
              </w:rPr>
              <w:t>a:=10;</w:t>
            </w:r>
          </w:p>
          <w:p w:rsidR="00140384" w:rsidRDefault="00140384">
            <w:pPr>
              <w:pStyle w:val="Program"/>
              <w:rPr>
                <w:color w:val="FF0000"/>
              </w:rPr>
            </w:pPr>
            <w:r>
              <w:rPr>
                <w:color w:val="FF0000"/>
              </w:rPr>
              <w:t>b:=0;</w:t>
            </w:r>
          </w:p>
          <w:p w:rsidR="00140384" w:rsidRDefault="00140384">
            <w:pPr>
              <w:pStyle w:val="Program"/>
              <w:rPr>
                <w:color w:val="FF0000"/>
              </w:rPr>
            </w:pPr>
            <w:r>
              <w:t>b:=20;</w:t>
            </w:r>
          </w:p>
          <w:p w:rsidR="00140384" w:rsidRDefault="00140384">
            <w:pPr>
              <w:pStyle w:val="Program"/>
            </w:pPr>
            <w:r>
              <w:rPr>
                <w:color w:val="FF0000"/>
              </w:rPr>
              <w:t>c:=a+b;</w:t>
            </w:r>
          </w:p>
        </w:tc>
      </w:tr>
      <w:tr w:rsidR="00140384">
        <w:tblPrEx>
          <w:tblCellMar>
            <w:top w:w="0" w:type="dxa"/>
            <w:bottom w:w="0" w:type="dxa"/>
          </w:tblCellMar>
        </w:tblPrEx>
        <w:trPr>
          <w:jc w:val="center"/>
        </w:trPr>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r>
    </w:tbl>
    <w:p w:rsidR="00140384" w:rsidRDefault="00140384">
      <w:pPr>
        <w:pStyle w:val="seitenspr"/>
        <w:rPr>
          <w:i/>
        </w:rPr>
      </w:pPr>
    </w:p>
    <w:p w:rsidR="00140384" w:rsidRDefault="00140384">
      <w:pPr>
        <w:pStyle w:val="spiegelstr"/>
        <w:jc w:val="center"/>
        <w:rPr>
          <w:sz w:val="8"/>
        </w:rPr>
      </w:pPr>
    </w:p>
    <w:p w:rsidR="00140384" w:rsidRDefault="00140384">
      <w:pPr>
        <w:rPr>
          <w:sz w:val="46"/>
        </w:rPr>
      </w:pPr>
      <w:r>
        <w:rPr>
          <w:sz w:val="46"/>
        </w:rPr>
        <w:t>• Nicht sequenzerhaltend, aber korrektes Resultat</w:t>
      </w:r>
    </w:p>
    <w:tbl>
      <w:tblPr>
        <w:tblW w:w="0" w:type="auto"/>
        <w:jc w:val="center"/>
        <w:tblLayout w:type="fixed"/>
        <w:tblCellMar>
          <w:left w:w="80" w:type="dxa"/>
          <w:right w:w="80" w:type="dxa"/>
        </w:tblCellMar>
        <w:tblLook w:val="0000"/>
      </w:tblPr>
      <w:tblGrid>
        <w:gridCol w:w="1813"/>
        <w:gridCol w:w="1813"/>
        <w:gridCol w:w="1813"/>
        <w:gridCol w:w="1813"/>
        <w:gridCol w:w="1813"/>
      </w:tblGrid>
      <w:tr w:rsidR="00140384">
        <w:tblPrEx>
          <w:tblCellMar>
            <w:top w:w="0" w:type="dxa"/>
            <w:bottom w:w="0" w:type="dxa"/>
          </w:tblCellMar>
        </w:tblPrEx>
        <w:trPr>
          <w:jc w:val="center"/>
        </w:trPr>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b:=0;</w:t>
            </w:r>
          </w:p>
          <w:p w:rsidR="00140384" w:rsidRDefault="00140384">
            <w:pPr>
              <w:pStyle w:val="Program"/>
            </w:pPr>
            <w:r>
              <w:rPr>
                <w:color w:val="0000FF"/>
              </w:rPr>
              <w:t>b:=20;</w:t>
            </w:r>
          </w:p>
          <w:p w:rsidR="00140384" w:rsidRDefault="00140384">
            <w:pPr>
              <w:pStyle w:val="Program"/>
              <w:rPr>
                <w:color w:val="0000FF"/>
              </w:rPr>
            </w:pPr>
            <w:r>
              <w:rPr>
                <w:color w:val="0000FF"/>
              </w:rPr>
              <w:t>a:=0;</w:t>
            </w:r>
          </w:p>
          <w:p w:rsidR="00140384" w:rsidRDefault="00140384">
            <w:pPr>
              <w:pStyle w:val="Program"/>
            </w:pPr>
            <w:r>
              <w:rPr>
                <w:color w:val="00FF00"/>
              </w:rPr>
              <w:t>a:=10;</w:t>
            </w:r>
          </w:p>
          <w:p w:rsidR="00140384" w:rsidRDefault="00140384">
            <w:pPr>
              <w:pStyle w:val="Program"/>
            </w:pPr>
            <w:r>
              <w:t>c:=a+b;</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rPr>
                <w:color w:val="0000FF"/>
              </w:rPr>
            </w:pPr>
            <w:r>
              <w:rPr>
                <w:color w:val="0000FF"/>
              </w:rPr>
              <w:t>a:=0;</w:t>
            </w:r>
          </w:p>
          <w:p w:rsidR="00140384" w:rsidRDefault="00140384">
            <w:pPr>
              <w:pStyle w:val="Program"/>
            </w:pPr>
            <w:r>
              <w:rPr>
                <w:color w:val="0000FF"/>
              </w:rPr>
              <w:t>b:=20;</w:t>
            </w:r>
          </w:p>
          <w:p w:rsidR="00140384" w:rsidRDefault="00140384">
            <w:pPr>
              <w:pStyle w:val="Program"/>
            </w:pPr>
            <w:r>
              <w:rPr>
                <w:color w:val="00FF00"/>
              </w:rPr>
              <w:t>a:=10;</w:t>
            </w:r>
          </w:p>
          <w:p w:rsidR="00140384" w:rsidRDefault="00140384">
            <w:pPr>
              <w:pStyle w:val="Program"/>
            </w:pPr>
            <w:r>
              <w:t>c:=a+b;</w:t>
            </w:r>
          </w:p>
          <w:p w:rsidR="00140384" w:rsidRDefault="00140384">
            <w:pPr>
              <w:pStyle w:val="Program"/>
            </w:pPr>
            <w:r>
              <w:t>b:=0;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b:=0;</w:t>
            </w:r>
          </w:p>
          <w:p w:rsidR="00140384" w:rsidRDefault="00140384">
            <w:pPr>
              <w:pStyle w:val="Program"/>
            </w:pPr>
            <w:r>
              <w:rPr>
                <w:color w:val="0000FF"/>
              </w:rPr>
              <w:t>b:=20;</w:t>
            </w:r>
          </w:p>
          <w:p w:rsidR="00140384" w:rsidRDefault="00140384">
            <w:pPr>
              <w:pStyle w:val="Program"/>
            </w:pPr>
            <w:r>
              <w:rPr>
                <w:color w:val="00FF00"/>
              </w:rPr>
              <w:t>a:=10;</w:t>
            </w:r>
          </w:p>
          <w:p w:rsidR="00140384" w:rsidRDefault="00140384">
            <w:pPr>
              <w:pStyle w:val="Program"/>
            </w:pPr>
            <w:r>
              <w:t>c:=a+b;</w:t>
            </w:r>
          </w:p>
          <w:p w:rsidR="00140384" w:rsidRDefault="00140384">
            <w:pPr>
              <w:pStyle w:val="Program"/>
            </w:pPr>
            <w:r>
              <w:rPr>
                <w:color w:val="0000FF"/>
              </w:rPr>
              <w:t>a:=0;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rPr>
                <w:color w:val="0000FF"/>
              </w:rPr>
              <w:t>b:=20;</w:t>
            </w:r>
          </w:p>
          <w:p w:rsidR="00140384" w:rsidRDefault="00140384">
            <w:pPr>
              <w:pStyle w:val="Program"/>
            </w:pPr>
            <w:r>
              <w:rPr>
                <w:color w:val="00FF00"/>
              </w:rPr>
              <w:t>a:=10;</w:t>
            </w:r>
          </w:p>
          <w:p w:rsidR="00140384" w:rsidRDefault="00140384">
            <w:pPr>
              <w:pStyle w:val="Program"/>
            </w:pPr>
            <w:r>
              <w:t>c:=a+b;</w:t>
            </w:r>
          </w:p>
          <w:p w:rsidR="00140384" w:rsidRDefault="00140384">
            <w:pPr>
              <w:pStyle w:val="Program"/>
              <w:rPr>
                <w:color w:val="0000FF"/>
              </w:rPr>
            </w:pPr>
            <w:r>
              <w:rPr>
                <w:color w:val="0000FF"/>
              </w:rPr>
              <w:t>a:=0;</w:t>
            </w:r>
          </w:p>
          <w:p w:rsidR="00140384" w:rsidRDefault="00140384">
            <w:pPr>
              <w:pStyle w:val="Program"/>
            </w:pPr>
            <w:r>
              <w:t>b:=0;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rPr>
                <w:color w:val="00FF00"/>
              </w:rPr>
              <w:t>a:=10;</w:t>
            </w:r>
          </w:p>
          <w:p w:rsidR="00140384" w:rsidRDefault="00140384">
            <w:pPr>
              <w:pStyle w:val="Program"/>
            </w:pPr>
            <w:r>
              <w:rPr>
                <w:color w:val="0000FF"/>
              </w:rPr>
              <w:t>b:=20;</w:t>
            </w:r>
          </w:p>
          <w:p w:rsidR="00140384" w:rsidRDefault="00140384">
            <w:pPr>
              <w:pStyle w:val="Program"/>
              <w:rPr>
                <w:color w:val="0000FF"/>
              </w:rPr>
            </w:pPr>
            <w:r>
              <w:t>c:=a+b;</w:t>
            </w:r>
          </w:p>
          <w:p w:rsidR="00140384" w:rsidRDefault="00140384">
            <w:pPr>
              <w:pStyle w:val="Program"/>
            </w:pPr>
            <w:r>
              <w:t>b:=0;</w:t>
            </w:r>
          </w:p>
          <w:p w:rsidR="00140384" w:rsidRDefault="00140384">
            <w:pPr>
              <w:pStyle w:val="Program"/>
            </w:pPr>
            <w:r>
              <w:rPr>
                <w:color w:val="0000FF"/>
              </w:rPr>
              <w:t>a:=0;</w:t>
            </w:r>
          </w:p>
        </w:tc>
      </w:tr>
      <w:tr w:rsidR="00140384">
        <w:tblPrEx>
          <w:tblCellMar>
            <w:top w:w="0" w:type="dxa"/>
            <w:bottom w:w="0" w:type="dxa"/>
          </w:tblCellMar>
        </w:tblPrEx>
        <w:trPr>
          <w:jc w:val="center"/>
        </w:trPr>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c>
          <w:tcPr>
            <w:tcW w:w="1813" w:type="dxa"/>
            <w:tcBorders>
              <w:top w:val="single" w:sz="12" w:space="0" w:color="auto"/>
              <w:left w:val="single" w:sz="12" w:space="0" w:color="auto"/>
              <w:bottom w:val="single" w:sz="12" w:space="0" w:color="auto"/>
              <w:right w:val="single" w:sz="12" w:space="0" w:color="auto"/>
            </w:tcBorders>
          </w:tcPr>
          <w:p w:rsidR="00140384" w:rsidRDefault="00140384">
            <w:pPr>
              <w:pStyle w:val="Program"/>
            </w:pPr>
            <w:r>
              <w:t>=30</w:t>
            </w:r>
          </w:p>
        </w:tc>
      </w:tr>
    </w:tbl>
    <w:p w:rsidR="00140384" w:rsidRDefault="00140384">
      <w:pPr>
        <w:pStyle w:val="seitenspr"/>
      </w:pPr>
    </w:p>
    <w:p w:rsidR="00140384" w:rsidRDefault="00140384">
      <w:pPr>
        <w:pStyle w:val="seitenspr"/>
      </w:pPr>
    </w:p>
    <w:p w:rsidR="00140384" w:rsidRDefault="00140384">
      <w:pPr>
        <w:pStyle w:val="seitenspr"/>
      </w:pPr>
    </w:p>
    <w:p w:rsidR="00140384" w:rsidRDefault="00140384">
      <w:pPr>
        <w:pStyle w:val="item"/>
      </w:pPr>
      <w:r>
        <w:t>-</w:t>
      </w:r>
      <w:r>
        <w:tab/>
        <w:t>für kausal nicht zusammenhängende Operationen kann die Reihenfolge auch innerhalb einer CPU vertauscht werden</w:t>
      </w:r>
    </w:p>
    <w:p w:rsidR="00140384" w:rsidRDefault="00140384">
      <w:r>
        <w:br w:type="page"/>
        <w:t>• Pro Variable Zugriff in der richtigen Reihenfolge garantieren</w:t>
      </w:r>
    </w:p>
    <w:p w:rsidR="00140384" w:rsidRDefault="00140384">
      <w:pPr>
        <w:pStyle w:val="firstitem"/>
      </w:pPr>
      <w:r>
        <w:t xml:space="preserve"> - z.B. Locks</w:t>
      </w:r>
    </w:p>
    <w:p w:rsidR="00140384" w:rsidRDefault="00140384">
      <w:pPr>
        <w:pStyle w:val="seitenspr"/>
        <w:ind w:left="1003" w:hanging="646"/>
        <w:rPr>
          <w:lang w:val="de-DE"/>
        </w:rPr>
      </w:pPr>
    </w:p>
    <w:tbl>
      <w:tblPr>
        <w:tblW w:w="9174"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06"/>
        <w:gridCol w:w="2206"/>
        <w:gridCol w:w="2516"/>
        <w:gridCol w:w="2246"/>
      </w:tblGrid>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lang w:val="fr-FR"/>
              </w:rPr>
            </w:pPr>
            <w:r>
              <w:rPr>
                <w:lang w:val="fr-FR"/>
              </w:rPr>
              <w:t>30:</w:t>
            </w:r>
          </w:p>
        </w:tc>
        <w:tc>
          <w:tcPr>
            <w:tcW w:w="2206" w:type="dxa"/>
            <w:tcBorders>
              <w:left w:val="single" w:sz="4" w:space="0" w:color="auto"/>
            </w:tcBorders>
            <w:shd w:val="clear" w:color="auto" w:fill="FFCC99"/>
          </w:tcPr>
          <w:p w:rsidR="00140384" w:rsidRDefault="00140384">
            <w:pPr>
              <w:pStyle w:val="Program"/>
              <w:rPr>
                <w:lang w:val="fr-FR"/>
              </w:rPr>
            </w:pPr>
            <w:r>
              <w:rPr>
                <w:lang w:val="fr-FR"/>
              </w:rPr>
              <w:t>CPU #1</w:t>
            </w:r>
          </w:p>
        </w:tc>
        <w:tc>
          <w:tcPr>
            <w:tcW w:w="2516" w:type="dxa"/>
            <w:shd w:val="clear" w:color="auto" w:fill="FFCC99"/>
          </w:tcPr>
          <w:p w:rsidR="00140384" w:rsidRDefault="00140384">
            <w:pPr>
              <w:pStyle w:val="Program"/>
              <w:rPr>
                <w:lang w:val="fr-FR"/>
              </w:rPr>
            </w:pPr>
            <w:r>
              <w:rPr>
                <w:lang w:val="fr-FR"/>
              </w:rPr>
              <w:t>CPU #2</w:t>
            </w:r>
          </w:p>
        </w:tc>
        <w:tc>
          <w:tcPr>
            <w:tcW w:w="2246" w:type="dxa"/>
            <w:shd w:val="clear" w:color="auto" w:fill="FFCC99"/>
          </w:tcPr>
          <w:p w:rsidR="00140384" w:rsidRDefault="00140384">
            <w:pPr>
              <w:pStyle w:val="Program"/>
              <w:rPr>
                <w:lang w:val="fr-FR"/>
              </w:rPr>
            </w:pPr>
            <w:r>
              <w:rPr>
                <w:lang w:val="fr-FR"/>
              </w:rPr>
              <w:t>CPU #3</w:t>
            </w: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fr-FR"/>
              </w:rPr>
            </w:pPr>
          </w:p>
        </w:tc>
        <w:tc>
          <w:tcPr>
            <w:tcW w:w="2206" w:type="dxa"/>
            <w:tcBorders>
              <w:left w:val="single" w:sz="4" w:space="0" w:color="auto"/>
            </w:tcBorders>
            <w:shd w:val="clear" w:color="auto" w:fill="FFCC99"/>
          </w:tcPr>
          <w:p w:rsidR="00140384" w:rsidRDefault="00140384">
            <w:pPr>
              <w:pStyle w:val="Program"/>
              <w:rPr>
                <w:b w:val="0"/>
                <w:i/>
                <w:color w:val="0000FF"/>
              </w:rPr>
            </w:pPr>
            <w:r>
              <w:rPr>
                <w:noProof/>
              </w:rPr>
              <w:pict>
                <v:line id="_x0000_s3175" style="position:absolute;z-index:251725312;mso-position-horizontal-relative:text;mso-position-vertical-relative:text" from="97.85pt,10pt" to="240.7pt,28.45pt" strokecolor="lime" strokeweight="2.25pt">
                  <v:stroke startarrow="diamond" endarrow="block"/>
                </v:line>
              </w:pict>
            </w:r>
            <w:r>
              <w:rPr>
                <w:b w:val="0"/>
                <w:i/>
                <w:color w:val="0000FF"/>
              </w:rPr>
              <w:t>a:=0;</w:t>
            </w:r>
          </w:p>
        </w:tc>
        <w:tc>
          <w:tcPr>
            <w:tcW w:w="2516" w:type="dxa"/>
            <w:shd w:val="clear" w:color="auto" w:fill="FFCC99"/>
          </w:tcPr>
          <w:p w:rsidR="00140384" w:rsidRDefault="00140384">
            <w:pPr>
              <w:pStyle w:val="Program"/>
              <w:rPr>
                <w:b w:val="0"/>
                <w:i/>
              </w:rPr>
            </w:pPr>
          </w:p>
        </w:tc>
        <w:tc>
          <w:tcPr>
            <w:tcW w:w="2246" w:type="dxa"/>
            <w:shd w:val="clear" w:color="auto" w:fill="FFCC99"/>
          </w:tcPr>
          <w:p w:rsidR="00140384" w:rsidRDefault="00140384">
            <w:pPr>
              <w:pStyle w:val="Program"/>
              <w:rPr>
                <w:b w:val="0"/>
                <w:i/>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FFCC99"/>
          </w:tcPr>
          <w:p w:rsidR="00140384" w:rsidRDefault="00140384">
            <w:pPr>
              <w:pStyle w:val="Program"/>
              <w:rPr>
                <w:b w:val="0"/>
                <w:i/>
                <w:color w:val="0000FF"/>
              </w:rPr>
            </w:pPr>
          </w:p>
        </w:tc>
        <w:tc>
          <w:tcPr>
            <w:tcW w:w="2516" w:type="dxa"/>
            <w:shd w:val="clear" w:color="auto" w:fill="FFCC99"/>
          </w:tcPr>
          <w:p w:rsidR="00140384" w:rsidRDefault="00140384">
            <w:pPr>
              <w:pStyle w:val="Program"/>
              <w:rPr>
                <w:b w:val="0"/>
                <w:i/>
                <w:color w:val="FF0000"/>
              </w:rPr>
            </w:pPr>
            <w:r>
              <w:rPr>
                <w:noProof/>
              </w:rPr>
              <w:pict>
                <v:line id="_x0000_s3177" style="position:absolute;flip:x;z-index:251727360;mso-position-horizontal-relative:text;mso-position-vertical-relative:text" from="79.8pt,9.4pt" to="205.9pt,63.55pt" strokeweight="2.25pt">
                  <v:stroke startarrow="diamond" endarrow="block"/>
                </v:line>
              </w:pict>
            </w:r>
          </w:p>
        </w:tc>
        <w:tc>
          <w:tcPr>
            <w:tcW w:w="2246" w:type="dxa"/>
            <w:shd w:val="clear" w:color="auto" w:fill="FFCC99"/>
          </w:tcPr>
          <w:p w:rsidR="00140384" w:rsidRDefault="00140384">
            <w:pPr>
              <w:pStyle w:val="Program"/>
              <w:rPr>
                <w:b w:val="0"/>
                <w:i/>
                <w:color w:val="00FF00"/>
              </w:rPr>
            </w:pPr>
            <w:r>
              <w:rPr>
                <w:b w:val="0"/>
                <w:i/>
                <w:color w:val="00FF00"/>
              </w:rPr>
              <w:t>a:=10;</w:t>
            </w: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FFCC99"/>
          </w:tcPr>
          <w:p w:rsidR="00140384" w:rsidRDefault="00140384">
            <w:pPr>
              <w:pStyle w:val="Program"/>
              <w:rPr>
                <w:b w:val="0"/>
                <w:i/>
                <w:color w:val="0000FF"/>
              </w:rPr>
            </w:pPr>
            <w:r>
              <w:rPr>
                <w:noProof/>
              </w:rPr>
              <w:pict>
                <v:line id="_x0000_s3176" style="position:absolute;flip:x;z-index:251726336;mso-position-horizontal-relative:text;mso-position-vertical-relative:text" from="78.7pt,8.65pt" to="114.5pt,26.65pt" strokecolor="blue" strokeweight="2.25pt">
                  <v:stroke startarrow="diamond" endarrow="block"/>
                </v:line>
              </w:pict>
            </w:r>
          </w:p>
        </w:tc>
        <w:tc>
          <w:tcPr>
            <w:tcW w:w="2516" w:type="dxa"/>
            <w:shd w:val="clear" w:color="auto" w:fill="FFCC99"/>
          </w:tcPr>
          <w:p w:rsidR="00140384" w:rsidRDefault="00140384">
            <w:pPr>
              <w:pStyle w:val="Program"/>
              <w:rPr>
                <w:b w:val="0"/>
                <w:i/>
                <w:color w:val="FF0000"/>
              </w:rPr>
            </w:pPr>
            <w:r>
              <w:rPr>
                <w:b w:val="0"/>
                <w:i/>
                <w:color w:val="FF0000"/>
              </w:rPr>
              <w:t xml:space="preserve"> b:=0;</w:t>
            </w:r>
          </w:p>
        </w:tc>
        <w:tc>
          <w:tcPr>
            <w:tcW w:w="2246" w:type="dxa"/>
            <w:shd w:val="clear" w:color="auto" w:fill="FFCC99"/>
          </w:tcPr>
          <w:p w:rsidR="00140384" w:rsidRDefault="00140384">
            <w:pPr>
              <w:pStyle w:val="Program"/>
              <w:rPr>
                <w:b w:val="0"/>
                <w:i/>
                <w:color w:val="00FF00"/>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FFCC99"/>
          </w:tcPr>
          <w:p w:rsidR="00140384" w:rsidRDefault="00140384">
            <w:pPr>
              <w:pStyle w:val="Program"/>
              <w:rPr>
                <w:b w:val="0"/>
                <w:i/>
                <w:color w:val="0000FF"/>
              </w:rPr>
            </w:pPr>
            <w:r>
              <w:rPr>
                <w:noProof/>
              </w:rPr>
              <w:pict>
                <v:line id="_x0000_s3178" style="position:absolute;z-index:251728384;mso-position-horizontal-relative:text;mso-position-vertical-relative:text" from="96.7pt,7.75pt" to="123.7pt,25.95pt" strokeweight="2.25pt">
                  <v:stroke startarrow="diamond" endarrow="block"/>
                </v:line>
              </w:pict>
            </w:r>
            <w:r>
              <w:rPr>
                <w:b w:val="0"/>
                <w:i/>
                <w:color w:val="0000FF"/>
              </w:rPr>
              <w:t>b:=20;</w:t>
            </w:r>
          </w:p>
        </w:tc>
        <w:tc>
          <w:tcPr>
            <w:tcW w:w="2516" w:type="dxa"/>
            <w:shd w:val="clear" w:color="auto" w:fill="FFCC99"/>
          </w:tcPr>
          <w:p w:rsidR="00140384" w:rsidRDefault="00140384">
            <w:pPr>
              <w:pStyle w:val="Program"/>
              <w:rPr>
                <w:b w:val="0"/>
                <w:i/>
                <w:color w:val="FF0000"/>
              </w:rPr>
            </w:pPr>
          </w:p>
        </w:tc>
        <w:tc>
          <w:tcPr>
            <w:tcW w:w="2246" w:type="dxa"/>
            <w:shd w:val="clear" w:color="auto" w:fill="FFCC99"/>
          </w:tcPr>
          <w:p w:rsidR="00140384" w:rsidRDefault="00140384">
            <w:pPr>
              <w:pStyle w:val="Program"/>
              <w:rPr>
                <w:b w:val="0"/>
                <w:i/>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FFCC99"/>
          </w:tcPr>
          <w:p w:rsidR="00140384" w:rsidRDefault="00140384">
            <w:pPr>
              <w:pStyle w:val="Program"/>
              <w:rPr>
                <w:b w:val="0"/>
                <w:i/>
                <w:color w:val="0000FF"/>
              </w:rPr>
            </w:pPr>
          </w:p>
        </w:tc>
        <w:tc>
          <w:tcPr>
            <w:tcW w:w="2516" w:type="dxa"/>
            <w:shd w:val="clear" w:color="auto" w:fill="FFCC99"/>
          </w:tcPr>
          <w:p w:rsidR="00140384" w:rsidRDefault="00140384">
            <w:pPr>
              <w:pStyle w:val="Program"/>
              <w:rPr>
                <w:b w:val="0"/>
                <w:i/>
                <w:color w:val="FF0000"/>
              </w:rPr>
            </w:pPr>
            <w:r>
              <w:rPr>
                <w:b w:val="0"/>
                <w:i/>
                <w:color w:val="FF0000"/>
              </w:rPr>
              <w:t xml:space="preserve"> c:=a+b;</w:t>
            </w:r>
          </w:p>
        </w:tc>
        <w:tc>
          <w:tcPr>
            <w:tcW w:w="2246" w:type="dxa"/>
            <w:shd w:val="clear" w:color="auto" w:fill="FFCC99"/>
          </w:tcPr>
          <w:p w:rsidR="00140384" w:rsidRDefault="00140384">
            <w:pPr>
              <w:pStyle w:val="Program"/>
              <w:rPr>
                <w:b w:val="0"/>
                <w:i/>
                <w:color w:val="00FF00"/>
              </w:rPr>
            </w:pPr>
          </w:p>
        </w:tc>
      </w:tr>
    </w:tbl>
    <w:p w:rsidR="00140384" w:rsidRDefault="00140384">
      <w:r>
        <w:rPr>
          <w:noProof/>
          <w:sz w:val="20"/>
        </w:rPr>
        <w:pict>
          <v:shape id="_x0000_s3179" type="#_x0000_t75" style="position:absolute;margin-left:421.9pt;margin-top:9.5pt;width:351.55pt;height:182.2pt;z-index:251729408;mso-wrap-edited:f;mso-position-horizontal-relative:text;mso-position-vertical-relative:text" wrapcoords="452 0 246 158 -41 870 -41 20571 246 21521 329 21521 21230 21521 21354 21521 21600 20651 21600 791 21354 158 21107 0 452 0">
            <v:imagedata r:id="rId112" r:pict="rId113" o:title=""/>
            <v:textbox style="mso-next-textbox:#_x0000_s3179"/>
            <w10:wrap type="tight"/>
          </v:shape>
          <o:OLEObject Type="Embed" ProgID="Word.Picture.8" ShapeID="_x0000_s3179" DrawAspect="Content" ObjectID="_1274978799" r:id="rId114"/>
        </w:pict>
      </w:r>
      <w:r>
        <w:t>• Kausaler Zusammenhang zwischen:</w:t>
      </w:r>
    </w:p>
    <w:p w:rsidR="00140384" w:rsidRDefault="00140384">
      <w:pPr>
        <w:pStyle w:val="Program"/>
        <w:ind w:firstLine="709"/>
        <w:rPr>
          <w:lang w:val="en-GB"/>
        </w:rPr>
      </w:pPr>
      <w:r>
        <w:rPr>
          <w:lang w:val="en-GB"/>
        </w:rPr>
        <w:t xml:space="preserve">"a:=0;"  </w:t>
      </w:r>
      <w:r>
        <w:rPr>
          <w:lang w:val="en-GB"/>
        </w:rPr>
        <w:tab/>
        <w:t>und  "a:=10;"</w:t>
      </w:r>
    </w:p>
    <w:p w:rsidR="00140384" w:rsidRDefault="00140384">
      <w:pPr>
        <w:pStyle w:val="Program"/>
        <w:ind w:firstLine="709"/>
      </w:pPr>
      <w:r>
        <w:t xml:space="preserve">"b:=0;"  </w:t>
      </w:r>
      <w:r>
        <w:tab/>
        <w:t>und  "b:=20;"</w:t>
      </w:r>
    </w:p>
    <w:p w:rsidR="00140384" w:rsidRDefault="00140384">
      <w:pPr>
        <w:pStyle w:val="Program"/>
        <w:ind w:firstLine="709"/>
        <w:rPr>
          <w:lang w:val="en-GB"/>
        </w:rPr>
      </w:pPr>
      <w:r>
        <w:rPr>
          <w:lang w:val="en-GB"/>
        </w:rPr>
        <w:t>"a:=10;"</w:t>
      </w:r>
      <w:r>
        <w:rPr>
          <w:lang w:val="en-GB"/>
        </w:rPr>
        <w:tab/>
        <w:t>und  "c:=a+b;"</w:t>
      </w:r>
    </w:p>
    <w:p w:rsidR="00140384" w:rsidRDefault="00140384">
      <w:pPr>
        <w:pStyle w:val="Program"/>
        <w:ind w:firstLine="709"/>
      </w:pPr>
      <w:r>
        <w:t>"b:=20;"</w:t>
      </w:r>
      <w:r>
        <w:tab/>
        <w:t>und  "c:=a+b;"</w:t>
      </w:r>
    </w:p>
    <w:p w:rsidR="00140384" w:rsidRDefault="00140384">
      <w:pPr>
        <w:pStyle w:val="item"/>
      </w:pPr>
      <w:r>
        <w:t>- „a:=0“  und  „b:=0“ überflussig …</w:t>
      </w:r>
    </w:p>
    <w:p w:rsidR="00140384" w:rsidRDefault="00140384">
      <w:r>
        <w:t>• Datenflussgraph</w:t>
      </w:r>
    </w:p>
    <w:p w:rsidR="00140384" w:rsidRDefault="00140384">
      <w:pPr>
        <w:pStyle w:val="firstitem"/>
      </w:pPr>
      <w:r>
        <w:t>- Abhängigkeiten zwischen Instruktionen</w:t>
      </w:r>
    </w:p>
    <w:p w:rsidR="00140384" w:rsidRDefault="00140384">
      <w:pPr>
        <w:pStyle w:val="item"/>
      </w:pPr>
      <w:r>
        <w:t>- berücksichtigt „Happens before“ Relation</w:t>
      </w:r>
    </w:p>
    <w:p w:rsidR="00140384" w:rsidRDefault="00140384">
      <w:pPr>
        <w:pStyle w:val="item"/>
      </w:pPr>
      <w:r>
        <w:t>- Operationen ohne Abhängigkeit können nebenläufig stattfinden</w:t>
      </w:r>
    </w:p>
    <w:p w:rsidR="00140384" w:rsidRDefault="00140384">
      <w:pPr>
        <w:pStyle w:val="item"/>
      </w:pPr>
      <w:r>
        <w:t>- weitergehende Nebenläufigkeit bzw. Parallelisierung kaum realisierbar</w:t>
      </w:r>
    </w:p>
    <w:p w:rsidR="00140384" w:rsidRDefault="00140384">
      <w:r>
        <w:br w:type="page"/>
        <w:t>• Relaxierung:</w:t>
      </w:r>
    </w:p>
    <w:p w:rsidR="00140384" w:rsidRDefault="00140384">
      <w:pPr>
        <w:pStyle w:val="firstitem"/>
      </w:pPr>
      <w:r>
        <w:t>- Beispiel vertauscht die Reihenfolge von Instruktionen</w:t>
      </w:r>
    </w:p>
    <w:p w:rsidR="00140384" w:rsidRDefault="00140384">
      <w:pPr>
        <w:pStyle w:val="item"/>
      </w:pPr>
      <w:r>
        <w:t>- trotzdem korrektes Resultat, da der Datenflussgraph berücksichtigt</w:t>
      </w:r>
    </w:p>
    <w:tbl>
      <w:tblPr>
        <w:tblpPr w:leftFromText="141" w:rightFromText="141" w:vertAnchor="page" w:horzAnchor="margin" w:tblpXSpec="center" w:tblpY="2355"/>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06"/>
        <w:gridCol w:w="2206"/>
        <w:gridCol w:w="2516"/>
        <w:gridCol w:w="2246"/>
      </w:tblGrid>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lang w:val="fr-FR"/>
              </w:rPr>
            </w:pPr>
            <w:r>
              <w:rPr>
                <w:lang w:val="fr-FR"/>
              </w:rPr>
              <w:t>30:</w:t>
            </w:r>
          </w:p>
        </w:tc>
        <w:tc>
          <w:tcPr>
            <w:tcW w:w="2206" w:type="dxa"/>
            <w:tcBorders>
              <w:left w:val="single" w:sz="4" w:space="0" w:color="auto"/>
            </w:tcBorders>
            <w:shd w:val="clear" w:color="auto" w:fill="C0C0C0"/>
          </w:tcPr>
          <w:p w:rsidR="00140384" w:rsidRDefault="00140384">
            <w:pPr>
              <w:pStyle w:val="Program"/>
              <w:rPr>
                <w:lang w:val="fr-FR"/>
              </w:rPr>
            </w:pPr>
            <w:r>
              <w:rPr>
                <w:lang w:val="fr-FR"/>
              </w:rPr>
              <w:t>CPU #1</w:t>
            </w:r>
          </w:p>
        </w:tc>
        <w:tc>
          <w:tcPr>
            <w:tcW w:w="2516" w:type="dxa"/>
            <w:shd w:val="clear" w:color="auto" w:fill="C0C0C0"/>
          </w:tcPr>
          <w:p w:rsidR="00140384" w:rsidRDefault="00140384">
            <w:pPr>
              <w:pStyle w:val="Program"/>
              <w:rPr>
                <w:lang w:val="fr-FR"/>
              </w:rPr>
            </w:pPr>
            <w:r>
              <w:rPr>
                <w:lang w:val="fr-FR"/>
              </w:rPr>
              <w:t>CPU #2</w:t>
            </w:r>
          </w:p>
        </w:tc>
        <w:tc>
          <w:tcPr>
            <w:tcW w:w="2246" w:type="dxa"/>
            <w:shd w:val="clear" w:color="auto" w:fill="C0C0C0"/>
          </w:tcPr>
          <w:p w:rsidR="00140384" w:rsidRDefault="00140384">
            <w:pPr>
              <w:pStyle w:val="Program"/>
              <w:rPr>
                <w:lang w:val="fr-FR"/>
              </w:rPr>
            </w:pPr>
            <w:r>
              <w:rPr>
                <w:lang w:val="fr-FR"/>
              </w:rPr>
              <w:t>CPU #3</w:t>
            </w: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fr-FR"/>
              </w:rPr>
            </w:pPr>
          </w:p>
        </w:tc>
        <w:tc>
          <w:tcPr>
            <w:tcW w:w="2206" w:type="dxa"/>
            <w:tcBorders>
              <w:left w:val="single" w:sz="4" w:space="0" w:color="auto"/>
            </w:tcBorders>
            <w:shd w:val="clear" w:color="auto" w:fill="C0C0C0"/>
          </w:tcPr>
          <w:p w:rsidR="00140384" w:rsidRDefault="00140384">
            <w:pPr>
              <w:pStyle w:val="Program"/>
              <w:rPr>
                <w:b w:val="0"/>
                <w:i/>
                <w:color w:val="0000FF"/>
                <w:lang w:val="fr-FR"/>
              </w:rPr>
            </w:pPr>
            <w:r>
              <w:rPr>
                <w:b w:val="0"/>
                <w:i/>
                <w:noProof/>
                <w:color w:val="FF0000"/>
              </w:rPr>
              <w:pict>
                <v:line id="_x0000_s3180" style="position:absolute;flip:x;z-index:251730432;mso-position-horizontal-relative:text;mso-position-vertical-relative:text" from="68pt,9.7pt" to="116.75pt,27.7pt" strokecolor="blue" strokeweight="2.25pt">
                  <v:stroke startarrow="diamond" endarrow="block"/>
                </v:line>
              </w:pict>
            </w:r>
          </w:p>
        </w:tc>
        <w:tc>
          <w:tcPr>
            <w:tcW w:w="2516" w:type="dxa"/>
            <w:shd w:val="clear" w:color="auto" w:fill="C0C0C0"/>
          </w:tcPr>
          <w:p w:rsidR="00140384" w:rsidRDefault="00140384">
            <w:pPr>
              <w:pStyle w:val="Program"/>
              <w:rPr>
                <w:b w:val="0"/>
                <w:i/>
                <w:color w:val="FF0000"/>
                <w:lang w:val="en-GB"/>
              </w:rPr>
            </w:pPr>
            <w:r>
              <w:rPr>
                <w:b w:val="0"/>
                <w:i/>
                <w:color w:val="FF0000"/>
                <w:lang w:val="en-GB"/>
              </w:rPr>
              <w:t xml:space="preserve">  b:=0;</w:t>
            </w:r>
          </w:p>
        </w:tc>
        <w:tc>
          <w:tcPr>
            <w:tcW w:w="2246" w:type="dxa"/>
            <w:shd w:val="clear" w:color="auto" w:fill="C0C0C0"/>
          </w:tcPr>
          <w:p w:rsidR="00140384" w:rsidRDefault="00140384">
            <w:pPr>
              <w:pStyle w:val="Program"/>
              <w:rPr>
                <w:b w:val="0"/>
                <w:i/>
                <w:lang w:val="en-GB"/>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en-GB"/>
              </w:rPr>
            </w:pPr>
          </w:p>
        </w:tc>
        <w:tc>
          <w:tcPr>
            <w:tcW w:w="2206" w:type="dxa"/>
            <w:tcBorders>
              <w:left w:val="single" w:sz="4" w:space="0" w:color="auto"/>
            </w:tcBorders>
            <w:shd w:val="clear" w:color="auto" w:fill="C0C0C0"/>
          </w:tcPr>
          <w:p w:rsidR="00140384" w:rsidRDefault="00140384">
            <w:pPr>
              <w:pStyle w:val="Program"/>
              <w:rPr>
                <w:b w:val="0"/>
                <w:i/>
                <w:color w:val="0000FF"/>
                <w:lang w:val="en-GB"/>
              </w:rPr>
            </w:pPr>
            <w:r>
              <w:rPr>
                <w:b w:val="0"/>
                <w:i/>
                <w:noProof/>
                <w:color w:val="0000FF"/>
              </w:rPr>
              <w:pict>
                <v:line id="_x0000_s3183" style="position:absolute;z-index:251733504;mso-position-horizontal-relative:text;mso-position-vertical-relative:text" from="94.3pt,9.15pt" to="121.3pt,63.15pt" strokeweight="2.25pt">
                  <v:stroke startarrow="diamond" endarrow="block"/>
                </v:line>
              </w:pict>
            </w:r>
            <w:r>
              <w:rPr>
                <w:b w:val="0"/>
                <w:i/>
                <w:color w:val="0000FF"/>
                <w:lang w:val="en-GB"/>
              </w:rPr>
              <w:t>b:=20;</w:t>
            </w:r>
          </w:p>
        </w:tc>
        <w:tc>
          <w:tcPr>
            <w:tcW w:w="2516" w:type="dxa"/>
            <w:shd w:val="clear" w:color="auto" w:fill="C0C0C0"/>
          </w:tcPr>
          <w:p w:rsidR="00140384" w:rsidRDefault="00140384">
            <w:pPr>
              <w:pStyle w:val="Program"/>
              <w:rPr>
                <w:b w:val="0"/>
                <w:i/>
                <w:color w:val="FF0000"/>
                <w:lang w:val="en-GB"/>
              </w:rPr>
            </w:pPr>
          </w:p>
        </w:tc>
        <w:tc>
          <w:tcPr>
            <w:tcW w:w="2246" w:type="dxa"/>
            <w:shd w:val="clear" w:color="auto" w:fill="C0C0C0"/>
          </w:tcPr>
          <w:p w:rsidR="00140384" w:rsidRDefault="00140384">
            <w:pPr>
              <w:pStyle w:val="Program"/>
              <w:rPr>
                <w:b w:val="0"/>
                <w:i/>
                <w:lang w:val="en-GB"/>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en-GB"/>
              </w:rPr>
            </w:pPr>
          </w:p>
        </w:tc>
        <w:tc>
          <w:tcPr>
            <w:tcW w:w="2206" w:type="dxa"/>
            <w:tcBorders>
              <w:left w:val="single" w:sz="4" w:space="0" w:color="auto"/>
            </w:tcBorders>
            <w:shd w:val="clear" w:color="auto" w:fill="C0C0C0"/>
          </w:tcPr>
          <w:p w:rsidR="00140384" w:rsidRDefault="00140384">
            <w:pPr>
              <w:pStyle w:val="Program"/>
              <w:rPr>
                <w:b w:val="0"/>
                <w:i/>
                <w:color w:val="0000FF"/>
                <w:lang w:val="en-GB"/>
              </w:rPr>
            </w:pPr>
            <w:r>
              <w:rPr>
                <w:b w:val="0"/>
                <w:i/>
                <w:noProof/>
                <w:color w:val="FF0000"/>
              </w:rPr>
              <w:pict>
                <v:line id="_x0000_s3181" style="position:absolute;z-index:251731456;mso-position-horizontal-relative:text;mso-position-vertical-relative:text" from="77pt,5.65pt" to="248.6pt,27.85pt" strokecolor="#396" strokeweight="2.25pt">
                  <v:stroke startarrow="diamond" endarrow="block"/>
                </v:line>
              </w:pict>
            </w:r>
            <w:r>
              <w:rPr>
                <w:b w:val="0"/>
                <w:i/>
                <w:color w:val="0000FF"/>
                <w:lang w:val="en-GB"/>
              </w:rPr>
              <w:t>a:=0;</w:t>
            </w:r>
          </w:p>
        </w:tc>
        <w:tc>
          <w:tcPr>
            <w:tcW w:w="2516" w:type="dxa"/>
            <w:shd w:val="clear" w:color="auto" w:fill="C0C0C0"/>
          </w:tcPr>
          <w:p w:rsidR="00140384" w:rsidRDefault="00140384">
            <w:pPr>
              <w:pStyle w:val="Program"/>
              <w:rPr>
                <w:b w:val="0"/>
                <w:i/>
                <w:color w:val="FF0000"/>
                <w:lang w:val="en-GB"/>
              </w:rPr>
            </w:pPr>
          </w:p>
        </w:tc>
        <w:tc>
          <w:tcPr>
            <w:tcW w:w="2246" w:type="dxa"/>
            <w:shd w:val="clear" w:color="auto" w:fill="C0C0C0"/>
          </w:tcPr>
          <w:p w:rsidR="00140384" w:rsidRDefault="00140384">
            <w:pPr>
              <w:pStyle w:val="Program"/>
              <w:rPr>
                <w:b w:val="0"/>
                <w:i/>
                <w:color w:val="00FF00"/>
                <w:lang w:val="en-GB"/>
              </w:rPr>
            </w:pP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lang w:val="en-GB"/>
              </w:rPr>
            </w:pPr>
          </w:p>
        </w:tc>
        <w:tc>
          <w:tcPr>
            <w:tcW w:w="2206" w:type="dxa"/>
            <w:tcBorders>
              <w:left w:val="single" w:sz="4" w:space="0" w:color="auto"/>
            </w:tcBorders>
            <w:shd w:val="clear" w:color="auto" w:fill="C0C0C0"/>
          </w:tcPr>
          <w:p w:rsidR="00140384" w:rsidRDefault="00140384">
            <w:pPr>
              <w:pStyle w:val="Program"/>
              <w:rPr>
                <w:b w:val="0"/>
                <w:i/>
                <w:color w:val="0000FF"/>
                <w:lang w:val="en-GB"/>
              </w:rPr>
            </w:pPr>
          </w:p>
        </w:tc>
        <w:tc>
          <w:tcPr>
            <w:tcW w:w="2516" w:type="dxa"/>
            <w:shd w:val="clear" w:color="auto" w:fill="C0C0C0"/>
          </w:tcPr>
          <w:p w:rsidR="00140384" w:rsidRDefault="00140384">
            <w:pPr>
              <w:pStyle w:val="Program"/>
              <w:rPr>
                <w:b w:val="0"/>
                <w:i/>
                <w:color w:val="FF0000"/>
                <w:lang w:val="en-GB"/>
              </w:rPr>
            </w:pPr>
            <w:r>
              <w:rPr>
                <w:b w:val="0"/>
                <w:i/>
                <w:noProof/>
                <w:color w:val="0000FF"/>
              </w:rPr>
              <w:pict>
                <v:line id="_x0000_s3182" style="position:absolute;flip:x;z-index:251732480;mso-position-horizontal-relative:text;mso-position-vertical-relative:text" from="74.7pt,13.9pt" to="218.7pt,29.9pt" strokeweight="2.25pt">
                  <v:stroke startarrow="diamond" endarrow="block"/>
                </v:line>
              </w:pict>
            </w:r>
          </w:p>
        </w:tc>
        <w:tc>
          <w:tcPr>
            <w:tcW w:w="2246" w:type="dxa"/>
            <w:shd w:val="clear" w:color="auto" w:fill="C0C0C0"/>
          </w:tcPr>
          <w:p w:rsidR="00140384" w:rsidRDefault="00140384">
            <w:pPr>
              <w:pStyle w:val="Program"/>
              <w:rPr>
                <w:b w:val="0"/>
                <w:i/>
                <w:color w:val="339966"/>
              </w:rPr>
            </w:pPr>
            <w:r>
              <w:rPr>
                <w:b w:val="0"/>
                <w:i/>
                <w:color w:val="339966"/>
              </w:rPr>
              <w:t xml:space="preserve">  a:=10;</w:t>
            </w:r>
          </w:p>
        </w:tc>
      </w:tr>
      <w:tr w:rsidR="00140384">
        <w:tblPrEx>
          <w:tblCellMar>
            <w:top w:w="0" w:type="dxa"/>
            <w:bottom w:w="0" w:type="dxa"/>
          </w:tblCellMar>
        </w:tblPrEx>
        <w:tc>
          <w:tcPr>
            <w:tcW w:w="2206" w:type="dxa"/>
            <w:tcBorders>
              <w:top w:val="nil"/>
              <w:left w:val="nil"/>
              <w:bottom w:val="nil"/>
              <w:right w:val="single" w:sz="4" w:space="0" w:color="auto"/>
            </w:tcBorders>
          </w:tcPr>
          <w:p w:rsidR="00140384" w:rsidRDefault="00140384">
            <w:pPr>
              <w:pStyle w:val="Program"/>
              <w:rPr>
                <w:b w:val="0"/>
                <w:i/>
                <w:color w:val="0000FF"/>
              </w:rPr>
            </w:pPr>
          </w:p>
        </w:tc>
        <w:tc>
          <w:tcPr>
            <w:tcW w:w="2206" w:type="dxa"/>
            <w:tcBorders>
              <w:left w:val="single" w:sz="4" w:space="0" w:color="auto"/>
            </w:tcBorders>
            <w:shd w:val="clear" w:color="auto" w:fill="C0C0C0"/>
          </w:tcPr>
          <w:p w:rsidR="00140384" w:rsidRDefault="00140384">
            <w:pPr>
              <w:pStyle w:val="Program"/>
              <w:rPr>
                <w:b w:val="0"/>
                <w:i/>
                <w:color w:val="0000FF"/>
              </w:rPr>
            </w:pPr>
          </w:p>
        </w:tc>
        <w:tc>
          <w:tcPr>
            <w:tcW w:w="2516" w:type="dxa"/>
            <w:shd w:val="clear" w:color="auto" w:fill="C0C0C0"/>
          </w:tcPr>
          <w:p w:rsidR="00140384" w:rsidRDefault="00140384">
            <w:pPr>
              <w:pStyle w:val="Program"/>
              <w:rPr>
                <w:b w:val="0"/>
                <w:i/>
                <w:color w:val="FF0000"/>
              </w:rPr>
            </w:pPr>
            <w:r>
              <w:rPr>
                <w:b w:val="0"/>
                <w:i/>
                <w:color w:val="FF0000"/>
              </w:rPr>
              <w:t>c:=a+b;</w:t>
            </w:r>
          </w:p>
        </w:tc>
        <w:tc>
          <w:tcPr>
            <w:tcW w:w="2246" w:type="dxa"/>
            <w:shd w:val="clear" w:color="auto" w:fill="C0C0C0"/>
          </w:tcPr>
          <w:p w:rsidR="00140384" w:rsidRDefault="00140384">
            <w:pPr>
              <w:pStyle w:val="Program"/>
              <w:rPr>
                <w:b w:val="0"/>
                <w:i/>
                <w:color w:val="00FF00"/>
              </w:rPr>
            </w:pPr>
          </w:p>
        </w:tc>
      </w:tr>
    </w:tbl>
    <w:p w:rsidR="00140384" w:rsidRDefault="00140384">
      <w:pPr>
        <w:pStyle w:val="normal"/>
        <w:ind w:left="180" w:hanging="180"/>
      </w:pPr>
    </w:p>
    <w:p w:rsidR="00140384" w:rsidRDefault="00140384">
      <w:pPr>
        <w:pStyle w:val="normal"/>
        <w:ind w:left="180" w:hanging="180"/>
      </w:pPr>
    </w:p>
    <w:p w:rsidR="00140384" w:rsidRDefault="00140384">
      <w:pPr>
        <w:pStyle w:val="normal"/>
      </w:pPr>
    </w:p>
    <w:p w:rsidR="00140384" w:rsidRDefault="00140384">
      <w:pPr>
        <w:pStyle w:val="normal"/>
      </w:pPr>
    </w:p>
    <w:p w:rsidR="00140384" w:rsidRDefault="00140384">
      <w:pPr>
        <w:rPr>
          <w:sz w:val="16"/>
        </w:rPr>
      </w:pPr>
    </w:p>
    <w:p w:rsidR="00140384" w:rsidRDefault="00140384">
      <w:r>
        <w:t>• Kausal nicht zusammenhängende Operationen</w:t>
      </w:r>
    </w:p>
    <w:p w:rsidR="00140384" w:rsidRDefault="00140384">
      <w:pPr>
        <w:pStyle w:val="firstitem"/>
      </w:pPr>
      <w:r>
        <w:t>- Reihenfolge kann auch innerhalb einer CPU vertauscht werden</w:t>
      </w:r>
    </w:p>
    <w:p w:rsidR="00140384" w:rsidRDefault="00140384">
      <w:pPr>
        <w:pStyle w:val="item"/>
      </w:pPr>
      <w:r>
        <w:t>- auch durch parallelisierende Compiler ausgenutzt</w:t>
      </w:r>
    </w:p>
    <w:p w:rsidR="00140384" w:rsidRDefault="00140384">
      <w:pPr>
        <w:pStyle w:val="item"/>
      </w:pPr>
      <w:r>
        <w:t>- es gab Prototypen von Datenflussmaschinen</w:t>
      </w:r>
    </w:p>
    <w:p w:rsidR="00140384" w:rsidRDefault="00140384">
      <w:pPr>
        <w:pStyle w:val="item"/>
      </w:pPr>
      <w:r>
        <w:t>- Abhängigkeiten zwischen Instruktionen an die Hardware delegieren</w:t>
      </w:r>
    </w:p>
    <w:p w:rsidR="00140384" w:rsidRDefault="00140384">
      <w:r>
        <w:t>• Multiprozessorkonsistenz</w:t>
      </w:r>
    </w:p>
    <w:p w:rsidR="00140384" w:rsidRDefault="00140384">
      <w:pPr>
        <w:pStyle w:val="firstitem"/>
      </w:pPr>
      <w:r>
        <w:t>- aus Sicht der einzelnen CPUs Speicherzugriffe streng sequentiell</w:t>
      </w:r>
    </w:p>
    <w:p w:rsidR="00140384" w:rsidRDefault="00140384">
      <w:pPr>
        <w:pStyle w:val="item"/>
      </w:pPr>
      <w:r>
        <w:t>- die Sicht auf den Speicher bleibt "konsistent"</w:t>
      </w:r>
    </w:p>
    <w:p w:rsidR="00140384" w:rsidRDefault="00140384">
      <w:pPr>
        <w:pStyle w:val="item"/>
      </w:pPr>
      <w:r>
        <w:t xml:space="preserve">- ausgefeiltes Bus-Protokoll sorgt für scheinbar sequentiellen Zugriff </w:t>
      </w:r>
    </w:p>
    <w:p w:rsidR="00140384" w:rsidRDefault="00140384">
      <w:r>
        <w:br w:type="page"/>
      </w:r>
      <w:r>
        <w:rPr>
          <w:noProof/>
          <w:sz w:val="20"/>
        </w:rPr>
        <w:pict>
          <v:shape id="_x0000_s3184" type="#_x0000_t75" style="position:absolute;margin-left:502.65pt;margin-top:68.7pt;width:269.5pt;height:303.95pt;z-index:251734528;mso-wrap-edited:f" wrapcoords="498 0 306 64 -38 707 -38 20893 268 21536 421 21536 21140 21536 21294 21536 21600 20893 21600 643 21294 64 21064 0 498 0">
            <v:imagedata r:id="rId115" r:pict="rId116" o:title=""/>
            <v:textbox style="mso-next-textbox:#_x0000_s3184"/>
            <w10:wrap type="tight"/>
          </v:shape>
          <o:OLEObject Type="Embed" ProgID="Word.Picture.8" ShapeID="_x0000_s3184" DrawAspect="Content" ObjectID="_1274978798" r:id="rId117"/>
        </w:pict>
      </w:r>
      <w:r>
        <w:t xml:space="preserve">• Speicherungsmechanismus </w:t>
      </w:r>
    </w:p>
    <w:p w:rsidR="00140384" w:rsidRDefault="00140384">
      <w:pPr>
        <w:pStyle w:val="firstitem"/>
      </w:pPr>
      <w:r>
        <w:t xml:space="preserve">- Sichtbarkeit von Schreiboperationen nach verschiedenen Regeln </w:t>
      </w:r>
    </w:p>
    <w:p w:rsidR="00140384" w:rsidRDefault="00140384">
      <w:pPr>
        <w:pStyle w:val="normal"/>
      </w:pPr>
      <w:r>
        <w:t>• Beispiele</w:t>
      </w:r>
    </w:p>
    <w:p w:rsidR="00140384" w:rsidRDefault="00140384">
      <w:pPr>
        <w:pStyle w:val="firstitem"/>
      </w:pPr>
      <w:r>
        <w:t>- sofort, bzw. getaktet</w:t>
      </w:r>
    </w:p>
    <w:p w:rsidR="00140384" w:rsidRDefault="00140384">
      <w:pPr>
        <w:pStyle w:val="item"/>
      </w:pPr>
      <w:r>
        <w:t>- sichtbar nach Anforderung</w:t>
      </w:r>
    </w:p>
    <w:p w:rsidR="00140384" w:rsidRDefault="00140384">
      <w:pPr>
        <w:pStyle w:val="item"/>
      </w:pPr>
      <w:r>
        <w:t>- gleiche Sicht für alle Stationen</w:t>
      </w:r>
    </w:p>
    <w:p w:rsidR="00140384" w:rsidRDefault="00140384">
      <w:pPr>
        <w:pStyle w:val="item"/>
      </w:pPr>
      <w:r>
        <w:t>- konsistent aus der Sicht einer Station</w:t>
      </w:r>
    </w:p>
    <w:p w:rsidR="00140384" w:rsidRDefault="00140384">
      <w:pPr>
        <w:pStyle w:val="item"/>
      </w:pPr>
      <w:r>
        <w:t>- entsprechend einer verteilten Zeitskala</w:t>
      </w:r>
    </w:p>
    <w:p w:rsidR="00140384" w:rsidRDefault="00140384">
      <w:pPr>
        <w:pStyle w:val="item"/>
      </w:pPr>
      <w:r>
        <w:t>- geordnet nach Zeitstempelverfahren ...</w:t>
      </w:r>
    </w:p>
    <w:p w:rsidR="00140384" w:rsidRDefault="00140384">
      <w:pPr>
        <w:pStyle w:val="normal"/>
      </w:pPr>
      <w:r>
        <w:t>• „Kohärenz“:</w:t>
      </w:r>
    </w:p>
    <w:p w:rsidR="00140384" w:rsidRDefault="00140384">
      <w:pPr>
        <w:pStyle w:val="firstitem"/>
      </w:pPr>
      <w:r>
        <w:t>- bezüglich einzelner Cache-Zeilen</w:t>
      </w:r>
    </w:p>
    <w:p w:rsidR="00140384" w:rsidRDefault="00140384">
      <w:pPr>
        <w:pStyle w:val="item"/>
      </w:pPr>
      <w:r>
        <w:t>- bezüglich einzelner Speicherwörter</w:t>
      </w:r>
    </w:p>
    <w:p w:rsidR="00140384" w:rsidRDefault="00140384">
      <w:pPr>
        <w:pStyle w:val="item"/>
      </w:pPr>
      <w:r>
        <w:t>- einheitliche Sicht nur auf einen Teil des Systemzustandes</w:t>
      </w:r>
    </w:p>
    <w:p w:rsidR="00140384" w:rsidRDefault="00140384">
      <w:pPr>
        <w:pStyle w:val="normal"/>
      </w:pPr>
      <w:r>
        <w:t>• Was geschieht mit Variablen in Registern bei einer Prozessumschaltung ?</w:t>
      </w:r>
    </w:p>
    <w:p w:rsidR="00140384" w:rsidRDefault="00140384">
      <w:r>
        <w:t>• Konsistenzmodell: 'Vertrag zwischen Programm und Speicher'</w:t>
      </w:r>
    </w:p>
    <w:p w:rsidR="00140384" w:rsidRDefault="00140384">
      <w:pPr>
        <w:pStyle w:val="firstitem"/>
      </w:pPr>
      <w:r>
        <w:t>- Garantien für Ergebnis des konkurrierenden Datenzugriffs</w:t>
      </w:r>
    </w:p>
    <w:p w:rsidR="00140384" w:rsidRDefault="00140384">
      <w:pPr>
        <w:pStyle w:val="item"/>
      </w:pPr>
      <w:r>
        <w:t>- Ergebnismenge für gegebene Zugriffssequenz</w:t>
      </w:r>
    </w:p>
    <w:p w:rsidR="00140384" w:rsidRDefault="00140384">
      <w:r>
        <w:br w:type="page"/>
        <w:t>• Strikte Konsistenz</w:t>
      </w:r>
    </w:p>
    <w:p w:rsidR="00140384" w:rsidRDefault="00140384">
      <w:pPr>
        <w:pStyle w:val="firstitem"/>
      </w:pPr>
      <w:r>
        <w:t xml:space="preserve">- alle Leseoperationen liefern den 'zuletzt' geschriebenen Wert </w:t>
      </w:r>
    </w:p>
    <w:p w:rsidR="00140384" w:rsidRDefault="00140384">
      <w:pPr>
        <w:pStyle w:val="item"/>
      </w:pPr>
      <w:r>
        <w:t>- unabhängig davon welcher Prozess geschrieben hat</w:t>
      </w:r>
    </w:p>
    <w:p w:rsidR="00140384" w:rsidRDefault="00140384">
      <w:pPr>
        <w:pStyle w:val="item"/>
      </w:pPr>
      <w:r>
        <w:t>- globale Zeit im verteilten System?-&gt; Begriff "zuletzt" ist unscharf</w:t>
      </w:r>
    </w:p>
    <w:p w:rsidR="00140384" w:rsidRDefault="00140384">
      <w:pPr>
        <w:pStyle w:val="item"/>
      </w:pPr>
      <w:r>
        <w:t>- Lese- und Schreiboperationen in Warteschlange</w:t>
      </w:r>
    </w:p>
    <w:p w:rsidR="00140384" w:rsidRDefault="00140384">
      <w:pPr>
        <w:pStyle w:val="item"/>
      </w:pPr>
      <w:r>
        <w:t>- atomare Lese- und Schreiboperationen</w:t>
      </w:r>
    </w:p>
    <w:p w:rsidR="00140384" w:rsidRDefault="00140384">
      <w:pPr>
        <w:pStyle w:val="item"/>
      </w:pPr>
      <w:r>
        <w:rPr>
          <w:noProof/>
        </w:rPr>
        <w:pict>
          <v:shape id="_x0000_s1975" type="#_x0000_t75" style="position:absolute;left:0;text-align:left;margin-left:346.05pt;margin-top:31.8pt;width:417.75pt;height:301.5pt;z-index:251678208;visibility:visible;mso-wrap-edited:f" wrapcoords="694 160 424 213 39 692 77 20908 463 21387 694 21387 20829 21387 21060 21387 21484 20855 21523 745 21099 213 20829 160 694 160">
            <v:imagedata r:id="rId118" r:pict="rId119" o:title=""/>
            <w10:wrap type="tight"/>
          </v:shape>
          <o:OLEObject Type="Embed" ProgID="Word.Picture.8" ShapeID="_x0000_s1975" DrawAspect="Content" ObjectID="_1274978807" r:id="rId120"/>
        </w:pict>
      </w:r>
      <w:r>
        <w:t xml:space="preserve">- Instruktionsausführung /Warteschlangeneintrag in starrem Zeitraster </w:t>
      </w:r>
    </w:p>
    <w:p w:rsidR="00140384" w:rsidRDefault="00140384">
      <w:pPr>
        <w:pStyle w:val="item"/>
      </w:pPr>
      <w:r>
        <w:t>~ nicht verteilt</w:t>
      </w:r>
    </w:p>
    <w:p w:rsidR="00140384" w:rsidRDefault="00F06812">
      <w:r>
        <w:rPr>
          <w:noProof/>
          <w:lang w:val="de-DE"/>
        </w:rPr>
        <w:drawing>
          <wp:anchor distT="0" distB="0" distL="114300" distR="114300" simplePos="0" relativeHeight="251685376" behindDoc="0" locked="0" layoutInCell="1" allowOverlap="1">
            <wp:simplePos x="0" y="0"/>
            <wp:positionH relativeFrom="column">
              <wp:posOffset>770255</wp:posOffset>
            </wp:positionH>
            <wp:positionV relativeFrom="paragraph">
              <wp:posOffset>148590</wp:posOffset>
            </wp:positionV>
            <wp:extent cx="2467610" cy="2162810"/>
            <wp:effectExtent l="25400" t="0" r="0" b="0"/>
            <wp:wrapTight wrapText="bothSides">
              <wp:wrapPolygon edited="0">
                <wp:start x="-222" y="0"/>
                <wp:lineTo x="0" y="20294"/>
                <wp:lineTo x="3557" y="20294"/>
                <wp:lineTo x="2223" y="20801"/>
                <wp:lineTo x="1779" y="21562"/>
                <wp:lineTo x="20233" y="21562"/>
                <wp:lineTo x="19566" y="20801"/>
                <wp:lineTo x="18232" y="20294"/>
                <wp:lineTo x="21344" y="20294"/>
                <wp:lineTo x="21567" y="20040"/>
                <wp:lineTo x="21567" y="0"/>
                <wp:lineTo x="-222" y="0"/>
              </wp:wrapPolygon>
            </wp:wrapTight>
            <wp:docPr id="958" name="Bild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ve:AlternateContent>
                    <ve:Choice xmlns:ma="http://schemas.microsoft.com/office/mac/drawingml/2008/main" Requires="ma">
                      <pic:blipFill>
                        <a:blip r:embed="rId121"/>
                        <a:srcRect/>
                        <a:stretch>
                          <a:fillRect/>
                        </a:stretch>
                      </pic:blipFill>
                    </ve:Choice>
                    <ve:Fallback>
                      <pic:blipFill>
                        <a:blip r:embed="rId122"/>
                        <a:srcRect/>
                        <a:stretch>
                          <a:fillRect/>
                        </a:stretch>
                      </pic:blipFill>
                    </ve:Fallback>
                  </ve:AlternateContent>
                  <pic:spPr bwMode="auto">
                    <a:xfrm>
                      <a:off x="0" y="0"/>
                      <a:ext cx="2467610" cy="2162810"/>
                    </a:xfrm>
                    <a:prstGeom prst="rect">
                      <a:avLst/>
                    </a:prstGeom>
                    <a:noFill/>
                    <a:ln w="9525">
                      <a:noFill/>
                      <a:miter lim="800000"/>
                      <a:headEnd/>
                      <a:tailEnd/>
                    </a:ln>
                  </pic:spPr>
                </pic:pic>
              </a:graphicData>
            </a:graphic>
          </wp:anchor>
        </w:drawing>
      </w:r>
      <w:r w:rsidR="00140384">
        <w:br w:type="page"/>
      </w:r>
    </w:p>
    <w:p w:rsidR="00140384" w:rsidRDefault="00140384">
      <w:r>
        <w:t>• Sequentielle Konsistenz [Lamport]</w:t>
      </w:r>
    </w:p>
    <w:p w:rsidR="00140384" w:rsidRDefault="00140384">
      <w:pPr>
        <w:pStyle w:val="firstitem"/>
      </w:pPr>
      <w:r>
        <w:t>- 'Multiprozessor erscheint wie multitasking Monoprozessor'</w:t>
      </w:r>
    </w:p>
    <w:p w:rsidR="00140384" w:rsidRDefault="00140384">
      <w:pPr>
        <w:pStyle w:val="item"/>
      </w:pPr>
      <w:r>
        <w:t xml:space="preserve">- alle Zugriffe in der gleichen </w:t>
      </w:r>
      <w:r>
        <w:rPr>
          <w:i/>
        </w:rPr>
        <w:t>Reihenfolge</w:t>
      </w:r>
      <w:r>
        <w:t xml:space="preserve"> wahrgenommen</w:t>
      </w:r>
    </w:p>
    <w:p w:rsidR="00140384" w:rsidRDefault="00140384">
      <w:pPr>
        <w:pStyle w:val="item"/>
      </w:pPr>
      <w:r>
        <w:t>- zeitliche Verschränkung unbestimmt</w:t>
      </w:r>
    </w:p>
    <w:p w:rsidR="00140384" w:rsidRDefault="00140384">
      <w:pPr>
        <w:pStyle w:val="item"/>
      </w:pPr>
      <w:r>
        <w:t>- minimale Knotenkommunikationszeit t, Lesen r, Schreiben w:</w:t>
      </w:r>
    </w:p>
    <w:p w:rsidR="00140384" w:rsidRDefault="00140384">
      <w:pPr>
        <w:pStyle w:val="item"/>
      </w:pPr>
      <w:r>
        <w:t>- r + w ≥ t</w:t>
      </w:r>
    </w:p>
    <w:p w:rsidR="00140384" w:rsidRDefault="00140384">
      <w:pPr>
        <w:jc w:val="center"/>
      </w:pPr>
      <w:r>
        <w:rPr>
          <w:noProof/>
        </w:rPr>
        <w:pict>
          <v:shape id="_x0000_s1976" type="#_x0000_t75" style="position:absolute;left:0;text-align:left;margin-left:303.9pt;margin-top:7.5pt;width:402pt;height:301.5pt;z-index:251679232;visibility:visible;mso-wrap-edited:f" wrapcoords="677 160 438 213 40 745 80 20855 478 21387 677 21387 20803 21387 21002 21387 21441 20802 21441 12928 21600 12077 21600 9523 21441 8672 21480 798 21042 213 20803 160 677 160">
            <v:imagedata r:id="rId123" r:pict="rId124" o:title=""/>
            <w10:wrap type="tight"/>
          </v:shape>
          <o:OLEObject Type="Embed" ProgID="Word.Picture.8" ShapeID="_x0000_s1976" DrawAspect="Content" ObjectID="_1274978806" r:id="rId125"/>
        </w:pict>
      </w:r>
    </w:p>
    <w:p w:rsidR="00140384" w:rsidRDefault="00F06812">
      <w:pPr>
        <w:pStyle w:val="seitenspr"/>
      </w:pPr>
      <w:r>
        <w:rPr>
          <w:noProof/>
          <w:lang w:val="de-DE"/>
        </w:rPr>
        <w:drawing>
          <wp:anchor distT="0" distB="0" distL="114300" distR="114300" simplePos="0" relativeHeight="251686400" behindDoc="0" locked="0" layoutInCell="1" allowOverlap="1">
            <wp:simplePos x="0" y="0"/>
            <wp:positionH relativeFrom="column">
              <wp:posOffset>397510</wp:posOffset>
            </wp:positionH>
            <wp:positionV relativeFrom="paragraph">
              <wp:posOffset>1121410</wp:posOffset>
            </wp:positionV>
            <wp:extent cx="2447925" cy="491490"/>
            <wp:effectExtent l="25400" t="0" r="0" b="0"/>
            <wp:wrapTight wrapText="bothSides">
              <wp:wrapPolygon edited="0">
                <wp:start x="-224" y="0"/>
                <wp:lineTo x="-224" y="21209"/>
                <wp:lineTo x="21516" y="21209"/>
                <wp:lineTo x="21516" y="0"/>
                <wp:lineTo x="-224" y="0"/>
              </wp:wrapPolygon>
            </wp:wrapTight>
            <wp:docPr id="959" name="Bild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ve:AlternateContent>
                    <ve:Choice xmlns:ma="http://schemas.microsoft.com/office/mac/drawingml/2008/main" Requires="ma">
                      <pic:blipFill>
                        <a:blip r:embed="rId126"/>
                        <a:srcRect/>
                        <a:stretch>
                          <a:fillRect/>
                        </a:stretch>
                      </pic:blipFill>
                    </ve:Choice>
                    <ve:Fallback>
                      <pic:blipFill>
                        <a:blip r:embed="rId127"/>
                        <a:srcRect/>
                        <a:stretch>
                          <a:fillRect/>
                        </a:stretch>
                      </pic:blipFill>
                    </ve:Fallback>
                  </ve:AlternateContent>
                  <pic:spPr bwMode="auto">
                    <a:xfrm>
                      <a:off x="0" y="0"/>
                      <a:ext cx="2447925" cy="491490"/>
                    </a:xfrm>
                    <a:prstGeom prst="rect">
                      <a:avLst/>
                    </a:prstGeom>
                    <a:noFill/>
                    <a:ln w="9525">
                      <a:noFill/>
                      <a:miter lim="800000"/>
                      <a:headEnd/>
                      <a:tailEnd/>
                    </a:ln>
                  </pic:spPr>
                </pic:pic>
              </a:graphicData>
            </a:graphic>
          </wp:anchor>
        </w:drawing>
      </w:r>
      <w:r w:rsidR="00140384">
        <w:br w:type="page"/>
      </w:r>
    </w:p>
    <w:p w:rsidR="00140384" w:rsidRDefault="00140384">
      <w:r>
        <w:t>• Kausale Konsistenz</w:t>
      </w:r>
    </w:p>
    <w:p w:rsidR="00140384" w:rsidRDefault="00140384">
      <w:pPr>
        <w:pStyle w:val="firstitem"/>
      </w:pPr>
      <w:r>
        <w:t>- nur kausal voneinander abhängige Operationen global geordnet</w:t>
      </w:r>
    </w:p>
    <w:p w:rsidR="00140384" w:rsidRDefault="00140384">
      <w:pPr>
        <w:pStyle w:val="item"/>
      </w:pPr>
      <w:r>
        <w:t>- Semantik des sequentiellen Programmes -&gt; kausale Abhängigkeit</w:t>
      </w:r>
    </w:p>
    <w:p w:rsidR="00140384" w:rsidRDefault="00140384">
      <w:pPr>
        <w:pStyle w:val="item"/>
      </w:pPr>
      <w:r>
        <w:t>- evtl. explizite Synchronisierung eines parallelen Programmes</w:t>
      </w:r>
    </w:p>
    <w:p w:rsidR="00140384" w:rsidRDefault="00140384">
      <w:pPr>
        <w:pStyle w:val="item"/>
      </w:pPr>
      <w:r>
        <w:t>- Rechnersystem muß Datenflussgraphen realisieren</w:t>
      </w:r>
    </w:p>
    <w:p w:rsidR="00140384" w:rsidRDefault="00140384">
      <w:pPr>
        <w:pStyle w:val="item"/>
      </w:pPr>
      <w:r>
        <w:t>- siehe Vektorzeit</w:t>
      </w:r>
    </w:p>
    <w:p w:rsidR="00140384" w:rsidRDefault="00140384">
      <w:pPr>
        <w:pStyle w:val="seitenspr"/>
      </w:pPr>
      <w:r>
        <w:rPr>
          <w:noProof/>
        </w:rPr>
        <w:pict>
          <v:shape id="_x0000_s1977" type="#_x0000_t75" style="position:absolute;left:0;text-align:left;margin-left:178.35pt;margin-top:30.4pt;width:367.5pt;height:256.5pt;z-index:251680256;visibility:visible;mso-wrap-edited:f" wrapcoords="612 124 350 187 0 747 0 20044 131 21040 525 21351 612 21351 20900 21351 20988 21351 21381 21040 21513 20044 21556 871 21119 187 20900 124 612 124">
            <v:imagedata r:id="rId128" r:pict="rId129" o:title=""/>
            <w10:wrap type="tight"/>
          </v:shape>
          <o:OLEObject Type="Embed" ProgID="Word.Picture.8" ShapeID="_x0000_s1977" DrawAspect="Content" ObjectID="_1274978805" r:id="rId130"/>
        </w:pict>
      </w:r>
      <w:r>
        <w:br w:type="page"/>
      </w:r>
    </w:p>
    <w:p w:rsidR="00140384" w:rsidRDefault="00140384">
      <w:r>
        <w:t>• PRAM Konsistenz: Pipeline RAM (FiFo Konsistenz)</w:t>
      </w:r>
    </w:p>
    <w:p w:rsidR="00140384" w:rsidRDefault="00140384">
      <w:pPr>
        <w:pStyle w:val="firstitem"/>
      </w:pPr>
      <w:r>
        <w:t>- Schreibreihenfolge innerhalb eines Prozesses unverändert</w:t>
      </w:r>
    </w:p>
    <w:p w:rsidR="00140384" w:rsidRDefault="00140384">
      <w:pPr>
        <w:pStyle w:val="item"/>
      </w:pPr>
      <w:r>
        <w:t>- von allen gleich wahrgenommen</w:t>
      </w:r>
    </w:p>
    <w:p w:rsidR="00140384" w:rsidRDefault="00140384">
      <w:pPr>
        <w:pStyle w:val="item"/>
      </w:pPr>
      <w:r>
        <w:t>- Schreiben aus versch. Prozessen unterschiedlich verschränkbar</w:t>
      </w:r>
    </w:p>
    <w:p w:rsidR="00140384" w:rsidRDefault="00140384">
      <w:pPr>
        <w:pStyle w:val="figtab"/>
      </w:pPr>
      <w:r>
        <w:rPr>
          <w:noProof/>
        </w:rPr>
        <w:pict>
          <v:shape id="_x0000_s1981" type="#_x0000_t75" style="position:absolute;left:0;text-align:left;margin-left:249pt;margin-top:.6pt;width:526.3pt;height:442.9pt;z-index:251684352">
            <v:imagedata r:id="rId131" r:pict="rId132" o:title=""/>
          </v:shape>
          <o:OLEObject Type="Embed" ProgID="Word.Picture.8" ShapeID="_x0000_s1981" DrawAspect="Content" ObjectID="_1274978804" r:id="rId133"/>
        </w:pict>
      </w:r>
    </w:p>
    <w:p w:rsidR="00140384" w:rsidRDefault="00140384">
      <w:pPr>
        <w:pStyle w:val="figtab"/>
      </w:pPr>
    </w:p>
    <w:p w:rsidR="00140384" w:rsidRDefault="00140384">
      <w:pPr>
        <w:pStyle w:val="seitenspr"/>
      </w:pPr>
    </w:p>
    <w:p w:rsidR="00140384" w:rsidRDefault="00F06812">
      <w:r>
        <w:rPr>
          <w:noProof/>
          <w:lang w:val="de-DE"/>
        </w:rPr>
        <w:drawing>
          <wp:anchor distT="0" distB="0" distL="114300" distR="114300" simplePos="0" relativeHeight="251687424" behindDoc="0" locked="0" layoutInCell="1" allowOverlap="1">
            <wp:simplePos x="0" y="0"/>
            <wp:positionH relativeFrom="column">
              <wp:posOffset>-50800</wp:posOffset>
            </wp:positionH>
            <wp:positionV relativeFrom="paragraph">
              <wp:posOffset>372110</wp:posOffset>
            </wp:positionV>
            <wp:extent cx="2988945" cy="2399030"/>
            <wp:effectExtent l="25400" t="0" r="8255" b="0"/>
            <wp:wrapTight wrapText="bothSides">
              <wp:wrapPolygon edited="0">
                <wp:start x="3855" y="0"/>
                <wp:lineTo x="-184" y="1372"/>
                <wp:lineTo x="-184" y="5260"/>
                <wp:lineTo x="6241" y="7318"/>
                <wp:lineTo x="10830" y="7318"/>
                <wp:lineTo x="-184" y="10291"/>
                <wp:lineTo x="-184" y="14408"/>
                <wp:lineTo x="367" y="14636"/>
                <wp:lineTo x="10830" y="14636"/>
                <wp:lineTo x="2019" y="16466"/>
                <wp:lineTo x="-184" y="17152"/>
                <wp:lineTo x="-184" y="21497"/>
                <wp:lineTo x="21660" y="21497"/>
                <wp:lineTo x="21660" y="17152"/>
                <wp:lineTo x="19457" y="16466"/>
                <wp:lineTo x="10830" y="14636"/>
                <wp:lineTo x="21109" y="14636"/>
                <wp:lineTo x="21660" y="14408"/>
                <wp:lineTo x="21660" y="10291"/>
                <wp:lineTo x="10830" y="7318"/>
                <wp:lineTo x="16153" y="7318"/>
                <wp:lineTo x="21660" y="5489"/>
                <wp:lineTo x="21660" y="1372"/>
                <wp:lineTo x="21293" y="915"/>
                <wp:lineTo x="18906" y="0"/>
                <wp:lineTo x="3855" y="0"/>
              </wp:wrapPolygon>
            </wp:wrapTight>
            <wp:docPr id="960" name="Bild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ve:AlternateContent>
                    <ve:Choice xmlns:ma="http://schemas.microsoft.com/office/mac/drawingml/2008/main" Requires="ma">
                      <pic:blipFill>
                        <a:blip r:embed="rId134"/>
                        <a:srcRect/>
                        <a:stretch>
                          <a:fillRect/>
                        </a:stretch>
                      </pic:blipFill>
                    </ve:Choice>
                    <ve:Fallback>
                      <pic:blipFill>
                        <a:blip r:embed="rId135"/>
                        <a:srcRect/>
                        <a:stretch>
                          <a:fillRect/>
                        </a:stretch>
                      </pic:blipFill>
                    </ve:Fallback>
                  </ve:AlternateContent>
                  <pic:spPr bwMode="auto">
                    <a:xfrm>
                      <a:off x="0" y="0"/>
                      <a:ext cx="2988945" cy="2399030"/>
                    </a:xfrm>
                    <a:prstGeom prst="rect">
                      <a:avLst/>
                    </a:prstGeom>
                    <a:noFill/>
                    <a:ln w="9525">
                      <a:noFill/>
                      <a:miter lim="800000"/>
                      <a:headEnd/>
                      <a:tailEnd/>
                    </a:ln>
                  </pic:spPr>
                </pic:pic>
              </a:graphicData>
            </a:graphic>
          </wp:anchor>
        </w:drawing>
      </w:r>
      <w:r w:rsidR="00140384">
        <w:br w:type="page"/>
      </w:r>
    </w:p>
    <w:p w:rsidR="00140384" w:rsidRDefault="00140384">
      <w:r>
        <w:t>• Schwache Konsistenz</w:t>
      </w:r>
    </w:p>
    <w:p w:rsidR="00140384" w:rsidRDefault="00140384">
      <w:pPr>
        <w:pStyle w:val="firstitem"/>
      </w:pPr>
      <w:r>
        <w:t>- beteiligten Prozesse sehen Schreibzugriffe in beliebiger Reihenfolge</w:t>
      </w:r>
    </w:p>
    <w:p w:rsidR="00140384" w:rsidRDefault="00140384">
      <w:pPr>
        <w:pStyle w:val="item"/>
      </w:pPr>
      <w:r>
        <w:t>- Synchronisierte Variablen:</w:t>
      </w:r>
    </w:p>
    <w:p w:rsidR="00140384" w:rsidRDefault="00140384">
      <w:pPr>
        <w:pStyle w:val="subitem"/>
      </w:pPr>
      <w:r>
        <w:t xml:space="preserve">- Zugriff sequentiell konsistent </w:t>
      </w:r>
    </w:p>
    <w:p w:rsidR="00140384" w:rsidRDefault="00140384">
      <w:pPr>
        <w:pStyle w:val="subitem"/>
      </w:pPr>
      <w:r>
        <w:t>- nur Zugriff nach Ausführung aller vorhergehender Schreibops.</w:t>
      </w:r>
    </w:p>
    <w:p w:rsidR="00140384" w:rsidRDefault="00140384">
      <w:pPr>
        <w:pStyle w:val="subitem"/>
      </w:pPr>
      <w:r>
        <w:t>- kein Schreiben vor vorhergehendem Lesen</w:t>
      </w:r>
    </w:p>
    <w:p w:rsidR="00140384" w:rsidRDefault="00140384">
      <w:pPr>
        <w:pStyle w:val="figtab"/>
      </w:pPr>
      <w:r>
        <w:object w:dxaOrig="8640" w:dyaOrig="5040">
          <v:shape id="_x0000_i1046" type="#_x0000_t75" style="width:6in;height:252pt" o:ole="">
            <v:imagedata r:id="rId136" r:pict="rId137" o:title=""/>
          </v:shape>
          <o:OLEObject Type="Embed" ProgID="Word.Picture.8" ShapeID="_x0000_i1046" DrawAspect="Content" ObjectID="_1274978794" r:id="rId138"/>
        </w:object>
      </w:r>
    </w:p>
    <w:p w:rsidR="00140384" w:rsidRDefault="00140384">
      <w:pPr>
        <w:pStyle w:val="firstitem"/>
      </w:pPr>
      <w:r>
        <w:t>- Update: schreibender Prozeß verschickt seine Änderunge (propagate)</w:t>
      </w:r>
    </w:p>
    <w:p w:rsidR="00140384" w:rsidRDefault="00140384">
      <w:pPr>
        <w:pStyle w:val="item"/>
      </w:pPr>
      <w:r>
        <w:t xml:space="preserve">- Invalidate: schreibender Prozeß erklärt Daten für ungultig </w:t>
      </w:r>
    </w:p>
    <w:p w:rsidR="00140384" w:rsidRDefault="00140384">
      <w:pPr>
        <w:pStyle w:val="item"/>
      </w:pPr>
      <w:r>
        <w:t>- bei Bedarf werden Daten angefordert</w:t>
      </w:r>
    </w:p>
    <w:p w:rsidR="00140384" w:rsidRDefault="00140384">
      <w:pPr>
        <w:pStyle w:val="seitenspr"/>
      </w:pPr>
      <w:r>
        <w:br w:type="page"/>
      </w:r>
    </w:p>
    <w:p w:rsidR="00140384" w:rsidRDefault="00140384">
      <w:pPr>
        <w:rPr>
          <w:b/>
        </w:rPr>
      </w:pPr>
      <w:r>
        <w:t>• Release-Konsistenz</w:t>
      </w:r>
    </w:p>
    <w:p w:rsidR="00140384" w:rsidRDefault="00140384">
      <w:pPr>
        <w:pStyle w:val="firstitem"/>
      </w:pPr>
      <w:r>
        <w:t>- "acquire" versucht den Eintritt in eine kritische Region</w:t>
      </w:r>
    </w:p>
    <w:p w:rsidR="00140384" w:rsidRDefault="00140384">
      <w:pPr>
        <w:pStyle w:val="item"/>
      </w:pPr>
      <w:r>
        <w:t>- "release" verlässt kritische Region</w:t>
      </w:r>
    </w:p>
    <w:p w:rsidR="00140384" w:rsidRDefault="00140384">
      <w:pPr>
        <w:pStyle w:val="item"/>
      </w:pPr>
      <w:r>
        <w:t>- "acquire" blockiert, falls kritische 'Region besetzt'</w:t>
      </w:r>
    </w:p>
    <w:p w:rsidR="00140384" w:rsidRDefault="00140384">
      <w:pPr>
        <w:pStyle w:val="normal"/>
      </w:pPr>
      <w:r>
        <w:t>•</w:t>
      </w:r>
      <w:r>
        <w:tab/>
        <w:t>Teilnehmender Prozess tritt mit "acquire" in kritische Region ein</w:t>
      </w:r>
    </w:p>
    <w:p w:rsidR="00140384" w:rsidRDefault="00140384">
      <w:pPr>
        <w:pStyle w:val="firstitem"/>
      </w:pPr>
      <w:r>
        <w:t>-</w:t>
      </w:r>
      <w:r>
        <w:tab/>
        <w:t>arbeitet mit gemeinsamen Variablen</w:t>
      </w:r>
    </w:p>
    <w:p w:rsidR="00140384" w:rsidRDefault="00140384">
      <w:pPr>
        <w:pStyle w:val="item"/>
      </w:pPr>
      <w:r>
        <w:t>-</w:t>
      </w:r>
      <w:r>
        <w:tab/>
        <w:t>propagieren der Variablen</w:t>
      </w:r>
    </w:p>
    <w:p w:rsidR="00140384" w:rsidRDefault="00140384">
      <w:pPr>
        <w:pStyle w:val="item"/>
      </w:pPr>
      <w:r>
        <w:t>-</w:t>
      </w:r>
      <w:r>
        <w:tab/>
        <w:t>"release" rufen</w:t>
      </w:r>
    </w:p>
    <w:p w:rsidR="00140384" w:rsidRDefault="00140384">
      <w:pPr>
        <w:pStyle w:val="normal"/>
        <w:ind w:left="0" w:firstLine="0"/>
      </w:pPr>
      <w:r>
        <w:t>• Lazy Release: nächster acquire besorgt Variablen</w:t>
      </w:r>
    </w:p>
    <w:p w:rsidR="00140384" w:rsidRDefault="00140384">
      <w:r>
        <w:rPr>
          <w:noProof/>
        </w:rPr>
        <w:pict>
          <v:shape id="_x0000_s1978" type="#_x0000_t75" style="position:absolute;margin-left:401.1pt;margin-top:22.75pt;width:387pt;height:272.65pt;z-index:251681280;visibility:visible;mso-wrap-edited:f;mso-position-horizontal:absolute;mso-position-vertical:absolute" wrapcoords="464 0 133 283 -66 849 -66 20374 0 21128 265 21506 331 21506 21202 21506 21269 21506 21600 21128 21600 755 21467 377 21070 0 464 0" o:allowoverlap="f">
            <v:imagedata r:id="rId139" r:pict="rId140" o:title=""/>
            <w10:wrap type="tight"/>
          </v:shape>
          <o:OLEObject Type="Embed" ProgID="Word.Picture.8" ShapeID="_x0000_s1978" DrawAspect="Content" ObjectID="_1274978803" r:id="rId141"/>
        </w:pict>
      </w:r>
      <w:r>
        <w:br w:type="page"/>
        <w:t>• Entry-Konsistenz</w:t>
      </w:r>
    </w:p>
    <w:p w:rsidR="00140384" w:rsidRDefault="00140384">
      <w:pPr>
        <w:pStyle w:val="firstitem"/>
      </w:pPr>
      <w:r>
        <w:t>- Zugriffsrechte auf gemeinsame Variablen</w:t>
      </w:r>
    </w:p>
    <w:p w:rsidR="00140384" w:rsidRDefault="00140384">
      <w:pPr>
        <w:pStyle w:val="item"/>
      </w:pPr>
      <w:r>
        <w:t>-</w:t>
      </w:r>
      <w:r>
        <w:tab/>
        <w:t>separat pro Variable</w:t>
      </w:r>
    </w:p>
    <w:p w:rsidR="00140384" w:rsidRDefault="00140384">
      <w:pPr>
        <w:pStyle w:val="item"/>
      </w:pPr>
      <w:r>
        <w:t>-</w:t>
      </w:r>
      <w:r>
        <w:tab/>
        <w:t>exklusiv zum Schreiben</w:t>
      </w:r>
    </w:p>
    <w:p w:rsidR="00140384" w:rsidRDefault="00140384">
      <w:pPr>
        <w:pStyle w:val="item"/>
      </w:pPr>
      <w:r>
        <w:t>-</w:t>
      </w:r>
      <w:r>
        <w:tab/>
        <w:t>nicht exklusiv nur zum Lesen</w:t>
      </w:r>
    </w:p>
    <w:p w:rsidR="00140384" w:rsidRDefault="00140384">
      <w:pPr>
        <w:pStyle w:val="item"/>
      </w:pPr>
      <w:r>
        <w:t>- Vergabe geschützt mit  Synchronisierungsvaria</w:t>
      </w:r>
      <w:r>
        <w:softHyphen/>
        <w:t>blen (Semaphore etc.).</w:t>
      </w:r>
    </w:p>
    <w:p w:rsidR="00140384" w:rsidRDefault="00140384">
      <w:pPr>
        <w:pStyle w:val="seitenspr"/>
      </w:pPr>
      <w:r>
        <w:rPr>
          <w:noProof/>
        </w:rPr>
        <w:pict>
          <v:shape id="_x0000_s1979" type="#_x0000_t75" style="position:absolute;left:0;text-align:left;margin-left:137.55pt;margin-top:49.6pt;width:447.25pt;height:278.2pt;z-index:251682304;mso-wrap-edited:f" wrapcoords="391 0 112 272 -56 817 -56 20692 167 21509 279 21509 20707 21509 20819 21509 21098 20602 21153 998 20874 272 20595 0 391 0">
            <v:imagedata r:id="rId142" r:pict="rId143" o:title=""/>
            <w10:wrap type="tight"/>
          </v:shape>
          <o:OLEObject Type="Embed" ProgID="Word.Picture.8" ShapeID="_x0000_s1979" DrawAspect="Content" ObjectID="_1274978802" r:id="rId144"/>
        </w:pict>
      </w:r>
    </w:p>
    <w:p w:rsidR="00140384" w:rsidRDefault="00140384">
      <w:pPr>
        <w:pStyle w:val="seitenspr"/>
      </w:pPr>
    </w:p>
    <w:p w:rsidR="00140384" w:rsidRDefault="00140384">
      <w:r>
        <w:br w:type="page"/>
        <w:t>• Transaktionale Konsistenz</w:t>
      </w:r>
    </w:p>
    <w:p w:rsidR="00140384" w:rsidRDefault="00140384">
      <w:pPr>
        <w:pStyle w:val="firstitem"/>
      </w:pPr>
      <w:r>
        <w:t>- alle Schreiboperationen vorerst im lokalen Speicher</w:t>
      </w:r>
    </w:p>
    <w:p w:rsidR="00140384" w:rsidRDefault="00140384">
      <w:pPr>
        <w:pStyle w:val="item"/>
      </w:pPr>
      <w:r>
        <w:t>- Berechungen in rücksetzbare Trans</w:t>
      </w:r>
      <w:r>
        <w:softHyphen/>
        <w:t>aktionen aufteilen</w:t>
      </w:r>
    </w:p>
    <w:p w:rsidR="00140384" w:rsidRDefault="00140384">
      <w:pPr>
        <w:pStyle w:val="item"/>
      </w:pPr>
      <w:r>
        <w:t>- Transaktionsende: aktualisieren bzw. synchronisieren</w:t>
      </w:r>
    </w:p>
    <w:p w:rsidR="00140384" w:rsidRDefault="00140384">
      <w:pPr>
        <w:pStyle w:val="item"/>
      </w:pPr>
      <w:r>
        <w:t>- Schreib/Lesekonflikte bei der Aktualisierung: zurücksetzen</w:t>
      </w:r>
    </w:p>
    <w:p w:rsidR="00140384" w:rsidRDefault="00140384">
      <w:pPr>
        <w:pStyle w:val="item"/>
      </w:pPr>
      <w:r>
        <w:t>- wahlweise update- oder invalidate-Protokoll zur Synchronisierung</w:t>
      </w:r>
    </w:p>
    <w:p w:rsidR="00140384" w:rsidRDefault="00140384">
      <w:pPr>
        <w:pStyle w:val="item"/>
      </w:pPr>
      <w:r>
        <w:t>- „Optimistische Synchronisierung“</w:t>
      </w:r>
    </w:p>
    <w:p w:rsidR="00140384" w:rsidRDefault="00140384">
      <w:pPr>
        <w:pStyle w:val="figtab"/>
      </w:pPr>
      <w:r>
        <w:rPr>
          <w:noProof/>
        </w:rPr>
        <w:pict>
          <v:shape id="_x0000_s1980" type="#_x0000_t75" style="position:absolute;left:0;text-align:left;margin-left:118pt;margin-top:13.15pt;width:460.8pt;height:294.35pt;z-index:251683328;mso-wrap-edited:f" wrapcoords="533 0 242 227 -48 834 -48 20842 339 21524 484 21524 21067 21524 21213 21524 21600 20842 21600 834 21309 227 21019 0 533 0">
            <v:imagedata r:id="rId145" r:pict="rId146" o:title=""/>
            <v:textbox style="mso-next-textbox:#_x0000_s1980"/>
            <w10:wrap type="tight"/>
          </v:shape>
          <o:OLEObject Type="Embed" ProgID="Word.Picture.8" ShapeID="_x0000_s1980" DrawAspect="Content" ObjectID="_1274978801" r:id="rId147"/>
        </w:pict>
      </w:r>
    </w:p>
    <w:p w:rsidR="00140384" w:rsidRDefault="00140384">
      <w:pPr>
        <w:pStyle w:val="seitenspr"/>
      </w:pPr>
    </w:p>
    <w:p w:rsidR="00140384" w:rsidRDefault="00140384">
      <w:pPr>
        <w:pStyle w:val="berschrift3"/>
      </w:pPr>
      <w:r>
        <w:br w:type="page"/>
        <w:t>1.3.2 MMU-basiertes DSM</w:t>
      </w:r>
    </w:p>
    <w:p w:rsidR="00140384" w:rsidRDefault="00140384">
      <w:r>
        <w:t>• Abbildung des logischen Adressraumes auf Stationen im Cluster</w:t>
      </w:r>
    </w:p>
    <w:p w:rsidR="00140384" w:rsidRDefault="00F06812">
      <w:pPr>
        <w:pStyle w:val="figtab"/>
      </w:pPr>
      <w:r>
        <w:rPr>
          <w:noProof/>
          <w:lang w:val="de-DE"/>
        </w:rPr>
        <w:drawing>
          <wp:inline distT="0" distB="0" distL="0" distR="0">
            <wp:extent cx="6015990" cy="3056255"/>
            <wp:effectExtent l="25400" t="0" r="381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ve:AlternateContent>
                    <ve:Choice xmlns:ma="http://schemas.microsoft.com/office/mac/drawingml/2008/main" Requires="ma">
                      <pic:blipFill>
                        <a:blip r:embed="rId148"/>
                        <a:srcRect/>
                        <a:stretch>
                          <a:fillRect/>
                        </a:stretch>
                      </pic:blipFill>
                    </ve:Choice>
                    <ve:Fallback>
                      <pic:blipFill>
                        <a:blip r:embed="rId149"/>
                        <a:srcRect/>
                        <a:stretch>
                          <a:fillRect/>
                        </a:stretch>
                      </pic:blipFill>
                    </ve:Fallback>
                  </ve:AlternateContent>
                  <pic:spPr bwMode="auto">
                    <a:xfrm>
                      <a:off x="0" y="0"/>
                      <a:ext cx="6015990" cy="3056255"/>
                    </a:xfrm>
                    <a:prstGeom prst="rect">
                      <a:avLst/>
                    </a:prstGeom>
                    <a:noFill/>
                    <a:ln w="9525">
                      <a:noFill/>
                      <a:miter lim="800000"/>
                      <a:headEnd/>
                      <a:tailEnd/>
                    </a:ln>
                  </pic:spPr>
                </pic:pic>
              </a:graphicData>
            </a:graphic>
          </wp:inline>
        </w:drawing>
      </w:r>
    </w:p>
    <w:p w:rsidR="00140384" w:rsidRDefault="00140384">
      <w:pPr>
        <w:pStyle w:val="firstitem"/>
      </w:pPr>
      <w:r>
        <w:t>-</w:t>
      </w:r>
      <w:r>
        <w:tab/>
        <w:t>hardwaremässig mithilfe der MMU und Paging</w:t>
      </w:r>
    </w:p>
    <w:p w:rsidR="00140384" w:rsidRDefault="00140384">
      <w:pPr>
        <w:pStyle w:val="item"/>
      </w:pPr>
      <w:r>
        <w:t>-</w:t>
      </w:r>
      <w:r>
        <w:tab/>
        <w:t>mithilfe einer Segmentierung (HW oder SW)</w:t>
      </w:r>
    </w:p>
    <w:p w:rsidR="00140384" w:rsidRDefault="00140384">
      <w:pPr>
        <w:pStyle w:val="item"/>
      </w:pPr>
      <w:r>
        <w:t>-</w:t>
      </w:r>
      <w:r>
        <w:tab/>
        <w:t>evtl. Lese-&amp; Schreibbefehle über das Netz transportieren</w:t>
      </w:r>
    </w:p>
    <w:p w:rsidR="00140384" w:rsidRDefault="00140384">
      <w:pPr>
        <w:pStyle w:val="normal"/>
      </w:pPr>
      <w:r>
        <w:t>•</w:t>
      </w:r>
      <w:r>
        <w:tab/>
        <w:t>Vorteil einfaches Programmiermodell</w:t>
      </w:r>
    </w:p>
    <w:p w:rsidR="00140384" w:rsidRDefault="00140384">
      <w:pPr>
        <w:pStyle w:val="firstitem"/>
      </w:pPr>
      <w:r>
        <w:t>-</w:t>
      </w:r>
      <w:r>
        <w:tab/>
        <w:t>"single-system" Perspektive, keine Serialisierung</w:t>
      </w:r>
    </w:p>
    <w:p w:rsidR="00140384" w:rsidRDefault="00140384">
      <w:r>
        <w:t>• Beispiel Plurix/Rainbow</w:t>
      </w:r>
    </w:p>
    <w:p w:rsidR="00140384" w:rsidRDefault="00140384" w:rsidP="00140384">
      <w:r>
        <w:t>• Problem ist die (relativ) hohe Verzögerung im Netz</w:t>
      </w:r>
    </w:p>
    <w:p w:rsidR="00140384" w:rsidRDefault="00140384">
      <w:r>
        <w:br w:type="page"/>
        <w:t>• Keine Kopien im Netz =&gt; keine Replikation</w:t>
      </w:r>
    </w:p>
    <w:p w:rsidR="00140384" w:rsidRPr="00140384" w:rsidRDefault="00140384">
      <w:pPr>
        <w:pStyle w:val="firstitem"/>
        <w:rPr>
          <w:sz w:val="44"/>
        </w:rPr>
      </w:pPr>
      <w:r w:rsidRPr="00140384">
        <w:rPr>
          <w:sz w:val="44"/>
        </w:rPr>
        <w:t>-</w:t>
      </w:r>
      <w:r w:rsidRPr="00140384">
        <w:rPr>
          <w:sz w:val="44"/>
        </w:rPr>
        <w:tab/>
        <w:t>Eigentümer einer Seite kann sofort zugreifen</w:t>
      </w:r>
    </w:p>
    <w:p w:rsidR="00140384" w:rsidRPr="00140384" w:rsidRDefault="00140384">
      <w:pPr>
        <w:pStyle w:val="item"/>
        <w:rPr>
          <w:sz w:val="44"/>
        </w:rPr>
      </w:pPr>
      <w:r w:rsidRPr="00140384">
        <w:rPr>
          <w:sz w:val="44"/>
        </w:rPr>
        <w:t>-</w:t>
      </w:r>
      <w:r w:rsidRPr="00140384">
        <w:rPr>
          <w:sz w:val="44"/>
        </w:rPr>
        <w:tab/>
        <w:t>Kommunikationspartner brauchen länger</w:t>
      </w:r>
    </w:p>
    <w:p w:rsidR="00140384" w:rsidRPr="00140384" w:rsidRDefault="00140384">
      <w:pPr>
        <w:pStyle w:val="item"/>
        <w:rPr>
          <w:sz w:val="44"/>
        </w:rPr>
      </w:pPr>
      <w:r w:rsidRPr="00140384">
        <w:rPr>
          <w:sz w:val="44"/>
        </w:rPr>
        <w:t>-</w:t>
      </w:r>
      <w:r w:rsidRPr="00140384">
        <w:rPr>
          <w:sz w:val="44"/>
        </w:rPr>
        <w:tab/>
        <w:t>ortsfeste oder migrierende Seiten</w:t>
      </w:r>
    </w:p>
    <w:p w:rsidR="00140384" w:rsidRDefault="00140384">
      <w:pPr>
        <w:pStyle w:val="normal"/>
      </w:pPr>
      <w:r>
        <w:t>• Kopien im Netz vorhanden =&gt; Replikation</w:t>
      </w:r>
    </w:p>
    <w:p w:rsidR="00140384" w:rsidRPr="00140384" w:rsidRDefault="00140384">
      <w:pPr>
        <w:pStyle w:val="firstitem"/>
        <w:rPr>
          <w:sz w:val="44"/>
        </w:rPr>
      </w:pPr>
      <w:r w:rsidRPr="00140384">
        <w:rPr>
          <w:sz w:val="44"/>
        </w:rPr>
        <w:t>-</w:t>
      </w:r>
      <w:r w:rsidRPr="00140384">
        <w:rPr>
          <w:sz w:val="44"/>
        </w:rPr>
        <w:tab/>
        <w:t>lesen einer Seite ist sofort möglich</w:t>
      </w:r>
    </w:p>
    <w:p w:rsidR="00140384" w:rsidRPr="00140384" w:rsidRDefault="00140384">
      <w:pPr>
        <w:pStyle w:val="item"/>
        <w:rPr>
          <w:sz w:val="44"/>
        </w:rPr>
      </w:pPr>
      <w:r w:rsidRPr="00140384">
        <w:rPr>
          <w:sz w:val="44"/>
        </w:rPr>
        <w:t>-</w:t>
      </w:r>
      <w:r w:rsidRPr="00140384">
        <w:rPr>
          <w:sz w:val="44"/>
        </w:rPr>
        <w:tab/>
        <w:t>entweder auf alle Kopien schreiben (update)</w:t>
      </w:r>
    </w:p>
    <w:p w:rsidR="00140384" w:rsidRPr="00140384" w:rsidRDefault="00140384">
      <w:pPr>
        <w:pStyle w:val="item"/>
        <w:rPr>
          <w:sz w:val="44"/>
        </w:rPr>
      </w:pPr>
      <w:r w:rsidRPr="00140384">
        <w:rPr>
          <w:sz w:val="44"/>
        </w:rPr>
        <w:t>-</w:t>
      </w:r>
      <w:r w:rsidRPr="00140384">
        <w:rPr>
          <w:sz w:val="44"/>
        </w:rPr>
        <w:tab/>
        <w:t>oder alle Kopien löschen und nur auf Original schreiben (invalidate)</w:t>
      </w:r>
    </w:p>
    <w:p w:rsidR="00140384" w:rsidRDefault="00140384">
      <w:r>
        <w:t>• Matrixdarstellung:</w:t>
      </w:r>
    </w:p>
    <w:p w:rsidR="00140384" w:rsidRDefault="00140384">
      <w:pPr>
        <w:pStyle w:val="firstitem"/>
        <w:rPr>
          <w:sz w:val="16"/>
        </w:rPr>
      </w:pPr>
    </w:p>
    <w:tbl>
      <w:tblPr>
        <w:tblW w:w="1314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ayout w:type="fixed"/>
        <w:tblCellMar>
          <w:left w:w="70" w:type="dxa"/>
          <w:right w:w="70" w:type="dxa"/>
        </w:tblCellMar>
        <w:tblLook w:val="0000"/>
      </w:tblPr>
      <w:tblGrid>
        <w:gridCol w:w="4030"/>
        <w:gridCol w:w="4790"/>
        <w:gridCol w:w="4320"/>
      </w:tblGrid>
      <w:tr w:rsidR="00140384">
        <w:tblPrEx>
          <w:tblCellMar>
            <w:top w:w="0" w:type="dxa"/>
            <w:bottom w:w="0" w:type="dxa"/>
          </w:tblCellMar>
        </w:tblPrEx>
        <w:tc>
          <w:tcPr>
            <w:tcW w:w="4030" w:type="dxa"/>
          </w:tcPr>
          <w:p w:rsidR="00140384" w:rsidRDefault="00140384">
            <w:pPr>
              <w:rPr>
                <w:sz w:val="44"/>
              </w:rPr>
            </w:pPr>
          </w:p>
        </w:tc>
        <w:tc>
          <w:tcPr>
            <w:tcW w:w="4790" w:type="dxa"/>
            <w:tcBorders>
              <w:bottom w:val="single" w:sz="4" w:space="0" w:color="auto"/>
            </w:tcBorders>
            <w:shd w:val="clear" w:color="auto" w:fill="CCFFFF"/>
          </w:tcPr>
          <w:p w:rsidR="00140384" w:rsidRDefault="00140384">
            <w:pPr>
              <w:rPr>
                <w:sz w:val="44"/>
              </w:rPr>
            </w:pPr>
            <w:r>
              <w:rPr>
                <w:sz w:val="44"/>
              </w:rPr>
              <w:t>ohne Replikation</w:t>
            </w:r>
          </w:p>
        </w:tc>
        <w:tc>
          <w:tcPr>
            <w:tcW w:w="4320" w:type="dxa"/>
            <w:tcBorders>
              <w:bottom w:val="single" w:sz="4" w:space="0" w:color="auto"/>
            </w:tcBorders>
            <w:shd w:val="clear" w:color="auto" w:fill="CCFFFF"/>
          </w:tcPr>
          <w:p w:rsidR="00140384" w:rsidRDefault="00140384">
            <w:pPr>
              <w:rPr>
                <w:sz w:val="44"/>
              </w:rPr>
            </w:pPr>
            <w:r>
              <w:rPr>
                <w:sz w:val="44"/>
              </w:rPr>
              <w:t>mit Replikation</w:t>
            </w:r>
          </w:p>
        </w:tc>
      </w:tr>
      <w:tr w:rsidR="00140384">
        <w:tblPrEx>
          <w:tblCellMar>
            <w:top w:w="0" w:type="dxa"/>
            <w:bottom w:w="0" w:type="dxa"/>
          </w:tblCellMar>
        </w:tblPrEx>
        <w:tc>
          <w:tcPr>
            <w:tcW w:w="4030" w:type="dxa"/>
            <w:shd w:val="clear" w:color="auto" w:fill="CCFFFF"/>
          </w:tcPr>
          <w:p w:rsidR="00140384" w:rsidRDefault="00140384">
            <w:pPr>
              <w:rPr>
                <w:sz w:val="44"/>
              </w:rPr>
            </w:pPr>
            <w:r>
              <w:rPr>
                <w:sz w:val="44"/>
              </w:rPr>
              <w:t>Ortsfeste Seiten, R/W-Operation transportieren</w:t>
            </w:r>
          </w:p>
        </w:tc>
        <w:tc>
          <w:tcPr>
            <w:tcW w:w="4790" w:type="dxa"/>
            <w:shd w:val="clear" w:color="auto" w:fill="FFFF99"/>
          </w:tcPr>
          <w:p w:rsidR="00140384" w:rsidRDefault="00140384">
            <w:pPr>
              <w:rPr>
                <w:sz w:val="44"/>
              </w:rPr>
            </w:pPr>
            <w:r>
              <w:rPr>
                <w:sz w:val="44"/>
              </w:rPr>
              <w:t xml:space="preserve">Verzögerung für alle, </w:t>
            </w:r>
          </w:p>
          <w:p w:rsidR="00140384" w:rsidRDefault="00140384">
            <w:pPr>
              <w:rPr>
                <w:sz w:val="44"/>
              </w:rPr>
            </w:pPr>
            <w:r>
              <w:rPr>
                <w:sz w:val="44"/>
              </w:rPr>
              <w:t>außer für Eigentümer</w:t>
            </w:r>
          </w:p>
        </w:tc>
        <w:tc>
          <w:tcPr>
            <w:tcW w:w="4320" w:type="dxa"/>
            <w:shd w:val="clear" w:color="auto" w:fill="FFFF99"/>
          </w:tcPr>
          <w:p w:rsidR="00140384" w:rsidRDefault="00140384">
            <w:pPr>
              <w:rPr>
                <w:sz w:val="44"/>
              </w:rPr>
            </w:pPr>
            <w:r>
              <w:rPr>
                <w:sz w:val="44"/>
              </w:rPr>
              <w:t>sofort lesen,</w:t>
            </w:r>
          </w:p>
          <w:p w:rsidR="00140384" w:rsidRDefault="00140384">
            <w:pPr>
              <w:rPr>
                <w:sz w:val="44"/>
              </w:rPr>
            </w:pPr>
            <w:r>
              <w:rPr>
                <w:sz w:val="44"/>
              </w:rPr>
              <w:t>überall schreiben,</w:t>
            </w:r>
          </w:p>
          <w:p w:rsidR="00140384" w:rsidRDefault="00140384">
            <w:pPr>
              <w:rPr>
                <w:b/>
                <w:color w:val="FF00FF"/>
                <w:sz w:val="44"/>
              </w:rPr>
            </w:pPr>
            <w:r>
              <w:rPr>
                <w:b/>
                <w:color w:val="FF00FF"/>
                <w:sz w:val="44"/>
              </w:rPr>
              <w:t>"write update"</w:t>
            </w:r>
          </w:p>
        </w:tc>
      </w:tr>
      <w:tr w:rsidR="00140384">
        <w:tblPrEx>
          <w:tblCellMar>
            <w:top w:w="0" w:type="dxa"/>
            <w:bottom w:w="0" w:type="dxa"/>
          </w:tblCellMar>
        </w:tblPrEx>
        <w:tc>
          <w:tcPr>
            <w:tcW w:w="4030" w:type="dxa"/>
            <w:shd w:val="clear" w:color="auto" w:fill="CCFFFF"/>
          </w:tcPr>
          <w:p w:rsidR="00140384" w:rsidRDefault="00140384">
            <w:pPr>
              <w:rPr>
                <w:sz w:val="44"/>
              </w:rPr>
            </w:pPr>
            <w:r>
              <w:rPr>
                <w:sz w:val="44"/>
              </w:rPr>
              <w:t>Migrierende Speicherteile, lokale Operation</w:t>
            </w:r>
          </w:p>
        </w:tc>
        <w:tc>
          <w:tcPr>
            <w:tcW w:w="4790" w:type="dxa"/>
            <w:shd w:val="clear" w:color="auto" w:fill="FFFF99"/>
          </w:tcPr>
          <w:p w:rsidR="00140384" w:rsidRDefault="00140384">
            <w:pPr>
              <w:rPr>
                <w:sz w:val="44"/>
              </w:rPr>
            </w:pPr>
            <w:r>
              <w:rPr>
                <w:sz w:val="44"/>
              </w:rPr>
              <w:t>langsam lesen, langsam schreiben, Seitenflattern</w:t>
            </w:r>
          </w:p>
        </w:tc>
        <w:tc>
          <w:tcPr>
            <w:tcW w:w="4320" w:type="dxa"/>
            <w:shd w:val="clear" w:color="auto" w:fill="FFFF99"/>
          </w:tcPr>
          <w:p w:rsidR="00140384" w:rsidRDefault="00140384">
            <w:pPr>
              <w:rPr>
                <w:sz w:val="44"/>
              </w:rPr>
            </w:pPr>
            <w:r>
              <w:rPr>
                <w:sz w:val="44"/>
              </w:rPr>
              <w:t xml:space="preserve">aus Cache lesen, Original schreiben, </w:t>
            </w:r>
            <w:r>
              <w:rPr>
                <w:b/>
                <w:color w:val="33CC33"/>
                <w:sz w:val="44"/>
              </w:rPr>
              <w:t>"write invalidate"</w:t>
            </w:r>
          </w:p>
        </w:tc>
      </w:tr>
    </w:tbl>
    <w:p w:rsidR="00140384" w:rsidRDefault="00140384">
      <w:r>
        <w:t xml:space="preserve">• Nach "write invalidate" Seiten von anderen Lesern erneut anfordern </w:t>
      </w:r>
    </w:p>
    <w:p w:rsidR="00140384" w:rsidRDefault="00140384">
      <w:r>
        <w:t>• Transaktionssemantik</w:t>
      </w:r>
    </w:p>
    <w:p w:rsidR="00140384" w:rsidRDefault="00140384">
      <w:r>
        <w:br w:type="page"/>
        <w:t>• Atomare Operationen</w:t>
      </w:r>
    </w:p>
    <w:p w:rsidR="00140384" w:rsidRDefault="00F06812">
      <w:pPr>
        <w:pStyle w:val="firstitem"/>
      </w:pPr>
      <w:r>
        <w:rPr>
          <w:noProof/>
          <w:lang w:val="de-DE"/>
        </w:rPr>
        <w:drawing>
          <wp:anchor distT="0" distB="0" distL="114300" distR="114300" simplePos="0" relativeHeight="251740672" behindDoc="1" locked="0" layoutInCell="1" allowOverlap="1">
            <wp:simplePos x="0" y="0"/>
            <wp:positionH relativeFrom="column">
              <wp:posOffset>4178300</wp:posOffset>
            </wp:positionH>
            <wp:positionV relativeFrom="paragraph">
              <wp:posOffset>-317500</wp:posOffset>
            </wp:positionV>
            <wp:extent cx="6019800" cy="3302000"/>
            <wp:effectExtent l="25400" t="0" r="0" b="0"/>
            <wp:wrapTight wrapText="bothSides">
              <wp:wrapPolygon edited="0">
                <wp:start x="182" y="166"/>
                <wp:lineTo x="-91" y="1828"/>
                <wp:lineTo x="91" y="21268"/>
                <wp:lineTo x="182" y="21268"/>
                <wp:lineTo x="21327" y="21268"/>
                <wp:lineTo x="21418" y="21268"/>
                <wp:lineTo x="21600" y="19274"/>
                <wp:lineTo x="21600" y="1828"/>
                <wp:lineTo x="21509" y="665"/>
                <wp:lineTo x="21327" y="166"/>
                <wp:lineTo x="182" y="166"/>
              </wp:wrapPolygon>
            </wp:wrapTight>
            <wp:docPr id="118"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ve:AlternateContent>
                    <ve:Choice xmlns:ma="http://schemas.microsoft.com/office/mac/drawingml/2008/main" Requires="ma">
                      <pic:blipFill>
                        <a:blip r:embed="rId150"/>
                        <a:srcRect/>
                        <a:stretch>
                          <a:fillRect/>
                        </a:stretch>
                      </pic:blipFill>
                    </ve:Choice>
                    <ve:Fallback>
                      <pic:blipFill>
                        <a:blip r:embed="rId151"/>
                        <a:srcRect/>
                        <a:stretch>
                          <a:fillRect/>
                        </a:stretch>
                      </pic:blipFill>
                    </ve:Fallback>
                  </ve:AlternateContent>
                  <pic:spPr bwMode="auto">
                    <a:xfrm>
                      <a:off x="0" y="0"/>
                      <a:ext cx="6019800" cy="3302000"/>
                    </a:xfrm>
                    <a:prstGeom prst="rect">
                      <a:avLst/>
                    </a:prstGeom>
                    <a:noFill/>
                    <a:ln w="9525">
                      <a:noFill/>
                      <a:miter lim="800000"/>
                      <a:headEnd/>
                      <a:tailEnd/>
                    </a:ln>
                  </pic:spPr>
                </pic:pic>
              </a:graphicData>
            </a:graphic>
          </wp:anchor>
        </w:drawing>
      </w:r>
      <w:r w:rsidR="00140384">
        <w:t>- Transaktion</w:t>
      </w:r>
    </w:p>
    <w:p w:rsidR="00140384" w:rsidRDefault="00140384">
      <w:pPr>
        <w:pStyle w:val="item"/>
      </w:pPr>
      <w:r>
        <w:t>- ACID</w:t>
      </w:r>
    </w:p>
    <w:p w:rsidR="00140384" w:rsidRDefault="00140384">
      <w:r>
        <w:t xml:space="preserve">• </w:t>
      </w:r>
      <w:r>
        <w:rPr>
          <w:color w:val="FF0000"/>
        </w:rPr>
        <w:t>A</w:t>
      </w:r>
      <w:r>
        <w:t>tomicity</w:t>
      </w:r>
    </w:p>
    <w:p w:rsidR="00140384" w:rsidRDefault="00140384">
      <w:pPr>
        <w:pStyle w:val="firstitem"/>
      </w:pPr>
      <w:r>
        <w:t>- entweder alle Teile oder keiner ausgeführt</w:t>
      </w:r>
    </w:p>
    <w:p w:rsidR="00140384" w:rsidRDefault="00140384">
      <w:pPr>
        <w:pStyle w:val="item"/>
      </w:pPr>
      <w:r>
        <w:t>- commit oder abort</w:t>
      </w:r>
    </w:p>
    <w:p w:rsidR="00140384" w:rsidRDefault="00140384">
      <w:r>
        <w:t xml:space="preserve">• </w:t>
      </w:r>
      <w:r>
        <w:rPr>
          <w:color w:val="FF0000"/>
        </w:rPr>
        <w:t>C</w:t>
      </w:r>
      <w:r>
        <w:t>onsistency</w:t>
      </w:r>
    </w:p>
    <w:p w:rsidR="00140384" w:rsidRDefault="00140384">
      <w:pPr>
        <w:pStyle w:val="firstitem"/>
      </w:pPr>
      <w:r>
        <w:t>- Zustandsüberführung konsitent -&gt; konsitent</w:t>
      </w:r>
    </w:p>
    <w:p w:rsidR="00140384" w:rsidRDefault="00140384">
      <w:r>
        <w:t xml:space="preserve">• </w:t>
      </w:r>
      <w:r>
        <w:rPr>
          <w:color w:val="FF0000"/>
        </w:rPr>
        <w:t>I</w:t>
      </w:r>
      <w:r>
        <w:t xml:space="preserve">solation </w:t>
      </w:r>
    </w:p>
    <w:p w:rsidR="00140384" w:rsidRDefault="00140384">
      <w:pPr>
        <w:pStyle w:val="firstitem"/>
      </w:pPr>
      <w:r>
        <w:t>- Serialisierbarkeit</w:t>
      </w:r>
    </w:p>
    <w:p w:rsidR="00140384" w:rsidRDefault="00140384">
      <w:pPr>
        <w:pStyle w:val="item"/>
      </w:pPr>
      <w:r>
        <w:t>- erlaubt Nebenläufigkeit</w:t>
      </w:r>
    </w:p>
    <w:p w:rsidR="00140384" w:rsidRDefault="00140384">
      <w:r>
        <w:t xml:space="preserve">• </w:t>
      </w:r>
      <w:r>
        <w:rPr>
          <w:color w:val="FF0000"/>
        </w:rPr>
        <w:t>D</w:t>
      </w:r>
      <w:r>
        <w:t>urability</w:t>
      </w:r>
    </w:p>
    <w:p w:rsidR="00140384" w:rsidRDefault="00140384">
      <w:pPr>
        <w:pStyle w:val="firstitem"/>
      </w:pPr>
      <w:r>
        <w:t>- Persitenz des Resultates =&gt; Speicherung</w:t>
      </w:r>
    </w:p>
    <w:p w:rsidR="00140384" w:rsidRDefault="00140384">
      <w:r>
        <w:t>• Operationen</w:t>
      </w:r>
    </w:p>
    <w:p w:rsidR="00140384" w:rsidRDefault="00140384">
      <w:pPr>
        <w:pStyle w:val="Program"/>
        <w:ind w:firstLine="709"/>
      </w:pPr>
      <w:r>
        <w:t>- tid beginTransaction</w:t>
      </w:r>
    </w:p>
    <w:p w:rsidR="00140384" w:rsidRDefault="00140384">
      <w:pPr>
        <w:pStyle w:val="Program"/>
        <w:ind w:firstLine="709"/>
      </w:pPr>
      <w:r>
        <w:t>- result endTransaction(tid)</w:t>
      </w:r>
    </w:p>
    <w:p w:rsidR="00140384" w:rsidRDefault="00140384">
      <w:pPr>
        <w:pStyle w:val="Program"/>
        <w:ind w:firstLine="709"/>
      </w:pPr>
      <w:r>
        <w:t>- val get(tid,attribut); set(tid,attribut,val)</w:t>
      </w:r>
    </w:p>
    <w:p w:rsidR="00140384" w:rsidRDefault="00140384">
      <w:pPr>
        <w:pStyle w:val="Program"/>
        <w:ind w:firstLine="709"/>
      </w:pPr>
      <w:r>
        <w:t>- abort(tid)</w:t>
      </w:r>
    </w:p>
    <w:p w:rsidR="00140384" w:rsidRDefault="00140384">
      <w:r>
        <w:br w:type="page"/>
        <w:t>• Fehlerverhalten des Servers</w:t>
      </w:r>
    </w:p>
    <w:p w:rsidR="00140384" w:rsidRDefault="00140384">
      <w:pPr>
        <w:pStyle w:val="firstitem"/>
      </w:pPr>
      <w:r>
        <w:t>- recovery nach dem Restart des Servers</w:t>
      </w:r>
    </w:p>
    <w:p w:rsidR="00140384" w:rsidRDefault="00140384">
      <w:pPr>
        <w:pStyle w:val="item"/>
      </w:pPr>
      <w:r>
        <w:t>- roll-back nach Klienten-Absturz</w:t>
      </w:r>
    </w:p>
    <w:p w:rsidR="00140384" w:rsidRDefault="00140384">
      <w:pPr>
        <w:pStyle w:val="item"/>
      </w:pPr>
      <w:r>
        <w:t>- time-outs bis zum Abschluß einer Transaktionen</w:t>
      </w:r>
    </w:p>
    <w:p w:rsidR="00140384" w:rsidRDefault="00140384">
      <w:r>
        <w:t>• Klienten-Verhalten</w:t>
      </w:r>
    </w:p>
    <w:p w:rsidR="00140384" w:rsidRDefault="00140384">
      <w:pPr>
        <w:pStyle w:val="firstitem"/>
      </w:pPr>
      <w:r>
        <w:t>- Operation läuft in time-out</w:t>
      </w:r>
    </w:p>
    <w:p w:rsidR="00140384" w:rsidRDefault="00140384">
      <w:pPr>
        <w:pStyle w:val="item"/>
      </w:pPr>
      <w:r>
        <w:t>- Operation kommt mit Fehler zurück nach Server-restart</w:t>
      </w:r>
    </w:p>
    <w:p w:rsidR="00140384" w:rsidRDefault="00140384">
      <w:pPr>
        <w:pStyle w:val="item"/>
      </w:pPr>
      <w:r>
        <w:t>- Rückfrage beim Benutzer?</w:t>
      </w:r>
    </w:p>
    <w:p w:rsidR="00140384" w:rsidRDefault="00140384">
      <w:r>
        <w:t>• Private Arbeitskopie</w:t>
      </w:r>
    </w:p>
    <w:p w:rsidR="00140384" w:rsidRDefault="00140384">
      <w:pPr>
        <w:pStyle w:val="firstitem"/>
      </w:pPr>
      <w:r>
        <w:t>- Operationen auf shadow copy</w:t>
      </w:r>
    </w:p>
    <w:p w:rsidR="00140384" w:rsidRDefault="00140384">
      <w:pPr>
        <w:pStyle w:val="item"/>
      </w:pPr>
      <w:r>
        <w:t>- commit: atomares Zurückschreiben</w:t>
      </w:r>
    </w:p>
    <w:p w:rsidR="00140384" w:rsidRDefault="00140384">
      <w:pPr>
        <w:pStyle w:val="item"/>
      </w:pPr>
      <w:r>
        <w:t>- Vergleich Orginal mit Anfangs-Shadow?</w:t>
      </w:r>
    </w:p>
    <w:p w:rsidR="00140384" w:rsidRDefault="00140384">
      <w:r>
        <w:br w:type="page"/>
        <w:t>• Intention-list</w:t>
      </w:r>
    </w:p>
    <w:p w:rsidR="00140384" w:rsidRDefault="00140384">
      <w:pPr>
        <w:pStyle w:val="firstitem"/>
      </w:pPr>
      <w:r>
        <w:t>- Server zeichnet Operationen einer Transaktion auf</w:t>
      </w:r>
    </w:p>
    <w:p w:rsidR="00140384" w:rsidRDefault="00140384">
      <w:r>
        <w:t>• Optimistisch</w:t>
      </w:r>
    </w:p>
    <w:p w:rsidR="00140384" w:rsidRDefault="00140384">
      <w:pPr>
        <w:pStyle w:val="firstitem"/>
      </w:pPr>
      <w:r>
        <w:t>- Undo-Liste</w:t>
      </w:r>
    </w:p>
    <w:p w:rsidR="00140384" w:rsidRDefault="00140384">
      <w:pPr>
        <w:pStyle w:val="item"/>
      </w:pPr>
      <w:r>
        <w:t>- Lesen einfach</w:t>
      </w:r>
    </w:p>
    <w:p w:rsidR="00140384" w:rsidRDefault="00140384">
      <w:pPr>
        <w:pStyle w:val="item"/>
      </w:pPr>
      <w:r>
        <w:t>- Commit: Undo-Liste löschen</w:t>
      </w:r>
    </w:p>
    <w:p w:rsidR="00140384" w:rsidRDefault="00140384">
      <w:pPr>
        <w:pStyle w:val="item"/>
      </w:pPr>
      <w:r>
        <w:t>- Abort: Rückabwickeln (rollback)</w:t>
      </w:r>
    </w:p>
    <w:p w:rsidR="00140384" w:rsidRDefault="00140384">
      <w:pPr>
        <w:pStyle w:val="item"/>
      </w:pPr>
      <w:r>
        <w:t>- Lesen für andere Prozesse schwer</w:t>
      </w:r>
    </w:p>
    <w:p w:rsidR="00140384" w:rsidRDefault="00140384">
      <w:r>
        <w:t xml:space="preserve">• Pessimistisch: </w:t>
      </w:r>
    </w:p>
    <w:p w:rsidR="00140384" w:rsidRDefault="00140384">
      <w:pPr>
        <w:pStyle w:val="firstitem"/>
      </w:pPr>
      <w:r>
        <w:t>- Do-Liste sammeln</w:t>
      </w:r>
    </w:p>
    <w:p w:rsidR="00140384" w:rsidRDefault="00140384">
      <w:pPr>
        <w:pStyle w:val="item"/>
      </w:pPr>
      <w:r>
        <w:t>- Lesen komplex: Orginal und Do-Liste mergen</w:t>
      </w:r>
    </w:p>
    <w:p w:rsidR="00140384" w:rsidRDefault="00140384">
      <w:pPr>
        <w:pStyle w:val="item"/>
      </w:pPr>
      <w:r>
        <w:t>- Commit: atomar Ausführen</w:t>
      </w:r>
    </w:p>
    <w:p w:rsidR="00140384" w:rsidRDefault="00140384">
      <w:pPr>
        <w:pStyle w:val="item"/>
      </w:pPr>
      <w:r>
        <w:t>- Abort: Do-Liste löschen</w:t>
      </w:r>
    </w:p>
    <w:p w:rsidR="00140384" w:rsidRDefault="00140384">
      <w:pPr>
        <w:pStyle w:val="item"/>
      </w:pPr>
      <w:r>
        <w:t>- Lesen für andere Prozesse einfach</w:t>
      </w:r>
    </w:p>
    <w:p w:rsidR="00140384" w:rsidRDefault="00140384">
      <w:r>
        <w:br w:type="page"/>
        <w:t>• 2-Phasen Commit Protocol</w:t>
      </w:r>
    </w:p>
    <w:p w:rsidR="00140384" w:rsidRDefault="00140384">
      <w:pPr>
        <w:pStyle w:val="firstitem"/>
      </w:pPr>
      <w:r>
        <w:t>- Koordinator sendet 'Prepare' vor dem Commit</w:t>
      </w:r>
    </w:p>
    <w:p w:rsidR="00140384" w:rsidRDefault="00140384">
      <w:pPr>
        <w:pStyle w:val="item"/>
      </w:pPr>
      <w:r>
        <w:t>- Mitarbeiter antworten Ready, wenn Commit OK</w:t>
      </w:r>
    </w:p>
    <w:p w:rsidR="00140384" w:rsidRDefault="00140384">
      <w:pPr>
        <w:pStyle w:val="item"/>
      </w:pPr>
      <w:r>
        <w:t>- Stimmen zählen</w:t>
      </w:r>
    </w:p>
    <w:p w:rsidR="00140384" w:rsidRDefault="00F06812">
      <w:pPr>
        <w:pStyle w:val="item"/>
      </w:pPr>
      <w:r>
        <w:rPr>
          <w:noProof/>
          <w:lang w:val="de-DE"/>
        </w:rPr>
        <w:drawing>
          <wp:anchor distT="0" distB="0" distL="114300" distR="114300" simplePos="0" relativeHeight="251739648" behindDoc="0" locked="0" layoutInCell="0" allowOverlap="1">
            <wp:simplePos x="0" y="0"/>
            <wp:positionH relativeFrom="column">
              <wp:posOffset>1562100</wp:posOffset>
            </wp:positionH>
            <wp:positionV relativeFrom="paragraph">
              <wp:posOffset>543560</wp:posOffset>
            </wp:positionV>
            <wp:extent cx="6007100" cy="3733800"/>
            <wp:effectExtent l="25400" t="0" r="0" b="0"/>
            <wp:wrapTopAndBottom/>
            <wp:docPr id="117"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ve:AlternateContent>
                    <ve:Choice xmlns:ma="http://schemas.microsoft.com/office/mac/drawingml/2008/main" Requires="ma">
                      <pic:blipFill>
                        <a:blip r:embed="rId152"/>
                        <a:srcRect/>
                        <a:stretch>
                          <a:fillRect/>
                        </a:stretch>
                      </pic:blipFill>
                    </ve:Choice>
                    <ve:Fallback>
                      <pic:blipFill>
                        <a:blip r:embed="rId153"/>
                        <a:srcRect/>
                        <a:stretch>
                          <a:fillRect/>
                        </a:stretch>
                      </pic:blipFill>
                    </ve:Fallback>
                  </ve:AlternateContent>
                  <pic:spPr bwMode="auto">
                    <a:xfrm>
                      <a:off x="0" y="0"/>
                      <a:ext cx="6007100" cy="3733800"/>
                    </a:xfrm>
                    <a:prstGeom prst="rect">
                      <a:avLst/>
                    </a:prstGeom>
                    <a:noFill/>
                    <a:ln w="9525">
                      <a:noFill/>
                      <a:miter lim="800000"/>
                      <a:headEnd/>
                      <a:tailEnd/>
                    </a:ln>
                  </pic:spPr>
                </pic:pic>
              </a:graphicData>
            </a:graphic>
          </wp:anchor>
        </w:drawing>
      </w:r>
      <w:r w:rsidR="00140384">
        <w:t>- Commit durchführen</w:t>
      </w:r>
    </w:p>
    <w:p w:rsidR="00140384" w:rsidRDefault="00140384">
      <w:pPr>
        <w:pStyle w:val="item"/>
      </w:pPr>
    </w:p>
    <w:p w:rsidR="00140384" w:rsidRDefault="00140384">
      <w:pPr>
        <w:pStyle w:val="berschrift3"/>
      </w:pPr>
      <w:r>
        <w:br w:type="page"/>
        <w:t>1.3.3 Shared Variables</w:t>
      </w:r>
    </w:p>
    <w:p w:rsidR="00140384" w:rsidRDefault="00140384">
      <w:r>
        <w:t>• Verteilung kleinerer Objekte</w:t>
      </w:r>
    </w:p>
    <w:p w:rsidR="00140384" w:rsidRDefault="00140384">
      <w:pPr>
        <w:pStyle w:val="firstitem"/>
      </w:pPr>
      <w:r>
        <w:t>- weniger 'false sharing'</w:t>
      </w:r>
    </w:p>
    <w:p w:rsidR="00140384" w:rsidRDefault="00140384">
      <w:pPr>
        <w:pStyle w:val="item"/>
      </w:pPr>
      <w:r>
        <w:t>- Variablen und Datenstrukturen</w:t>
      </w:r>
    </w:p>
    <w:p w:rsidR="00140384" w:rsidRDefault="00140384">
      <w:pPr>
        <w:pStyle w:val="item"/>
      </w:pPr>
      <w:r>
        <w:t>- 'verteilte Datenbank'</w:t>
      </w:r>
    </w:p>
    <w:p w:rsidR="00140384" w:rsidRDefault="00140384">
      <w:pPr>
        <w:pStyle w:val="item"/>
      </w:pPr>
      <w:r>
        <w:t>- Replikation</w:t>
      </w:r>
    </w:p>
    <w:p w:rsidR="00140384" w:rsidRDefault="00140384">
      <w:r>
        <w:t>• Munin [Bennett, Carter, 1990-1993]</w:t>
      </w:r>
    </w:p>
    <w:p w:rsidR="00140384" w:rsidRDefault="00140384">
      <w:pPr>
        <w:pStyle w:val="firstitem"/>
      </w:pPr>
      <w:r>
        <w:t>- verteilte Objekte auf Seiten</w:t>
      </w:r>
    </w:p>
    <w:p w:rsidR="00140384" w:rsidRDefault="00140384">
      <w:pPr>
        <w:pStyle w:val="item"/>
      </w:pPr>
      <w:r>
        <w:t>- MMU kontolliert Zugriff</w:t>
      </w:r>
    </w:p>
    <w:p w:rsidR="00140384" w:rsidRDefault="00140384">
      <w:pPr>
        <w:pStyle w:val="item"/>
      </w:pPr>
      <w:r>
        <w:t>- mehrere Konsistenzmodelle: Parametrisierung durch Programmierer</w:t>
      </w:r>
    </w:p>
    <w:p w:rsidR="00140384" w:rsidRDefault="00140384">
      <w:pPr>
        <w:pStyle w:val="item"/>
      </w:pPr>
      <w:r>
        <w:t>- update, invalidate, Zeitpunkt</w:t>
      </w:r>
    </w:p>
    <w:p w:rsidR="00140384" w:rsidRDefault="00140384">
      <w:pPr>
        <w:pStyle w:val="item"/>
      </w:pPr>
      <w:r>
        <w:t>- Anzahl Replikate, Eigentümer, Nutzung, …</w:t>
      </w:r>
    </w:p>
    <w:p w:rsidR="00140384" w:rsidRDefault="00140384">
      <w:r>
        <w:t>• Spezialcompiler</w:t>
      </w:r>
    </w:p>
    <w:p w:rsidR="00140384" w:rsidRDefault="00140384">
      <w:pPr>
        <w:pStyle w:val="firstitem"/>
      </w:pPr>
      <w:r>
        <w:t>- Schlüsselwort 'shared' bei der Variablendeklaration</w:t>
      </w:r>
    </w:p>
    <w:p w:rsidR="00140384" w:rsidRDefault="00140384">
      <w:pPr>
        <w:pStyle w:val="item"/>
      </w:pPr>
      <w:r>
        <w:t>- evtl. Benutzungsinformation</w:t>
      </w:r>
    </w:p>
    <w:p w:rsidR="00140384" w:rsidRDefault="00140384">
      <w:pPr>
        <w:pStyle w:val="item"/>
      </w:pPr>
      <w:r>
        <w:t>- vorgefertigte Modelle: read-only, migratory, write-shared, conventional</w:t>
      </w:r>
    </w:p>
    <w:p w:rsidR="00140384" w:rsidRDefault="00140384">
      <w:pPr>
        <w:pStyle w:val="item"/>
      </w:pPr>
      <w:r>
        <w:t>- default: eine Seite pro Variable</w:t>
      </w:r>
    </w:p>
    <w:p w:rsidR="00140384" w:rsidRDefault="00140384">
      <w:pPr>
        <w:pStyle w:val="item"/>
      </w:pPr>
      <w:r>
        <w:t>- Programmierer kann Variablen zusammenfassen</w:t>
      </w:r>
    </w:p>
    <w:p w:rsidR="00140384" w:rsidRDefault="00140384">
      <w:r>
        <w:t xml:space="preserve"> </w:t>
      </w:r>
    </w:p>
    <w:p w:rsidR="00140384" w:rsidRDefault="00140384">
      <w:r>
        <w:br w:type="page"/>
        <w:t xml:space="preserve">• Shared Variablen </w:t>
      </w:r>
    </w:p>
    <w:p w:rsidR="00140384" w:rsidRDefault="00F06812">
      <w:pPr>
        <w:pStyle w:val="firstitem"/>
      </w:pPr>
      <w:r>
        <w:rPr>
          <w:noProof/>
          <w:lang w:val="de-DE"/>
        </w:rPr>
        <w:drawing>
          <wp:anchor distT="0" distB="0" distL="114300" distR="114300" simplePos="0" relativeHeight="251738624" behindDoc="0" locked="0" layoutInCell="1" allowOverlap="1">
            <wp:simplePos x="0" y="0"/>
            <wp:positionH relativeFrom="column">
              <wp:posOffset>7303135</wp:posOffset>
            </wp:positionH>
            <wp:positionV relativeFrom="paragraph">
              <wp:posOffset>24130</wp:posOffset>
            </wp:positionV>
            <wp:extent cx="2461895" cy="5215255"/>
            <wp:effectExtent l="25400" t="0" r="1905" b="0"/>
            <wp:wrapTight wrapText="bothSides">
              <wp:wrapPolygon edited="0">
                <wp:start x="-223" y="0"/>
                <wp:lineTo x="-223" y="21566"/>
                <wp:lineTo x="446" y="21566"/>
                <wp:lineTo x="16714" y="21566"/>
                <wp:lineTo x="20057" y="21355"/>
                <wp:lineTo x="19834" y="20198"/>
                <wp:lineTo x="21617" y="18620"/>
                <wp:lineTo x="21617" y="3998"/>
                <wp:lineTo x="19611" y="3366"/>
                <wp:lineTo x="20057" y="316"/>
                <wp:lineTo x="446" y="0"/>
                <wp:lineTo x="-223" y="0"/>
              </wp:wrapPolygon>
            </wp:wrapTight>
            <wp:docPr id="116" name="Bild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ve:AlternateContent>
                    <ve:Choice xmlns:ma="http://schemas.microsoft.com/office/mac/drawingml/2008/main" Requires="ma">
                      <pic:blipFill>
                        <a:blip r:embed="rId154"/>
                        <a:srcRect/>
                        <a:stretch>
                          <a:fillRect/>
                        </a:stretch>
                      </pic:blipFill>
                    </ve:Choice>
                    <ve:Fallback>
                      <pic:blipFill>
                        <a:blip r:embed="rId155"/>
                        <a:srcRect/>
                        <a:stretch>
                          <a:fillRect/>
                        </a:stretch>
                      </pic:blipFill>
                    </ve:Fallback>
                  </ve:AlternateContent>
                  <pic:spPr bwMode="auto">
                    <a:xfrm>
                      <a:off x="0" y="0"/>
                      <a:ext cx="2461895" cy="5215255"/>
                    </a:xfrm>
                    <a:prstGeom prst="rect">
                      <a:avLst/>
                    </a:prstGeom>
                    <a:noFill/>
                    <a:ln w="9525">
                      <a:noFill/>
                      <a:miter lim="800000"/>
                      <a:headEnd/>
                      <a:tailEnd/>
                    </a:ln>
                  </pic:spPr>
                </pic:pic>
              </a:graphicData>
            </a:graphic>
          </wp:anchor>
        </w:drawing>
      </w:r>
      <w:r w:rsidR="00140384">
        <w:t>- read MMU-kontrolliert</w:t>
      </w:r>
    </w:p>
    <w:p w:rsidR="00140384" w:rsidRDefault="00140384">
      <w:pPr>
        <w:pStyle w:val="item"/>
      </w:pPr>
      <w:r>
        <w:t>- write: nur in kritischen Regionen</w:t>
      </w:r>
    </w:p>
    <w:p w:rsidR="00140384" w:rsidRDefault="00140384">
      <w:pPr>
        <w:pStyle w:val="item"/>
      </w:pPr>
      <w:r>
        <w:t>- synchronization: Zugangsprozeduren</w:t>
      </w:r>
    </w:p>
    <w:p w:rsidR="00140384" w:rsidRDefault="00140384">
      <w:r>
        <w:t>• Kritische Regionen</w:t>
      </w:r>
    </w:p>
    <w:p w:rsidR="00140384" w:rsidRDefault="00140384">
      <w:pPr>
        <w:pStyle w:val="firstitem"/>
      </w:pPr>
      <w:r>
        <w:t>- exklusiver Zugang mit lock()</w:t>
      </w:r>
    </w:p>
    <w:p w:rsidR="00140384" w:rsidRDefault="00140384">
      <w:pPr>
        <w:pStyle w:val="item"/>
      </w:pPr>
      <w:r>
        <w:t>- unlock() stößt Update der Replikate an</w:t>
      </w:r>
    </w:p>
    <w:p w:rsidR="00140384" w:rsidRDefault="00140384">
      <w:r>
        <w:t>• Read-only Variable</w:t>
      </w:r>
    </w:p>
    <w:p w:rsidR="00140384" w:rsidRDefault="00140384">
      <w:pPr>
        <w:pStyle w:val="firstitem"/>
      </w:pPr>
      <w:r>
        <w:t>- Page-fault</w:t>
      </w:r>
    </w:p>
    <w:p w:rsidR="00140384" w:rsidRDefault="00140384">
      <w:pPr>
        <w:pStyle w:val="item"/>
      </w:pPr>
      <w:r>
        <w:t>- Munin sucht im Verzeichnis</w:t>
      </w:r>
    </w:p>
    <w:p w:rsidR="00140384" w:rsidRDefault="00140384">
      <w:pPr>
        <w:pStyle w:val="item"/>
      </w:pPr>
      <w:r>
        <w:t>- fordert vom Besitzer die Seite an</w:t>
      </w:r>
    </w:p>
    <w:p w:rsidR="00140384" w:rsidRDefault="00140384">
      <w:pPr>
        <w:pStyle w:val="item"/>
      </w:pPr>
      <w:r>
        <w:t>- MMU verhindert Schreibzugriff</w:t>
      </w:r>
    </w:p>
    <w:p w:rsidR="00140384" w:rsidRDefault="00140384">
      <w:r>
        <w:t>• Conventional</w:t>
      </w:r>
    </w:p>
    <w:p w:rsidR="00140384" w:rsidRDefault="00140384">
      <w:pPr>
        <w:pStyle w:val="firstitem"/>
      </w:pPr>
      <w:r>
        <w:t>- eine Schreibkopie, viele Lesereplikate, invalidate</w:t>
      </w:r>
    </w:p>
    <w:p w:rsidR="00140384" w:rsidRDefault="00140384">
      <w:r>
        <w:t>• Migratory Variable</w:t>
      </w:r>
    </w:p>
    <w:p w:rsidR="00140384" w:rsidRDefault="00140384">
      <w:pPr>
        <w:pStyle w:val="firstitem"/>
      </w:pPr>
      <w:r>
        <w:t>- Benutzung in kritischen Regionen</w:t>
      </w:r>
    </w:p>
    <w:p w:rsidR="00140384" w:rsidRDefault="00140384">
      <w:pPr>
        <w:pStyle w:val="item"/>
      </w:pPr>
      <w:r>
        <w:t>- nur eine Kopie, keine Replikation</w:t>
      </w:r>
    </w:p>
    <w:p w:rsidR="00140384" w:rsidRDefault="00140384">
      <w:pPr>
        <w:pStyle w:val="item"/>
      </w:pPr>
      <w:r>
        <w:t>- page-fault - Seite holen - alte Kopie löschen - benutzen</w:t>
      </w:r>
    </w:p>
    <w:p w:rsidR="00140384" w:rsidRDefault="00140384">
      <w:r>
        <w:br w:type="page"/>
        <w:t>• Write-shared Variable</w:t>
      </w:r>
    </w:p>
    <w:p w:rsidR="00140384" w:rsidRDefault="00140384">
      <w:pPr>
        <w:pStyle w:val="firstitem"/>
      </w:pPr>
      <w:r>
        <w:t>- Bsp. Arrays: Elemente von verschiedenen Prozessen zugreifbar</w:t>
      </w:r>
    </w:p>
    <w:p w:rsidR="00140384" w:rsidRDefault="00140384">
      <w:pPr>
        <w:pStyle w:val="item"/>
      </w:pPr>
      <w:r>
        <w:t>- Trap beim Write: twin anlegen</w:t>
      </w:r>
    </w:p>
    <w:p w:rsidR="00140384" w:rsidRDefault="00140384">
      <w:pPr>
        <w:pStyle w:val="item"/>
      </w:pPr>
      <w:r>
        <w:t>- Release: vgl. write-copy und twin</w:t>
      </w:r>
    </w:p>
    <w:p w:rsidR="00140384" w:rsidRDefault="00140384">
      <w:pPr>
        <w:pStyle w:val="item"/>
      </w:pPr>
      <w:r>
        <w:t>- Differenz verteilen</w:t>
      </w:r>
    </w:p>
    <w:p w:rsidR="00140384" w:rsidRDefault="00140384">
      <w:pPr>
        <w:pStyle w:val="item"/>
      </w:pPr>
      <w:r>
        <w:t>- Empfänger vergleichen write-copy, twin, Differenzliste</w:t>
      </w:r>
    </w:p>
    <w:p w:rsidR="00140384" w:rsidRDefault="00F06812">
      <w:pPr>
        <w:pStyle w:val="item"/>
      </w:pPr>
      <w:r>
        <w:rPr>
          <w:noProof/>
          <w:lang w:val="de-DE"/>
        </w:rPr>
        <w:drawing>
          <wp:anchor distT="0" distB="0" distL="114300" distR="114300" simplePos="0" relativeHeight="251735552" behindDoc="0" locked="0" layoutInCell="1" allowOverlap="1">
            <wp:simplePos x="0" y="0"/>
            <wp:positionH relativeFrom="column">
              <wp:posOffset>739140</wp:posOffset>
            </wp:positionH>
            <wp:positionV relativeFrom="paragraph">
              <wp:posOffset>506730</wp:posOffset>
            </wp:positionV>
            <wp:extent cx="8064500" cy="1333500"/>
            <wp:effectExtent l="25400" t="0" r="0" b="0"/>
            <wp:wrapTopAndBottom/>
            <wp:docPr id="113" name="Bild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ve:AlternateContent>
                    <ve:Choice xmlns:ma="http://schemas.microsoft.com/office/mac/drawingml/2008/main" Requires="ma">
                      <pic:blipFill>
                        <a:blip r:embed="rId156"/>
                        <a:srcRect/>
                        <a:stretch>
                          <a:fillRect/>
                        </a:stretch>
                      </pic:blipFill>
                    </ve:Choice>
                    <ve:Fallback>
                      <pic:blipFill>
                        <a:blip r:embed="rId157"/>
                        <a:srcRect/>
                        <a:stretch>
                          <a:fillRect/>
                        </a:stretch>
                      </pic:blipFill>
                    </ve:Fallback>
                  </ve:AlternateContent>
                  <pic:spPr bwMode="auto">
                    <a:xfrm>
                      <a:off x="0" y="0"/>
                      <a:ext cx="8064500" cy="1333500"/>
                    </a:xfrm>
                    <a:prstGeom prst="rect">
                      <a:avLst/>
                    </a:prstGeom>
                    <a:noFill/>
                    <a:ln w="9525">
                      <a:noFill/>
                      <a:miter lim="800000"/>
                      <a:headEnd/>
                      <a:tailEnd/>
                    </a:ln>
                  </pic:spPr>
                </pic:pic>
              </a:graphicData>
            </a:graphic>
          </wp:anchor>
        </w:drawing>
      </w:r>
      <w:r w:rsidR="00140384">
        <w:t>- run-time Fehler bei Konflikten</w:t>
      </w:r>
    </w:p>
    <w:p w:rsidR="00140384" w:rsidRDefault="00140384">
      <w:pPr>
        <w:pStyle w:val="item"/>
      </w:pPr>
    </w:p>
    <w:p w:rsidR="00140384" w:rsidRDefault="00140384">
      <w:r>
        <w:t>• Barrieren sorgen für Synchronisation</w:t>
      </w:r>
    </w:p>
    <w:p w:rsidR="00140384" w:rsidRDefault="00140384">
      <w:pPr>
        <w:pStyle w:val="firstitem"/>
      </w:pPr>
      <w:r>
        <w:tab/>
      </w:r>
      <w:r>
        <w:tab/>
      </w:r>
      <w:r>
        <w:tab/>
        <w:t>P1</w:t>
      </w:r>
      <w:r>
        <w:tab/>
      </w:r>
      <w:r>
        <w:tab/>
      </w:r>
      <w:r>
        <w:tab/>
      </w:r>
      <w:r>
        <w:tab/>
      </w:r>
      <w:r>
        <w:tab/>
      </w:r>
      <w:r>
        <w:tab/>
      </w:r>
      <w:r>
        <w:tab/>
      </w:r>
      <w:r>
        <w:tab/>
        <w:t>P2</w:t>
      </w:r>
    </w:p>
    <w:p w:rsidR="00140384" w:rsidRDefault="00140384">
      <w:pPr>
        <w:pStyle w:val="1pgmLine"/>
      </w:pPr>
      <w:r>
        <w:tab/>
        <w:t>wait_at_barrier(b);</w:t>
      </w:r>
      <w:r>
        <w:tab/>
      </w:r>
      <w:r>
        <w:tab/>
      </w:r>
      <w:r>
        <w:tab/>
        <w:t>wait_at_barrier(b);</w:t>
      </w:r>
    </w:p>
    <w:p w:rsidR="00140384" w:rsidRDefault="00140384">
      <w:pPr>
        <w:pStyle w:val="Program"/>
      </w:pPr>
      <w:r>
        <w:tab/>
        <w:t>for (i=</w:t>
      </w:r>
      <w:r>
        <w:rPr>
          <w:color w:val="0000FF"/>
        </w:rPr>
        <w:t>0</w:t>
      </w:r>
      <w:r>
        <w:t>;i&lt;n;i+=2)</w:t>
      </w:r>
      <w:r>
        <w:tab/>
      </w:r>
      <w:r>
        <w:tab/>
      </w:r>
      <w:r>
        <w:tab/>
        <w:t>for (i=</w:t>
      </w:r>
      <w:r>
        <w:rPr>
          <w:color w:val="FF0000"/>
        </w:rPr>
        <w:t>1</w:t>
      </w:r>
      <w:r>
        <w:t>;i&lt;n;i+=2)</w:t>
      </w:r>
    </w:p>
    <w:p w:rsidR="00140384" w:rsidRDefault="00140384">
      <w:pPr>
        <w:pStyle w:val="Program"/>
      </w:pPr>
      <w:r>
        <w:tab/>
      </w:r>
      <w:r>
        <w:tab/>
        <w:t>a[i]+=x;</w:t>
      </w:r>
      <w:r>
        <w:tab/>
      </w:r>
      <w:r>
        <w:tab/>
      </w:r>
      <w:r>
        <w:tab/>
      </w:r>
      <w:r>
        <w:tab/>
      </w:r>
      <w:r>
        <w:tab/>
      </w:r>
      <w:r>
        <w:tab/>
        <w:t>a[i]+=y;</w:t>
      </w:r>
    </w:p>
    <w:p w:rsidR="00140384" w:rsidRDefault="00140384">
      <w:pPr>
        <w:pStyle w:val="1pgmLine"/>
      </w:pPr>
      <w:r>
        <w:tab/>
        <w:t>wait_at_barrier(b);</w:t>
      </w:r>
      <w:r>
        <w:tab/>
      </w:r>
      <w:r>
        <w:tab/>
      </w:r>
      <w:r>
        <w:tab/>
        <w:t>wait_at_barrier(b);</w:t>
      </w:r>
    </w:p>
    <w:p w:rsidR="00140384" w:rsidRDefault="00140384">
      <w:pPr>
        <w:pStyle w:val="item"/>
      </w:pPr>
    </w:p>
    <w:p w:rsidR="00140384" w:rsidRDefault="00140384">
      <w:pPr>
        <w:pStyle w:val="berschrift3"/>
      </w:pPr>
      <w:r>
        <w:br w:type="page"/>
        <w:t>1.3.3 Objektbasierter Verteilter Speicher</w:t>
      </w:r>
    </w:p>
    <w:p w:rsidR="00140384" w:rsidRDefault="00140384">
      <w:r>
        <w:t>• Objekte verstecken Zugang zu Feldern</w:t>
      </w:r>
    </w:p>
    <w:p w:rsidR="00140384" w:rsidRDefault="00140384">
      <w:pPr>
        <w:pStyle w:val="firstitem"/>
      </w:pPr>
      <w:r>
        <w:t>- Interna bleiben Implementierungssache</w:t>
      </w:r>
    </w:p>
    <w:p w:rsidR="00140384" w:rsidRDefault="00140384">
      <w:pPr>
        <w:pStyle w:val="item"/>
      </w:pPr>
      <w:r>
        <w:t>- Linda, Orca, Amber, Emerald, Cool</w:t>
      </w:r>
    </w:p>
    <w:p w:rsidR="00140384" w:rsidRDefault="00140384">
      <w:r>
        <w:t>• Linda [Gelernter, 1985]</w:t>
      </w:r>
    </w:p>
    <w:p w:rsidR="00140384" w:rsidRDefault="00140384">
      <w:pPr>
        <w:pStyle w:val="firstitem"/>
      </w:pPr>
      <w:r>
        <w:t>- kleine Bibliothek</w:t>
      </w:r>
    </w:p>
    <w:p w:rsidR="00140384" w:rsidRDefault="00140384">
      <w:pPr>
        <w:pStyle w:val="item"/>
      </w:pPr>
      <w:r>
        <w:t>- C, FORTRAN, Modula, …</w:t>
      </w:r>
    </w:p>
    <w:p w:rsidR="00140384" w:rsidRDefault="00140384">
      <w:pPr>
        <w:pStyle w:val="item"/>
      </w:pPr>
      <w:r>
        <w:t>- JavaSpaces</w:t>
      </w:r>
    </w:p>
    <w:p w:rsidR="00140384" w:rsidRDefault="00140384">
      <w:pPr>
        <w:pStyle w:val="item"/>
      </w:pPr>
      <w:r>
        <w:t>- Präprozessor</w:t>
      </w:r>
    </w:p>
    <w:p w:rsidR="00140384" w:rsidRDefault="00140384">
      <w:r>
        <w:t>• Tupel</w:t>
      </w:r>
    </w:p>
    <w:p w:rsidR="00140384" w:rsidRDefault="00140384">
      <w:pPr>
        <w:pStyle w:val="firstitem"/>
      </w:pPr>
      <w:r>
        <w:t>- Gruppe von Elementen (Felder)</w:t>
      </w:r>
    </w:p>
    <w:p w:rsidR="00140384" w:rsidRDefault="00140384">
      <w:pPr>
        <w:pStyle w:val="item"/>
      </w:pPr>
      <w:r>
        <w:t>- Basistypen</w:t>
      </w:r>
    </w:p>
    <w:p w:rsidR="00140384" w:rsidRDefault="00140384">
      <w:pPr>
        <w:pStyle w:val="item"/>
      </w:pPr>
      <w:r>
        <w:t>- C: integer, long integer, float, …, arrays, structures</w:t>
      </w:r>
    </w:p>
    <w:p w:rsidR="00140384" w:rsidRDefault="00F06812">
      <w:pPr>
        <w:pStyle w:val="item"/>
      </w:pPr>
      <w:r>
        <w:rPr>
          <w:noProof/>
          <w:lang w:val="de-DE"/>
        </w:rPr>
        <w:drawing>
          <wp:anchor distT="0" distB="0" distL="114300" distR="114300" simplePos="0" relativeHeight="251737600" behindDoc="1" locked="0" layoutInCell="0" allowOverlap="1">
            <wp:simplePos x="0" y="0"/>
            <wp:positionH relativeFrom="column">
              <wp:posOffset>5402580</wp:posOffset>
            </wp:positionH>
            <wp:positionV relativeFrom="paragraph">
              <wp:posOffset>193040</wp:posOffset>
            </wp:positionV>
            <wp:extent cx="3886200" cy="1511300"/>
            <wp:effectExtent l="25400" t="0" r="0" b="0"/>
            <wp:wrapThrough wrapText="bothSides">
              <wp:wrapPolygon edited="0">
                <wp:start x="282" y="0"/>
                <wp:lineTo x="-141" y="1089"/>
                <wp:lineTo x="-141" y="11617"/>
                <wp:lineTo x="565" y="17425"/>
                <wp:lineTo x="565" y="21418"/>
                <wp:lineTo x="19765" y="21418"/>
                <wp:lineTo x="19906" y="17425"/>
                <wp:lineTo x="21600" y="11980"/>
                <wp:lineTo x="21600" y="726"/>
                <wp:lineTo x="21318" y="0"/>
                <wp:lineTo x="282" y="0"/>
              </wp:wrapPolygon>
            </wp:wrapThrough>
            <wp:docPr id="115" name="Bild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ve:AlternateContent>
                    <ve:Choice xmlns:ma="http://schemas.microsoft.com/office/mac/drawingml/2008/main" Requires="ma">
                      <pic:blipFill>
                        <a:blip r:embed="rId158"/>
                        <a:srcRect/>
                        <a:stretch>
                          <a:fillRect/>
                        </a:stretch>
                      </pic:blipFill>
                    </ve:Choice>
                    <ve:Fallback>
                      <pic:blipFill>
                        <a:blip r:embed="rId159"/>
                        <a:srcRect/>
                        <a:stretch>
                          <a:fillRect/>
                        </a:stretch>
                      </pic:blipFill>
                    </ve:Fallback>
                  </ve:AlternateContent>
                  <pic:spPr bwMode="auto">
                    <a:xfrm>
                      <a:off x="0" y="0"/>
                      <a:ext cx="3886200" cy="1511300"/>
                    </a:xfrm>
                    <a:prstGeom prst="rect">
                      <a:avLst/>
                    </a:prstGeom>
                    <a:noFill/>
                    <a:ln w="9525">
                      <a:noFill/>
                      <a:miter lim="800000"/>
                      <a:headEnd/>
                      <a:tailEnd/>
                    </a:ln>
                  </pic:spPr>
                </pic:pic>
              </a:graphicData>
            </a:graphic>
          </wp:anchor>
        </w:drawing>
      </w:r>
      <w:r w:rsidR="00140384">
        <w:t>- kein Tupel im Tupel</w:t>
      </w:r>
    </w:p>
    <w:p w:rsidR="00140384" w:rsidRDefault="00140384">
      <w:pPr>
        <w:pStyle w:val="item"/>
      </w:pPr>
      <w:r>
        <w:t xml:space="preserve">("abc",2,5) </w:t>
      </w:r>
    </w:p>
    <w:p w:rsidR="00140384" w:rsidRDefault="00140384">
      <w:pPr>
        <w:pStyle w:val="item"/>
      </w:pPr>
      <w:r>
        <w:t>("konrad","froitzheim",45054)</w:t>
      </w:r>
    </w:p>
    <w:p w:rsidR="00140384" w:rsidRDefault="00140384">
      <w:r>
        <w:t>• Tupel-Space</w:t>
      </w:r>
    </w:p>
    <w:p w:rsidR="00140384" w:rsidRDefault="00140384">
      <w:pPr>
        <w:pStyle w:val="firstitem"/>
      </w:pPr>
      <w:r>
        <w:t>- global im verteilten System</w:t>
      </w:r>
    </w:p>
    <w:p w:rsidR="00140384" w:rsidRDefault="00140384">
      <w:pPr>
        <w:pStyle w:val="item"/>
      </w:pPr>
      <w:r>
        <w:t>- insert und remove</w:t>
      </w:r>
    </w:p>
    <w:p w:rsidR="00140384" w:rsidRDefault="00140384">
      <w:r>
        <w:br w:type="page"/>
        <w:t>• out("konrad","froitzheim",m);</w:t>
      </w:r>
    </w:p>
    <w:p w:rsidR="00140384" w:rsidRDefault="00140384">
      <w:pPr>
        <w:pStyle w:val="firstitem"/>
      </w:pPr>
      <w:r>
        <w:t>- schreibt Tupel in den Tupel-Space</w:t>
      </w:r>
    </w:p>
    <w:p w:rsidR="00140384" w:rsidRDefault="00140384">
      <w:pPr>
        <w:pStyle w:val="item"/>
      </w:pPr>
      <w:r>
        <w:t>- Konstante, Variablen, expressions</w:t>
      </w:r>
    </w:p>
    <w:p w:rsidR="00140384" w:rsidRDefault="00140384">
      <w:pPr>
        <w:pStyle w:val="item"/>
      </w:pPr>
      <w:r>
        <w:t>- Tupel werden nicht überschrieben =&gt; mehrere Kopien</w:t>
      </w:r>
    </w:p>
    <w:p w:rsidR="00140384" w:rsidRDefault="00140384">
      <w:r>
        <w:t>• in("konrad","froitzheim",?i);</w:t>
      </w:r>
    </w:p>
    <w:p w:rsidR="00140384" w:rsidRDefault="00140384">
      <w:pPr>
        <w:pStyle w:val="firstitem"/>
      </w:pPr>
      <w:r>
        <w:t>- inhaltsadressiert</w:t>
      </w:r>
    </w:p>
    <w:p w:rsidR="00140384" w:rsidRDefault="00140384">
      <w:pPr>
        <w:pStyle w:val="item"/>
      </w:pPr>
      <w:r>
        <w:t>- i erhält Wert des dritten Tupelelementes</w:t>
      </w:r>
    </w:p>
    <w:p w:rsidR="00140384" w:rsidRDefault="00140384">
      <w:pPr>
        <w:pStyle w:val="item"/>
      </w:pPr>
      <w:r>
        <w:t>- Tupel wird entfernt</w:t>
      </w:r>
    </w:p>
    <w:p w:rsidR="00140384" w:rsidRDefault="00140384">
      <w:pPr>
        <w:pStyle w:val="item"/>
      </w:pPr>
      <w:r>
        <w:t>- matching und entfernen atomar</w:t>
      </w:r>
    </w:p>
    <w:p w:rsidR="00140384" w:rsidRDefault="00140384">
      <w:pPr>
        <w:pStyle w:val="item"/>
      </w:pPr>
      <w:r>
        <w:t>- blockiert falls kein passendes Tupel da</w:t>
      </w:r>
    </w:p>
    <w:p w:rsidR="00140384" w:rsidRDefault="00140384">
      <w:r>
        <w:t>• Bespiel: Semaphor</w:t>
      </w:r>
    </w:p>
    <w:p w:rsidR="00140384" w:rsidRDefault="00140384">
      <w:pPr>
        <w:pStyle w:val="firstitem"/>
      </w:pPr>
      <w:r>
        <w:t>- out("mein kleiner Sema"); gibt frei</w:t>
      </w:r>
    </w:p>
    <w:p w:rsidR="00140384" w:rsidRDefault="00140384">
      <w:pPr>
        <w:pStyle w:val="item"/>
      </w:pPr>
      <w:r>
        <w:t>- in("mein kleiner Sema"); =&gt; lock</w:t>
      </w:r>
    </w:p>
    <w:p w:rsidR="00140384" w:rsidRDefault="00140384">
      <w:r>
        <w:t xml:space="preserve">• read() </w:t>
      </w:r>
    </w:p>
    <w:p w:rsidR="00140384" w:rsidRDefault="00140384">
      <w:pPr>
        <w:pStyle w:val="firstitem"/>
      </w:pPr>
      <w:r>
        <w:t>- findet match</w:t>
      </w:r>
    </w:p>
    <w:p w:rsidR="00140384" w:rsidRDefault="00140384">
      <w:pPr>
        <w:pStyle w:val="item"/>
      </w:pPr>
      <w:r>
        <w:t>- entfernt Tupel aber nicht</w:t>
      </w:r>
    </w:p>
    <w:p w:rsidR="00140384" w:rsidRDefault="00140384">
      <w:r>
        <w:br w:type="page"/>
        <w:t>• Beispielproblem: Ray-tracing</w:t>
      </w:r>
    </w:p>
    <w:p w:rsidR="00140384" w:rsidRDefault="00140384">
      <w:pPr>
        <w:pStyle w:val="firstitem"/>
      </w:pPr>
      <w:r>
        <w:t xml:space="preserve">- Dispatcher </w:t>
      </w:r>
    </w:p>
    <w:p w:rsidR="00140384" w:rsidRDefault="00140384">
      <w:pPr>
        <w:pStyle w:val="item"/>
        <w:ind w:firstLine="0"/>
        <w:rPr>
          <w:rFonts w:ascii="Courier" w:hAnsi="Courier"/>
        </w:rPr>
      </w:pPr>
      <w:r>
        <w:rPr>
          <w:rFonts w:ascii="Courier" w:hAnsi="Courier"/>
        </w:rPr>
        <w:t xml:space="preserve">out("tasks",L [1],1); </w:t>
      </w:r>
    </w:p>
    <w:p w:rsidR="00140384" w:rsidRDefault="00140384">
      <w:pPr>
        <w:pStyle w:val="item"/>
        <w:ind w:firstLine="0"/>
        <w:rPr>
          <w:rFonts w:ascii="Courier" w:hAnsi="Courier"/>
        </w:rPr>
      </w:pPr>
      <w:r>
        <w:rPr>
          <w:rFonts w:ascii="Courier" w:hAnsi="Courier"/>
        </w:rPr>
        <w:t xml:space="preserve">out("tasks",L [2],2); </w:t>
      </w:r>
    </w:p>
    <w:p w:rsidR="00140384" w:rsidRDefault="00140384">
      <w:pPr>
        <w:pStyle w:val="item"/>
        <w:ind w:firstLine="0"/>
        <w:rPr>
          <w:rFonts w:ascii="Courier" w:hAnsi="Courier"/>
        </w:rPr>
      </w:pPr>
      <w:r>
        <w:rPr>
          <w:rFonts w:ascii="Courier" w:hAnsi="Courier"/>
        </w:rPr>
        <w:t xml:space="preserve">…; </w:t>
      </w:r>
    </w:p>
    <w:p w:rsidR="00140384" w:rsidRDefault="00140384">
      <w:pPr>
        <w:pStyle w:val="item"/>
        <w:ind w:firstLine="0"/>
        <w:rPr>
          <w:rFonts w:ascii="Courier" w:hAnsi="Courier"/>
        </w:rPr>
      </w:pPr>
      <w:r>
        <w:rPr>
          <w:rFonts w:ascii="Courier" w:hAnsi="Courier"/>
        </w:rPr>
        <w:t>out("tasks",L [n],n);</w:t>
      </w:r>
    </w:p>
    <w:p w:rsidR="00140384" w:rsidRDefault="00140384">
      <w:pPr>
        <w:pStyle w:val="item"/>
      </w:pPr>
      <w:r>
        <w:t>- Bearbeiter</w:t>
      </w:r>
    </w:p>
    <w:p w:rsidR="00140384" w:rsidRDefault="00140384">
      <w:pPr>
        <w:pStyle w:val="item"/>
        <w:ind w:firstLine="0"/>
        <w:rPr>
          <w:rFonts w:ascii="Courier" w:hAnsi="Courier"/>
        </w:rPr>
      </w:pPr>
      <w:r>
        <w:rPr>
          <w:rFonts w:ascii="Courier" w:hAnsi="Courier"/>
        </w:rPr>
        <w:t>in("tasks",?Line,?nr);</w:t>
      </w:r>
    </w:p>
    <w:p w:rsidR="00140384" w:rsidRDefault="00140384">
      <w:pPr>
        <w:pStyle w:val="item"/>
        <w:ind w:firstLine="0"/>
        <w:rPr>
          <w:rFonts w:ascii="Courier" w:hAnsi="Courier"/>
        </w:rPr>
      </w:pPr>
      <w:r>
        <w:rPr>
          <w:rFonts w:ascii="Courier" w:hAnsi="Courier"/>
        </w:rPr>
        <w:t>Rechnen(Line);</w:t>
      </w:r>
    </w:p>
    <w:p w:rsidR="00140384" w:rsidRDefault="00140384">
      <w:pPr>
        <w:pStyle w:val="item"/>
        <w:ind w:firstLine="0"/>
        <w:rPr>
          <w:rFonts w:ascii="Courier" w:hAnsi="Courier"/>
        </w:rPr>
      </w:pPr>
      <w:r>
        <w:rPr>
          <w:rFonts w:ascii="Courier" w:hAnsi="Courier"/>
        </w:rPr>
        <w:t>out("fertig",Line,nr);</w:t>
      </w:r>
    </w:p>
    <w:p w:rsidR="00140384" w:rsidRDefault="00140384">
      <w:pPr>
        <w:pStyle w:val="item"/>
      </w:pPr>
      <w:r>
        <w:t>- Anzeige</w:t>
      </w:r>
    </w:p>
    <w:p w:rsidR="00140384" w:rsidRDefault="00140384">
      <w:pPr>
        <w:pStyle w:val="item"/>
        <w:ind w:hanging="131"/>
        <w:rPr>
          <w:rFonts w:ascii="Courier" w:hAnsi="Courier"/>
        </w:rPr>
      </w:pPr>
      <w:r>
        <w:rPr>
          <w:rFonts w:ascii="Courier" w:hAnsi="Courier"/>
        </w:rPr>
        <w:t>in("fertig",?disp,?nr);</w:t>
      </w:r>
    </w:p>
    <w:p w:rsidR="00140384" w:rsidRDefault="00140384">
      <w:pPr>
        <w:pStyle w:val="item"/>
        <w:ind w:hanging="131"/>
        <w:rPr>
          <w:rFonts w:ascii="Courier" w:hAnsi="Courier"/>
        </w:rPr>
      </w:pPr>
      <w:r>
        <w:rPr>
          <w:rFonts w:ascii="Courier" w:hAnsi="Courier"/>
        </w:rPr>
        <w:t xml:space="preserve">VRAM[nr]=disp; </w:t>
      </w:r>
    </w:p>
    <w:p w:rsidR="00140384" w:rsidRDefault="00140384">
      <w:r>
        <w:br w:type="page"/>
        <w:t>• Implementierung</w:t>
      </w:r>
    </w:p>
    <w:p w:rsidR="00140384" w:rsidRDefault="00140384">
      <w:pPr>
        <w:pStyle w:val="firstitem"/>
      </w:pPr>
      <w:r>
        <w:t>- assoziativer Speicher teuer</w:t>
      </w:r>
    </w:p>
    <w:p w:rsidR="00140384" w:rsidRDefault="00140384">
      <w:pPr>
        <w:pStyle w:val="item"/>
      </w:pPr>
      <w:r>
        <w:t>- volle Suche …</w:t>
      </w:r>
    </w:p>
    <w:p w:rsidR="00140384" w:rsidRDefault="00140384">
      <w:pPr>
        <w:pStyle w:val="item"/>
      </w:pPr>
      <w:r>
        <w:t>- Verteilung?</w:t>
      </w:r>
    </w:p>
    <w:p w:rsidR="00140384" w:rsidRDefault="00140384">
      <w:r>
        <w:t>• Idee: Hierarchie</w:t>
      </w:r>
    </w:p>
    <w:p w:rsidR="00140384" w:rsidRDefault="00140384">
      <w:pPr>
        <w:pStyle w:val="firstitem"/>
      </w:pPr>
      <w:r>
        <w:t>- erstes Tupelelement teilt in Subspaces</w:t>
      </w:r>
    </w:p>
    <w:p w:rsidR="00140384" w:rsidRDefault="00140384">
      <w:pPr>
        <w:pStyle w:val="item"/>
      </w:pPr>
      <w:r>
        <w:t>- Konvention: erstes Element String</w:t>
      </w:r>
    </w:p>
    <w:p w:rsidR="00140384" w:rsidRDefault="00140384">
      <w:pPr>
        <w:pStyle w:val="item"/>
      </w:pPr>
      <w:r>
        <w:t>- Konstante im ersten Feld =&gt; subspace zur Übersetzungszeit bestimmen</w:t>
      </w:r>
    </w:p>
    <w:p w:rsidR="00140384" w:rsidRDefault="00140384">
      <w:pPr>
        <w:pStyle w:val="item"/>
      </w:pPr>
      <w:r>
        <w:t>- subspaces =&gt; Verteilung</w:t>
      </w:r>
    </w:p>
    <w:p w:rsidR="00140384" w:rsidRDefault="00140384">
      <w:pPr>
        <w:pStyle w:val="item"/>
      </w:pPr>
      <w:r>
        <w:t>- Hashing auf den anderen Feldern</w:t>
      </w:r>
    </w:p>
    <w:p w:rsidR="00140384" w:rsidRDefault="00140384">
      <w:r>
        <w:t>• Multiprozessor</w:t>
      </w:r>
    </w:p>
    <w:p w:rsidR="00140384" w:rsidRDefault="00140384">
      <w:pPr>
        <w:pStyle w:val="firstitem"/>
      </w:pPr>
      <w:r>
        <w:t xml:space="preserve">- tuple subspace =&gt; hash-table </w:t>
      </w:r>
    </w:p>
    <w:p w:rsidR="00140384" w:rsidRDefault="00140384">
      <w:pPr>
        <w:pStyle w:val="item"/>
      </w:pPr>
      <w:r>
        <w:t>- im globalen verteilten Speicher</w:t>
      </w:r>
    </w:p>
    <w:p w:rsidR="00140384" w:rsidRDefault="00140384">
      <w:pPr>
        <w:pStyle w:val="item"/>
      </w:pPr>
      <w:r>
        <w:t>- lock subspace - enter/remove - unlock subspace</w:t>
      </w:r>
    </w:p>
    <w:p w:rsidR="00140384" w:rsidRDefault="00140384">
      <w:r>
        <w:br w:type="page"/>
        <w:t>• Multicomputer mit Hochleistungsnetz</w:t>
      </w:r>
    </w:p>
    <w:p w:rsidR="00140384" w:rsidRDefault="00140384">
      <w:pPr>
        <w:pStyle w:val="firstitem"/>
      </w:pPr>
      <w:r>
        <w:t>- out() =&gt; broadcast, in() =&gt; lokale Suche</w:t>
      </w:r>
    </w:p>
    <w:p w:rsidR="00140384" w:rsidRDefault="00140384">
      <w:pPr>
        <w:pStyle w:val="item"/>
      </w:pPr>
      <w:r>
        <w:t>- entfernen mit delete protokoll: 2-phase-commit</w:t>
      </w:r>
    </w:p>
    <w:p w:rsidR="00140384" w:rsidRDefault="00140384">
      <w:pPr>
        <w:pStyle w:val="item"/>
      </w:pPr>
      <w:r>
        <w:t>- Probleme bei großen Systemen?</w:t>
      </w:r>
    </w:p>
    <w:p w:rsidR="00140384" w:rsidRDefault="00140384">
      <w:r>
        <w:t>• Linda im LAN [Carriero]</w:t>
      </w:r>
    </w:p>
    <w:p w:rsidR="00140384" w:rsidRDefault="00140384">
      <w:pPr>
        <w:pStyle w:val="firstitem"/>
      </w:pPr>
      <w:r>
        <w:t>- out() lokal, in() mit Broadcast</w:t>
      </w:r>
    </w:p>
    <w:p w:rsidR="00140384" w:rsidRDefault="00140384">
      <w:pPr>
        <w:pStyle w:val="item"/>
      </w:pPr>
      <w:r>
        <w:t>- keine Antwort: erneuter Broadcast</w:t>
      </w:r>
    </w:p>
    <w:p w:rsidR="00140384" w:rsidRDefault="00140384">
      <w:pPr>
        <w:pStyle w:val="item"/>
      </w:pPr>
      <w:r>
        <w:t>- Treffer wird entfernt ohne besondere Probleme</w:t>
      </w:r>
    </w:p>
    <w:p w:rsidR="00140384" w:rsidRDefault="00140384">
      <w:pPr>
        <w:pStyle w:val="item"/>
      </w:pPr>
      <w:r>
        <w:t>- in() blockiert evtl.</w:t>
      </w:r>
    </w:p>
    <w:p w:rsidR="00140384" w:rsidRDefault="00140384">
      <w:r>
        <w:t>• Kombination [Krishnaswamy, 1993]</w:t>
      </w:r>
    </w:p>
    <w:p w:rsidR="00140384" w:rsidRDefault="00F06812">
      <w:pPr>
        <w:pStyle w:val="firstitem"/>
      </w:pPr>
      <w:r>
        <w:rPr>
          <w:noProof/>
          <w:lang w:val="de-DE"/>
        </w:rPr>
        <w:drawing>
          <wp:anchor distT="0" distB="0" distL="114300" distR="114300" simplePos="0" relativeHeight="251736576" behindDoc="1" locked="0" layoutInCell="0" allowOverlap="1">
            <wp:simplePos x="0" y="0"/>
            <wp:positionH relativeFrom="column">
              <wp:posOffset>4396740</wp:posOffset>
            </wp:positionH>
            <wp:positionV relativeFrom="paragraph">
              <wp:posOffset>101600</wp:posOffset>
            </wp:positionV>
            <wp:extent cx="5054600" cy="3162300"/>
            <wp:effectExtent l="25400" t="0" r="0" b="0"/>
            <wp:wrapThrough wrapText="bothSides">
              <wp:wrapPolygon edited="0">
                <wp:start x="11180" y="173"/>
                <wp:lineTo x="326" y="867"/>
                <wp:lineTo x="326" y="7634"/>
                <wp:lineTo x="3799" y="8501"/>
                <wp:lineTo x="-109" y="9195"/>
                <wp:lineTo x="-109" y="11277"/>
                <wp:lineTo x="326" y="14053"/>
                <wp:lineTo x="326" y="16308"/>
                <wp:lineTo x="2496" y="16829"/>
                <wp:lineTo x="10746" y="16829"/>
                <wp:lineTo x="1194" y="18043"/>
                <wp:lineTo x="326" y="18390"/>
                <wp:lineTo x="326" y="20646"/>
                <wp:lineTo x="5753" y="21513"/>
                <wp:lineTo x="11288" y="21513"/>
                <wp:lineTo x="12917" y="21513"/>
                <wp:lineTo x="17150" y="21513"/>
                <wp:lineTo x="21166" y="20646"/>
                <wp:lineTo x="21274" y="18390"/>
                <wp:lineTo x="13351" y="16829"/>
                <wp:lineTo x="19104" y="16829"/>
                <wp:lineTo x="21166" y="16135"/>
                <wp:lineTo x="21057" y="14053"/>
                <wp:lineTo x="21600" y="11451"/>
                <wp:lineTo x="21600" y="9195"/>
                <wp:lineTo x="18127" y="8501"/>
                <wp:lineTo x="21166" y="7460"/>
                <wp:lineTo x="21274" y="1041"/>
                <wp:lineTo x="20406" y="867"/>
                <wp:lineTo x="13025" y="173"/>
                <wp:lineTo x="11180" y="173"/>
              </wp:wrapPolygon>
            </wp:wrapThrough>
            <wp:docPr id="114" name="Bild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ve:AlternateContent>
                    <ve:Choice xmlns:ma="http://schemas.microsoft.com/office/mac/drawingml/2008/main" Requires="ma">
                      <pic:blipFill>
                        <a:blip r:embed="rId160"/>
                        <a:srcRect/>
                        <a:stretch>
                          <a:fillRect/>
                        </a:stretch>
                      </pic:blipFill>
                    </ve:Choice>
                    <ve:Fallback>
                      <pic:blipFill>
                        <a:blip r:embed="rId161"/>
                        <a:srcRect/>
                        <a:stretch>
                          <a:fillRect/>
                        </a:stretch>
                      </pic:blipFill>
                    </ve:Fallback>
                  </ve:AlternateContent>
                  <pic:spPr bwMode="auto">
                    <a:xfrm>
                      <a:off x="0" y="0"/>
                      <a:ext cx="5054600" cy="3162300"/>
                    </a:xfrm>
                    <a:prstGeom prst="rect">
                      <a:avLst/>
                    </a:prstGeom>
                    <a:noFill/>
                    <a:ln w="9525">
                      <a:noFill/>
                      <a:miter lim="800000"/>
                      <a:headEnd/>
                      <a:tailEnd/>
                    </a:ln>
                  </pic:spPr>
                </pic:pic>
              </a:graphicData>
            </a:graphic>
          </wp:anchor>
        </w:drawing>
      </w:r>
      <w:r w:rsidR="00140384">
        <w:t xml:space="preserve">- Prozessoren im Gitter </w:t>
      </w:r>
    </w:p>
    <w:p w:rsidR="00140384" w:rsidRDefault="00140384">
      <w:pPr>
        <w:pStyle w:val="item"/>
      </w:pPr>
      <w:r>
        <w:t>- out() broadcast in der Zeile</w:t>
      </w:r>
    </w:p>
    <w:p w:rsidR="00140384" w:rsidRDefault="00140384">
      <w:pPr>
        <w:pStyle w:val="item"/>
      </w:pPr>
      <w:r>
        <w:t>- in() broadcast in der Spalte</w:t>
      </w:r>
    </w:p>
    <w:p w:rsidR="00140384" w:rsidRDefault="00140384">
      <w:pPr>
        <w:pStyle w:val="item"/>
      </w:pPr>
      <w:r>
        <w:t>- Kreuzung eindeutig</w:t>
      </w:r>
    </w:p>
    <w:p w:rsidR="00140384" w:rsidRDefault="00140384">
      <w:pPr>
        <w:pStyle w:val="firstitem"/>
        <w:ind w:left="0" w:firstLine="0"/>
      </w:pPr>
    </w:p>
    <w:p w:rsidR="00140384" w:rsidRDefault="00140384"/>
    <w:p w:rsidR="00140384" w:rsidRDefault="00140384">
      <w:pPr>
        <w:pStyle w:val="berschrift2"/>
      </w:pPr>
      <w:r>
        <w:br w:type="page"/>
      </w:r>
      <w:r w:rsidR="00F06812">
        <w:rPr>
          <w:noProof/>
          <w:lang w:val="de-DE"/>
        </w:rPr>
        <w:drawing>
          <wp:anchor distT="0" distB="0" distL="114300" distR="114300" simplePos="0" relativeHeight="251768320" behindDoc="1" locked="0" layoutInCell="1" allowOverlap="1">
            <wp:simplePos x="0" y="0"/>
            <wp:positionH relativeFrom="column">
              <wp:posOffset>5099685</wp:posOffset>
            </wp:positionH>
            <wp:positionV relativeFrom="paragraph">
              <wp:posOffset>127000</wp:posOffset>
            </wp:positionV>
            <wp:extent cx="3810000" cy="2819400"/>
            <wp:effectExtent l="0" t="0" r="0" b="0"/>
            <wp:wrapTight wrapText="bothSides">
              <wp:wrapPolygon edited="0">
                <wp:start x="9360" y="584"/>
                <wp:lineTo x="5184" y="1168"/>
                <wp:lineTo x="4320" y="1751"/>
                <wp:lineTo x="4320" y="3697"/>
                <wp:lineTo x="2160" y="4086"/>
                <wp:lineTo x="2160" y="6616"/>
                <wp:lineTo x="4320" y="6811"/>
                <wp:lineTo x="4320" y="9924"/>
                <wp:lineTo x="432" y="10119"/>
                <wp:lineTo x="144" y="12259"/>
                <wp:lineTo x="1008" y="13038"/>
                <wp:lineTo x="1008" y="13622"/>
                <wp:lineTo x="3744" y="16151"/>
                <wp:lineTo x="4320" y="16151"/>
                <wp:lineTo x="4464" y="19265"/>
                <wp:lineTo x="8928" y="21016"/>
                <wp:lineTo x="9072" y="21016"/>
                <wp:lineTo x="9648" y="21016"/>
                <wp:lineTo x="11808" y="21016"/>
                <wp:lineTo x="17136" y="19849"/>
                <wp:lineTo x="17856" y="19265"/>
                <wp:lineTo x="21024" y="16735"/>
                <wp:lineTo x="21312" y="13816"/>
                <wp:lineTo x="20736" y="13427"/>
                <wp:lineTo x="17136" y="13038"/>
                <wp:lineTo x="18720" y="10508"/>
                <wp:lineTo x="18720" y="9924"/>
                <wp:lineTo x="17136" y="9924"/>
                <wp:lineTo x="18864" y="9730"/>
                <wp:lineTo x="18864" y="9146"/>
                <wp:lineTo x="17136" y="6811"/>
                <wp:lineTo x="17424" y="1557"/>
                <wp:lineTo x="16128" y="973"/>
                <wp:lineTo x="10800" y="584"/>
                <wp:lineTo x="9360" y="584"/>
              </wp:wrapPolygon>
            </wp:wrapTight>
            <wp:docPr id="149" name="Bild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ve:AlternateContent>
                    <ve:Choice xmlns:ma="http://schemas.microsoft.com/office/mac/drawingml/2008/main" Requires="ma">
                      <pic:blipFill>
                        <a:blip r:embed="rId162"/>
                        <a:srcRect/>
                        <a:stretch>
                          <a:fillRect/>
                        </a:stretch>
                      </pic:blipFill>
                    </ve:Choice>
                    <ve:Fallback>
                      <pic:blipFill>
                        <a:blip r:embed="rId163"/>
                        <a:srcRect/>
                        <a:stretch>
                          <a:fillRect/>
                        </a:stretch>
                      </pic:blipFill>
                    </ve:Fallback>
                  </ve:AlternateContent>
                  <pic:spPr bwMode="auto">
                    <a:xfrm>
                      <a:off x="0" y="0"/>
                      <a:ext cx="3810000" cy="2819400"/>
                    </a:xfrm>
                    <a:prstGeom prst="rect">
                      <a:avLst/>
                    </a:prstGeom>
                    <a:noFill/>
                    <a:ln w="9525">
                      <a:noFill/>
                      <a:miter lim="800000"/>
                      <a:headEnd/>
                      <a:tailEnd/>
                    </a:ln>
                  </pic:spPr>
                </pic:pic>
              </a:graphicData>
            </a:graphic>
          </wp:anchor>
        </w:drawing>
      </w:r>
      <w:r>
        <w:t>1.4 Throughput Oriented Architectures</w:t>
      </w:r>
    </w:p>
    <w:p w:rsidR="00140384" w:rsidRDefault="00140384">
      <w:r>
        <w:t>• the power wall again</w:t>
      </w:r>
    </w:p>
    <w:p w:rsidR="00140384" w:rsidRDefault="00140384">
      <w:pPr>
        <w:pStyle w:val="firstitem"/>
      </w:pPr>
      <w:r>
        <w:t>- 20*20 mm</w:t>
      </w:r>
    </w:p>
    <w:p w:rsidR="00140384" w:rsidRDefault="00140384">
      <w:pPr>
        <w:pStyle w:val="item"/>
      </w:pPr>
      <w:r>
        <w:t>- 4.000 64b FPUs</w:t>
      </w:r>
    </w:p>
    <w:p w:rsidR="00140384" w:rsidRDefault="00140384">
      <w:pPr>
        <w:pStyle w:val="item"/>
      </w:pPr>
      <w:r>
        <w:t>- 200.000 16b MACs</w:t>
      </w:r>
    </w:p>
    <w:p w:rsidR="00140384" w:rsidRDefault="00140384">
      <w:r>
        <w:t>• Latenz optimieren?</w:t>
      </w:r>
    </w:p>
    <w:p w:rsidR="00140384" w:rsidRDefault="00140384">
      <w:pPr>
        <w:pStyle w:val="firstitem"/>
      </w:pPr>
      <w:r>
        <w:t>- typische CPU</w:t>
      </w:r>
    </w:p>
    <w:p w:rsidR="00140384" w:rsidRDefault="00140384">
      <w:pPr>
        <w:pStyle w:val="item"/>
      </w:pPr>
      <w:r>
        <w:rPr>
          <w:noProof/>
        </w:rPr>
        <w:pict>
          <v:shape id="_x0000_s3222" type="#_x0000_t202" style="position:absolute;left:0;text-align:left;margin-left:610.8pt;margin-top:20.5pt;width:117pt;height:22.8pt;z-index:251769344;mso-wrap-edited:f" wrapcoords="-138 0 -138 20880 21600 20880 21600 0 -138 0" stroked="f">
            <v:textbox>
              <w:txbxContent>
                <w:p w:rsidR="00140384" w:rsidRDefault="00140384">
                  <w:pPr>
                    <w:pStyle w:val="FigureTitle"/>
                    <w:spacing w:before="0"/>
                    <w:ind w:left="0" w:right="23"/>
                  </w:pPr>
                  <w:r>
                    <w:t>nach:Dally, B., 2009</w:t>
                  </w:r>
                </w:p>
              </w:txbxContent>
            </v:textbox>
          </v:shape>
        </w:pict>
      </w:r>
      <w:r>
        <w:t>- Operationen schedulen</w:t>
      </w:r>
    </w:p>
    <w:p w:rsidR="00140384" w:rsidRDefault="00140384">
      <w:pPr>
        <w:pStyle w:val="item"/>
      </w:pPr>
      <w:r>
        <w:t>- ILP ausbeuten</w:t>
      </w:r>
    </w:p>
    <w:p w:rsidR="00140384" w:rsidRDefault="00140384">
      <w:pPr>
        <w:pStyle w:val="item"/>
      </w:pPr>
      <w:r>
        <w:t>- Nutzen/Aufwand sinkt</w:t>
      </w:r>
    </w:p>
    <w:p w:rsidR="00140384" w:rsidRDefault="00140384">
      <w:r>
        <w:t>• Anspruchsvolle Probleme</w:t>
      </w:r>
    </w:p>
    <w:p w:rsidR="00140384" w:rsidRDefault="00140384">
      <w:pPr>
        <w:pStyle w:val="firstitem"/>
      </w:pPr>
      <w:r>
        <w:t>- Bildverarbeitung, Mustererkennung, Simulation</w:t>
      </w:r>
    </w:p>
    <w:p w:rsidR="00140384" w:rsidRDefault="00140384">
      <w:pPr>
        <w:pStyle w:val="item"/>
      </w:pPr>
      <w:r>
        <w:t>- hohe arithmetische Dichte</w:t>
      </w:r>
    </w:p>
    <w:p w:rsidR="00140384" w:rsidRDefault="00140384">
      <w:pPr>
        <w:pStyle w:val="item"/>
      </w:pPr>
      <w:r>
        <w:t>- viele Daten, viel Parallelität</w:t>
      </w:r>
    </w:p>
    <w:p w:rsidR="00140384" w:rsidRDefault="00140384">
      <w:pPr>
        <w:pStyle w:val="item"/>
      </w:pPr>
      <w:r>
        <w:t>- Lokalität hoch</w:t>
      </w:r>
    </w:p>
    <w:p w:rsidR="00140384" w:rsidRDefault="00140384">
      <w:r>
        <w:t>• Durchsatz optimieren</w:t>
      </w:r>
    </w:p>
    <w:p w:rsidR="00140384" w:rsidRDefault="00140384">
      <w:pPr>
        <w:pStyle w:val="firstitem"/>
      </w:pPr>
      <w:r>
        <w:t>- hoher Datenstrom</w:t>
      </w:r>
    </w:p>
    <w:p w:rsidR="00140384" w:rsidRDefault="00140384">
      <w:pPr>
        <w:pStyle w:val="item"/>
      </w:pPr>
      <w:r>
        <w:t>- Arithmetik 'billig'</w:t>
      </w:r>
    </w:p>
    <w:p w:rsidR="00140384" w:rsidRDefault="00140384">
      <w:pPr>
        <w:pStyle w:val="item"/>
      </w:pPr>
      <w:r>
        <w:t>- Datenlokalität</w:t>
      </w:r>
    </w:p>
    <w:p w:rsidR="00140384" w:rsidRDefault="00140384">
      <w:pPr>
        <w:pStyle w:val="Fuzeile"/>
        <w:tabs>
          <w:tab w:val="clear" w:pos="4320"/>
          <w:tab w:val="clear" w:pos="8640"/>
        </w:tabs>
      </w:pPr>
      <w:r>
        <w:br w:type="page"/>
        <w:t>• Beispielaufgabe 3D-Grafik</w:t>
      </w:r>
    </w:p>
    <w:p w:rsidR="00140384" w:rsidRDefault="00140384">
      <w:pPr>
        <w:pStyle w:val="firstitem"/>
      </w:pPr>
      <w:r>
        <w:t>- Transformationen: drehen, verkleinern, …</w:t>
      </w:r>
    </w:p>
    <w:p w:rsidR="00140384" w:rsidRDefault="00140384">
      <w:pPr>
        <w:pStyle w:val="item"/>
      </w:pPr>
      <w:r>
        <w:t>- 3D-Grafik: Dreicke im Raum beschreiben Oberflächen</w:t>
      </w:r>
    </w:p>
    <w:p w:rsidR="00140384" w:rsidRDefault="00140384">
      <w:pPr>
        <w:pStyle w:val="item"/>
      </w:pPr>
      <w:r>
        <w:t>- 3D-Koordinaten auf 2D-Ebene (Bildschirm) abbilden</w:t>
      </w:r>
    </w:p>
    <w:p w:rsidR="00140384" w:rsidRDefault="00140384">
      <w:pPr>
        <w:pStyle w:val="item"/>
      </w:pPr>
      <w:r>
        <w:t>- Eckepunkte einfärben (shader)</w:t>
      </w:r>
    </w:p>
    <w:p w:rsidR="00140384" w:rsidRDefault="00140384">
      <w:pPr>
        <w:pStyle w:val="item"/>
      </w:pPr>
      <w:r>
        <w:t>- Flächenpunkte einfärben (shader)</w:t>
      </w:r>
    </w:p>
    <w:p w:rsidR="00140384" w:rsidRDefault="00140384">
      <w:pPr>
        <w:pStyle w:val="item"/>
      </w:pPr>
      <w:r>
        <w:t>- Füllen mit Texturen</w:t>
      </w:r>
    </w:p>
    <w:p w:rsidR="00140384" w:rsidRDefault="00140384">
      <w:pPr>
        <w:pStyle w:val="item"/>
      </w:pPr>
      <w:r>
        <w:t>- Raster-Operationen</w:t>
      </w:r>
    </w:p>
    <w:p w:rsidR="00140384" w:rsidRDefault="00F06812">
      <w:pPr>
        <w:pStyle w:val="figtab"/>
      </w:pPr>
      <w:r>
        <w:rPr>
          <w:noProof/>
          <w:lang w:val="de-DE"/>
        </w:rPr>
        <w:drawing>
          <wp:inline distT="0" distB="0" distL="0" distR="0">
            <wp:extent cx="8674735" cy="3236595"/>
            <wp:effectExtent l="2540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ve:AlternateContent>
                    <ve:Choice xmlns:ma="http://schemas.microsoft.com/office/mac/drawingml/2008/main" Requires="ma">
                      <pic:blipFill>
                        <a:blip r:embed="rId164"/>
                        <a:srcRect/>
                        <a:stretch>
                          <a:fillRect/>
                        </a:stretch>
                      </pic:blipFill>
                    </ve:Choice>
                    <ve:Fallback>
                      <pic:blipFill>
                        <a:blip r:embed="rId165"/>
                        <a:srcRect/>
                        <a:stretch>
                          <a:fillRect/>
                        </a:stretch>
                      </pic:blipFill>
                    </ve:Fallback>
                  </ve:AlternateContent>
                  <pic:spPr bwMode="auto">
                    <a:xfrm>
                      <a:off x="0" y="0"/>
                      <a:ext cx="8674735" cy="3236595"/>
                    </a:xfrm>
                    <a:prstGeom prst="rect">
                      <a:avLst/>
                    </a:prstGeom>
                    <a:noFill/>
                    <a:ln w="9525">
                      <a:noFill/>
                      <a:miter lim="800000"/>
                      <a:headEnd/>
                      <a:tailEnd/>
                    </a:ln>
                  </pic:spPr>
                </pic:pic>
              </a:graphicData>
            </a:graphic>
          </wp:inline>
        </w:drawing>
      </w:r>
    </w:p>
    <w:p w:rsidR="00140384" w:rsidRDefault="00140384">
      <w:r>
        <w:br w:type="page"/>
        <w:t>• Grafik-Verarbeitungssequenz</w:t>
      </w:r>
    </w:p>
    <w:p w:rsidR="00140384" w:rsidRDefault="00140384">
      <w:pPr>
        <w:pStyle w:val="firstitem"/>
      </w:pPr>
      <w:r>
        <w:t>- gut pipelineisierbar</w:t>
      </w:r>
    </w:p>
    <w:p w:rsidR="00140384" w:rsidRDefault="00140384">
      <w:pPr>
        <w:pStyle w:val="item"/>
      </w:pPr>
      <w:r>
        <w:t>- gut parallelisierbar: "für jede Ecke", "pro Dreieck"</w:t>
      </w:r>
    </w:p>
    <w:p w:rsidR="00140384" w:rsidRDefault="00140384">
      <w:pPr>
        <w:pStyle w:val="item"/>
      </w:pPr>
      <w:r>
        <w:t>- aber: flexible Speicherpartitionierung</w:t>
      </w:r>
    </w:p>
    <w:p w:rsidR="00140384" w:rsidRDefault="00140384">
      <w:r>
        <w:t>• Moderne Grafikkarten</w:t>
      </w:r>
    </w:p>
    <w:p w:rsidR="00140384" w:rsidRDefault="00140384">
      <w:pPr>
        <w:pStyle w:val="firstitem"/>
      </w:pPr>
      <w:r>
        <w:t>- viel Speicher mit Controller zur Bankeinteilung</w:t>
      </w:r>
    </w:p>
    <w:p w:rsidR="00140384" w:rsidRDefault="00140384">
      <w:pPr>
        <w:pStyle w:val="item"/>
      </w:pPr>
      <w:r>
        <w:t>- Kommandos, Texturen, Pixel, Datenstrukturen, …</w:t>
      </w:r>
    </w:p>
    <w:p w:rsidR="00140384" w:rsidRDefault="00140384">
      <w:pPr>
        <w:pStyle w:val="item"/>
      </w:pPr>
      <w:r>
        <w:t>- schnelle Vermittlung zwischen GPU und Speicher</w:t>
      </w:r>
    </w:p>
    <w:p w:rsidR="00140384" w:rsidRDefault="00F06812">
      <w:pPr>
        <w:pStyle w:val="figtab"/>
      </w:pPr>
      <w:r>
        <w:rPr>
          <w:noProof/>
          <w:lang w:val="de-DE"/>
        </w:rPr>
        <w:drawing>
          <wp:inline distT="0" distB="0" distL="0" distR="0">
            <wp:extent cx="6087745" cy="1407795"/>
            <wp:effectExtent l="25400" t="0" r="825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ve:AlternateContent>
                    <ve:Choice xmlns:ma="http://schemas.microsoft.com/office/mac/drawingml/2008/main" Requires="ma">
                      <pic:blipFill>
                        <a:blip r:embed="rId166"/>
                        <a:srcRect/>
                        <a:stretch>
                          <a:fillRect/>
                        </a:stretch>
                      </pic:blipFill>
                    </ve:Choice>
                    <ve:Fallback>
                      <pic:blipFill>
                        <a:blip r:embed="rId167"/>
                        <a:srcRect/>
                        <a:stretch>
                          <a:fillRect/>
                        </a:stretch>
                      </pic:blipFill>
                    </ve:Fallback>
                  </ve:AlternateContent>
                  <pic:spPr bwMode="auto">
                    <a:xfrm>
                      <a:off x="0" y="0"/>
                      <a:ext cx="6087745" cy="1407795"/>
                    </a:xfrm>
                    <a:prstGeom prst="rect">
                      <a:avLst/>
                    </a:prstGeom>
                    <a:noFill/>
                    <a:ln w="9525">
                      <a:noFill/>
                      <a:miter lim="800000"/>
                      <a:headEnd/>
                      <a:tailEnd/>
                    </a:ln>
                  </pic:spPr>
                </pic:pic>
              </a:graphicData>
            </a:graphic>
          </wp:inline>
        </w:drawing>
      </w:r>
    </w:p>
    <w:p w:rsidR="00140384" w:rsidRDefault="00140384">
      <w:pPr>
        <w:pStyle w:val="Fuzeile"/>
        <w:tabs>
          <w:tab w:val="clear" w:pos="4320"/>
          <w:tab w:val="clear" w:pos="8640"/>
        </w:tabs>
      </w:pPr>
      <w:r>
        <w:t>• Datenstöme in der Grafikkarte</w:t>
      </w:r>
    </w:p>
    <w:p w:rsidR="00140384" w:rsidRDefault="00F06812">
      <w:pPr>
        <w:pStyle w:val="item"/>
        <w:jc w:val="center"/>
      </w:pPr>
      <w:r>
        <w:rPr>
          <w:noProof/>
          <w:lang w:val="de-DE"/>
        </w:rPr>
        <w:drawing>
          <wp:inline distT="0" distB="0" distL="0" distR="0">
            <wp:extent cx="7423785" cy="2189480"/>
            <wp:effectExtent l="2540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ve:AlternateContent>
                    <ve:Choice xmlns:ma="http://schemas.microsoft.com/office/mac/drawingml/2008/main" Requires="ma">
                      <pic:blipFill>
                        <a:blip r:embed="rId168"/>
                        <a:srcRect/>
                        <a:stretch>
                          <a:fillRect/>
                        </a:stretch>
                      </pic:blipFill>
                    </ve:Choice>
                    <ve:Fallback>
                      <pic:blipFill>
                        <a:blip r:embed="rId169"/>
                        <a:srcRect/>
                        <a:stretch>
                          <a:fillRect/>
                        </a:stretch>
                      </pic:blipFill>
                    </ve:Fallback>
                  </ve:AlternateContent>
                  <pic:spPr bwMode="auto">
                    <a:xfrm>
                      <a:off x="0" y="0"/>
                      <a:ext cx="7423785" cy="2189480"/>
                    </a:xfrm>
                    <a:prstGeom prst="rect">
                      <a:avLst/>
                    </a:prstGeom>
                    <a:noFill/>
                    <a:ln w="9525">
                      <a:noFill/>
                      <a:miter lim="800000"/>
                      <a:headEnd/>
                      <a:tailEnd/>
                    </a:ln>
                  </pic:spPr>
                </pic:pic>
              </a:graphicData>
            </a:graphic>
          </wp:inline>
        </w:drawing>
      </w:r>
    </w:p>
    <w:p w:rsidR="00140384" w:rsidRDefault="00140384">
      <w:r>
        <w:br w:type="page"/>
        <w:t>• Rendering Pipeline</w:t>
      </w:r>
    </w:p>
    <w:p w:rsidR="00140384" w:rsidRDefault="00F06812">
      <w:pPr>
        <w:jc w:val="center"/>
      </w:pPr>
      <w:r>
        <w:rPr>
          <w:noProof/>
          <w:lang w:val="de-DE"/>
        </w:rPr>
        <w:drawing>
          <wp:inline distT="0" distB="0" distL="0" distR="0">
            <wp:extent cx="9095740" cy="2165985"/>
            <wp:effectExtent l="2540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ve:AlternateContent>
                    <ve:Choice xmlns:ma="http://schemas.microsoft.com/office/mac/drawingml/2008/main" Requires="ma">
                      <pic:blipFill>
                        <a:blip r:embed="rId170"/>
                        <a:srcRect/>
                        <a:stretch>
                          <a:fillRect/>
                        </a:stretch>
                      </pic:blipFill>
                    </ve:Choice>
                    <ve:Fallback>
                      <pic:blipFill>
                        <a:blip r:embed="rId171"/>
                        <a:srcRect/>
                        <a:stretch>
                          <a:fillRect/>
                        </a:stretch>
                      </pic:blipFill>
                    </ve:Fallback>
                  </ve:AlternateContent>
                  <pic:spPr bwMode="auto">
                    <a:xfrm>
                      <a:off x="0" y="0"/>
                      <a:ext cx="9095740" cy="2165985"/>
                    </a:xfrm>
                    <a:prstGeom prst="rect">
                      <a:avLst/>
                    </a:prstGeom>
                    <a:noFill/>
                    <a:ln w="9525">
                      <a:noFill/>
                      <a:miter lim="800000"/>
                      <a:headEnd/>
                      <a:tailEnd/>
                    </a:ln>
                  </pic:spPr>
                </pic:pic>
              </a:graphicData>
            </a:graphic>
          </wp:inline>
        </w:drawing>
      </w:r>
    </w:p>
    <w:p w:rsidR="00140384" w:rsidRDefault="00140384">
      <w:r>
        <w:t xml:space="preserve">• Vertex Shader </w:t>
      </w:r>
    </w:p>
    <w:p w:rsidR="00140384" w:rsidRDefault="00140384">
      <w:pPr>
        <w:pStyle w:val="firstitem"/>
      </w:pPr>
      <w:r>
        <w:t>- Punkte aus 3D nach 2D-Fläche projezieren</w:t>
      </w:r>
    </w:p>
    <w:p w:rsidR="00140384" w:rsidRDefault="00140384">
      <w:pPr>
        <w:pStyle w:val="item"/>
      </w:pPr>
      <w:r>
        <w:t>- Szene -&gt; Bildschirm</w:t>
      </w:r>
    </w:p>
    <w:p w:rsidR="00140384" w:rsidRDefault="00140384">
      <w:r>
        <w:t xml:space="preserve">• Geometry Shader </w:t>
      </w:r>
    </w:p>
    <w:p w:rsidR="00140384" w:rsidRDefault="00140384">
      <w:pPr>
        <w:pStyle w:val="firstitem"/>
      </w:pPr>
      <w:r>
        <w:t>- Primitive transformieren und erzeugen: Linien …</w:t>
      </w:r>
    </w:p>
    <w:p w:rsidR="00140384" w:rsidRDefault="00140384">
      <w:pPr>
        <w:pStyle w:val="item"/>
      </w:pPr>
      <w:r>
        <w:t>- Polygon -&gt; Dreieck: Tesselation</w:t>
      </w:r>
    </w:p>
    <w:p w:rsidR="00140384" w:rsidRDefault="00140384">
      <w:pPr>
        <w:pStyle w:val="item"/>
      </w:pPr>
      <w:r>
        <w:t>- Shadow Volumes</w:t>
      </w:r>
    </w:p>
    <w:p w:rsidR="00140384" w:rsidRDefault="00140384">
      <w:r>
        <w:t>• Rasterizer</w:t>
      </w:r>
    </w:p>
    <w:p w:rsidR="00140384" w:rsidRDefault="00140384">
      <w:pPr>
        <w:pStyle w:val="firstitem"/>
      </w:pPr>
      <w:r>
        <w:t>- Pixel Fragmente generieren</w:t>
      </w:r>
    </w:p>
    <w:p w:rsidR="00140384" w:rsidRDefault="00140384">
      <w:pPr>
        <w:pStyle w:val="item"/>
      </w:pPr>
      <w:r>
        <w:t>- Teile von geometrischen Primitiven</w:t>
      </w:r>
    </w:p>
    <w:p w:rsidR="00140384" w:rsidRDefault="00140384">
      <w:r>
        <w:br w:type="page"/>
        <w:t>• Pixel Shader berechnet Farbe</w:t>
      </w:r>
    </w:p>
    <w:p w:rsidR="00140384" w:rsidRDefault="00140384">
      <w:pPr>
        <w:pStyle w:val="firstitem"/>
      </w:pPr>
      <w:r>
        <w:t>- pro Pixel</w:t>
      </w:r>
    </w:p>
    <w:p w:rsidR="00140384" w:rsidRDefault="00140384">
      <w:pPr>
        <w:pStyle w:val="item"/>
      </w:pPr>
      <w:r>
        <w:t>- Renderer impliziert 'Formel'</w:t>
      </w:r>
    </w:p>
    <w:p w:rsidR="00140384" w:rsidRDefault="00140384">
      <w:pPr>
        <w:pStyle w:val="item"/>
      </w:pPr>
      <w:r>
        <w:t>- Beispiel Cg, 1400 Instuktionen</w:t>
      </w:r>
    </w:p>
    <w:p w:rsidR="00140384" w:rsidRDefault="00140384">
      <w:r>
        <w:rPr>
          <w:noProof/>
        </w:rPr>
        <w:pict>
          <v:shape id="_x0000_s3275" type="#_x0000_t202" style="position:absolute;margin-left:77.05pt;margin-top:8.75pt;width:668.1pt;height:218.1pt;z-index:251770368;mso-position-horizontal:absolute;mso-position-vertical:absolute" fillcolor="#ff9">
            <v:textbox>
              <w:txbxContent>
                <w:p w:rsidR="00140384" w:rsidRDefault="00140384">
                  <w:pPr>
                    <w:pStyle w:val="Program"/>
                  </w:pPr>
                  <w:r>
                    <w:t>void reflect(float2 texCoord : TEXCOORD0,</w:t>
                  </w:r>
                </w:p>
                <w:p w:rsidR="00140384" w:rsidRDefault="00140384">
                  <w:pPr>
                    <w:pStyle w:val="Program"/>
                  </w:pPr>
                  <w:r>
                    <w:tab/>
                  </w:r>
                  <w:r>
                    <w:tab/>
                  </w:r>
                  <w:r>
                    <w:tab/>
                  </w:r>
                  <w:r>
                    <w:tab/>
                    <w:t>float3 refl_dir : TEXCOORD1,</w:t>
                  </w:r>
                </w:p>
                <w:p w:rsidR="00140384" w:rsidRDefault="00140384">
                  <w:pPr>
                    <w:pStyle w:val="Program"/>
                    <w:ind w:left="2127" w:firstLine="709"/>
                  </w:pPr>
                  <w:r>
                    <w:t>out float4 color : COLOR,</w:t>
                  </w:r>
                </w:p>
                <w:p w:rsidR="00140384" w:rsidRDefault="00140384">
                  <w:pPr>
                    <w:pStyle w:val="Program"/>
                    <w:ind w:left="2127" w:firstLine="709"/>
                  </w:pPr>
                  <w:r>
                    <w:t>uniform float shiny,</w:t>
                  </w:r>
                </w:p>
                <w:p w:rsidR="00140384" w:rsidRDefault="00140384">
                  <w:pPr>
                    <w:pStyle w:val="Program"/>
                    <w:ind w:left="2127" w:firstLine="709"/>
                  </w:pPr>
                  <w:r>
                    <w:t>uniform sampler2D surfaceMap,</w:t>
                  </w:r>
                </w:p>
                <w:p w:rsidR="00140384" w:rsidRDefault="00140384">
                  <w:pPr>
                    <w:pStyle w:val="Program"/>
                    <w:ind w:left="2127" w:firstLine="709"/>
                  </w:pPr>
                  <w:r>
                    <w:t>uniform samplerCUBE envMap</w:t>
                  </w:r>
                  <w:r>
                    <w:tab/>
                  </w:r>
                  <w:r>
                    <w:tab/>
                    <w:t>)</w:t>
                  </w:r>
                </w:p>
                <w:p w:rsidR="00140384" w:rsidRDefault="00140384">
                  <w:pPr>
                    <w:pStyle w:val="Program"/>
                  </w:pPr>
                  <w:r>
                    <w:t>float4 surfaceColor = tex2D(surfaceMap,texCoord);</w:t>
                  </w:r>
                </w:p>
                <w:p w:rsidR="00140384" w:rsidRDefault="00140384">
                  <w:pPr>
                    <w:pStyle w:val="Program"/>
                  </w:pPr>
                  <w:r>
                    <w:t>float4 reflectedColor = texCube(environMap, refl_dir);</w:t>
                  </w:r>
                </w:p>
                <w:p w:rsidR="00140384" w:rsidRDefault="00140384">
                  <w:pPr>
                    <w:pStyle w:val="Program"/>
                  </w:pPr>
                  <w:r>
                    <w:t>color = lerp(surfaceColor, reflectedColor, shiny);</w:t>
                  </w:r>
                </w:p>
              </w:txbxContent>
            </v:textbox>
          </v:shape>
        </w:pict>
      </w:r>
    </w:p>
    <w:p w:rsidR="00140384" w:rsidRDefault="00140384"/>
    <w:p w:rsidR="00140384" w:rsidRDefault="00140384"/>
    <w:p w:rsidR="00140384" w:rsidRDefault="00140384"/>
    <w:p w:rsidR="00140384" w:rsidRDefault="00140384"/>
    <w:p w:rsidR="00140384" w:rsidRDefault="00140384"/>
    <w:p w:rsidR="00140384" w:rsidRDefault="00140384"/>
    <w:p w:rsidR="00140384" w:rsidRDefault="00140384">
      <w:r>
        <w:t>• Shader-Programme</w:t>
      </w:r>
    </w:p>
    <w:p w:rsidR="00140384" w:rsidRDefault="00140384">
      <w:pPr>
        <w:pStyle w:val="firstitem"/>
      </w:pPr>
      <w:r>
        <w:t xml:space="preserve">- geometrische Transformationen </w:t>
      </w:r>
    </w:p>
    <w:p w:rsidR="00140384" w:rsidRDefault="00140384">
      <w:pPr>
        <w:pStyle w:val="item"/>
      </w:pPr>
      <w:r>
        <w:rPr>
          <w:noProof/>
        </w:rPr>
        <w:pict>
          <v:shape id="_x0000_s3225" type="#_x0000_t75" style="position:absolute;left:0;text-align:left;margin-left:441.05pt;margin-top:10.7pt;width:351pt;height:136pt;z-index:251771392;mso-wrap-edited:f" wrapcoords="5858 120 5858 9720 532 9840 59 9960 236 12360 3905 13560 5858 13560 5858 21360 21540 21360 21540 120 5858 120">
            <v:imagedata r:id="rId172" r:pict="rId173" o:title=""/>
          </v:shape>
          <o:OLEObject Type="Embed" ProgID="Equation.3" ShapeID="_x0000_s3225" DrawAspect="Content" ObjectID="_1274978797" r:id="rId174"/>
        </w:pict>
      </w:r>
      <w:r>
        <w:t>- projektive Abbildung</w:t>
      </w:r>
    </w:p>
    <w:p w:rsidR="00140384" w:rsidRDefault="00140384">
      <w:pPr>
        <w:pStyle w:val="item"/>
      </w:pPr>
      <w:r>
        <w:t>- besondere Programmiersprachen: HLSL, GLSL, Cg, …</w:t>
      </w:r>
    </w:p>
    <w:p w:rsidR="00140384" w:rsidRDefault="00140384">
      <w:r>
        <w:t xml:space="preserve"> </w:t>
      </w:r>
    </w:p>
    <w:p w:rsidR="00140384" w:rsidRDefault="00140384"/>
    <w:p w:rsidR="00140384" w:rsidRDefault="00140384"/>
    <w:p w:rsidR="00140384" w:rsidRDefault="00140384">
      <w:r>
        <w:br w:type="page"/>
        <w:t>• GPU besteht aus vielen einfachen Verarbeitungseinheiten</w:t>
      </w:r>
    </w:p>
    <w:p w:rsidR="00140384" w:rsidRDefault="00140384">
      <w:pPr>
        <w:pStyle w:val="firstitem"/>
      </w:pPr>
      <w:r>
        <w:t>- vertex shader, pixel pipelines, raster operations engines</w:t>
      </w:r>
    </w:p>
    <w:p w:rsidR="00140384" w:rsidRDefault="00140384">
      <w:pPr>
        <w:pStyle w:val="item"/>
      </w:pPr>
      <w:r>
        <w:t>- alle mit kleinen Programmstücken</w:t>
      </w:r>
    </w:p>
    <w:p w:rsidR="00140384" w:rsidRDefault="00140384">
      <w:pPr>
        <w:pStyle w:val="item"/>
      </w:pPr>
      <w:r>
        <w:t>- hochgradig parallel</w:t>
      </w:r>
    </w:p>
    <w:p w:rsidR="00140384" w:rsidRDefault="00140384">
      <w:r>
        <w:t xml:space="preserve">• NVIDIA Fermi GPGPU  </w:t>
      </w:r>
    </w:p>
    <w:p w:rsidR="00140384" w:rsidRDefault="00140384">
      <w:pPr>
        <w:pStyle w:val="firstitem"/>
      </w:pPr>
      <w:r>
        <w:t>- 512 Cores</w:t>
      </w:r>
    </w:p>
    <w:p w:rsidR="00140384" w:rsidRDefault="00140384">
      <w:pPr>
        <w:pStyle w:val="item"/>
      </w:pPr>
      <w:r>
        <w:t>- 16*32</w:t>
      </w:r>
    </w:p>
    <w:p w:rsidR="00140384" w:rsidRDefault="00140384">
      <w:pPr>
        <w:pStyle w:val="item"/>
      </w:pPr>
      <w:r>
        <w:t>- 384 Bit Speicherbus</w:t>
      </w:r>
    </w:p>
    <w:p w:rsidR="00140384" w:rsidRDefault="00140384">
      <w:pPr>
        <w:pStyle w:val="item"/>
      </w:pPr>
      <w:r>
        <w:t>- RAM 6*64 Bit Partitionen</w:t>
      </w:r>
    </w:p>
    <w:p w:rsidR="00140384" w:rsidRDefault="00F06812">
      <w:pPr>
        <w:pStyle w:val="item"/>
      </w:pPr>
      <w:r>
        <w:rPr>
          <w:noProof/>
          <w:lang w:val="de-DE"/>
        </w:rPr>
        <w:drawing>
          <wp:anchor distT="0" distB="0" distL="114300" distR="114300" simplePos="0" relativeHeight="251773440" behindDoc="1" locked="0" layoutInCell="1" allowOverlap="1">
            <wp:simplePos x="0" y="0"/>
            <wp:positionH relativeFrom="column">
              <wp:posOffset>2566670</wp:posOffset>
            </wp:positionH>
            <wp:positionV relativeFrom="paragraph">
              <wp:posOffset>72390</wp:posOffset>
            </wp:positionV>
            <wp:extent cx="7672070" cy="4025265"/>
            <wp:effectExtent l="25400" t="0" r="0" b="0"/>
            <wp:wrapTight wrapText="bothSides">
              <wp:wrapPolygon edited="0">
                <wp:start x="-72" y="0"/>
                <wp:lineTo x="-72" y="21399"/>
                <wp:lineTo x="21596" y="21399"/>
                <wp:lineTo x="21596" y="0"/>
                <wp:lineTo x="-72" y="0"/>
              </wp:wrapPolygon>
            </wp:wrapTight>
            <wp:docPr id="952" name="Bild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ve:AlternateContent>
                    <ve:Choice xmlns:ma="http://schemas.microsoft.com/office/mac/drawingml/2008/main" Requires="ma">
                      <pic:blipFill>
                        <a:blip r:embed="rId175"/>
                        <a:srcRect/>
                        <a:stretch>
                          <a:fillRect/>
                        </a:stretch>
                      </pic:blipFill>
                    </ve:Choice>
                    <ve:Fallback>
                      <pic:blipFill>
                        <a:blip r:embed="rId176"/>
                        <a:srcRect/>
                        <a:stretch>
                          <a:fillRect/>
                        </a:stretch>
                      </pic:blipFill>
                    </ve:Fallback>
                  </ve:AlternateContent>
                  <pic:spPr bwMode="auto">
                    <a:xfrm>
                      <a:off x="0" y="0"/>
                      <a:ext cx="7672070" cy="4025265"/>
                    </a:xfrm>
                    <a:prstGeom prst="rect">
                      <a:avLst/>
                    </a:prstGeom>
                    <a:noFill/>
                    <a:ln w="9525">
                      <a:noFill/>
                      <a:miter lim="800000"/>
                      <a:headEnd/>
                      <a:tailEnd/>
                    </a:ln>
                  </pic:spPr>
                </pic:pic>
              </a:graphicData>
            </a:graphic>
          </wp:anchor>
        </w:drawing>
      </w:r>
      <w:r w:rsidR="00140384">
        <w:t xml:space="preserve">- L2 Cache </w:t>
      </w:r>
    </w:p>
    <w:p w:rsidR="00140384" w:rsidRDefault="00140384">
      <w:pPr>
        <w:pStyle w:val="item"/>
      </w:pPr>
      <w:r>
        <w:t>- Interconnect</w:t>
      </w:r>
    </w:p>
    <w:p w:rsidR="00140384" w:rsidRDefault="00140384">
      <w:r>
        <w:t>• GigaThread</w:t>
      </w:r>
    </w:p>
    <w:p w:rsidR="00140384" w:rsidRDefault="00140384">
      <w:pPr>
        <w:pStyle w:val="firstitem"/>
      </w:pPr>
      <w:r>
        <w:t>- verteilt Thread-Blöcke</w:t>
      </w:r>
    </w:p>
    <w:p w:rsidR="00140384" w:rsidRDefault="00140384">
      <w:pPr>
        <w:pStyle w:val="item"/>
        <w:ind w:left="0" w:firstLine="0"/>
      </w:pPr>
    </w:p>
    <w:p w:rsidR="00140384" w:rsidRDefault="00140384">
      <w:pPr>
        <w:pStyle w:val="item"/>
      </w:pPr>
    </w:p>
    <w:p w:rsidR="00140384" w:rsidRDefault="00140384">
      <w:r>
        <w:br w:type="page"/>
        <w:t>• Streaming Multiprocessor</w:t>
      </w:r>
    </w:p>
    <w:p w:rsidR="00140384" w:rsidRPr="00140384" w:rsidRDefault="00F06812">
      <w:pPr>
        <w:pStyle w:val="firstitem"/>
        <w:rPr>
          <w:sz w:val="44"/>
        </w:rPr>
      </w:pPr>
      <w:r>
        <w:rPr>
          <w:noProof/>
          <w:sz w:val="44"/>
          <w:lang w:val="de-DE"/>
        </w:rPr>
        <w:drawing>
          <wp:anchor distT="0" distB="0" distL="114300" distR="114300" simplePos="0" relativeHeight="251772416" behindDoc="0" locked="0" layoutInCell="1" allowOverlap="1">
            <wp:simplePos x="0" y="0"/>
            <wp:positionH relativeFrom="column">
              <wp:posOffset>4669155</wp:posOffset>
            </wp:positionH>
            <wp:positionV relativeFrom="paragraph">
              <wp:posOffset>187325</wp:posOffset>
            </wp:positionV>
            <wp:extent cx="5283200" cy="6121400"/>
            <wp:effectExtent l="25400" t="0" r="0" b="0"/>
            <wp:wrapNone/>
            <wp:docPr id="283" name="Bild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ve:AlternateContent>
                    <ve:Choice xmlns:ma="http://schemas.microsoft.com/office/mac/drawingml/2008/main" Requires="ma">
                      <pic:blipFill>
                        <a:blip r:embed="rId177"/>
                        <a:srcRect/>
                        <a:stretch>
                          <a:fillRect/>
                        </a:stretch>
                      </pic:blipFill>
                    </ve:Choice>
                    <ve:Fallback>
                      <pic:blipFill>
                        <a:blip r:embed="rId178"/>
                        <a:srcRect/>
                        <a:stretch>
                          <a:fillRect/>
                        </a:stretch>
                      </pic:blipFill>
                    </ve:Fallback>
                  </ve:AlternateContent>
                  <pic:spPr bwMode="auto">
                    <a:xfrm>
                      <a:off x="0" y="0"/>
                      <a:ext cx="5283200" cy="6121400"/>
                    </a:xfrm>
                    <a:prstGeom prst="rect">
                      <a:avLst/>
                    </a:prstGeom>
                    <a:noFill/>
                    <a:ln w="9525">
                      <a:noFill/>
                      <a:miter lim="800000"/>
                      <a:headEnd/>
                      <a:tailEnd/>
                    </a:ln>
                  </pic:spPr>
                </pic:pic>
              </a:graphicData>
            </a:graphic>
          </wp:anchor>
        </w:drawing>
      </w:r>
      <w:r w:rsidR="00140384" w:rsidRPr="00140384">
        <w:rPr>
          <w:sz w:val="44"/>
        </w:rPr>
        <w:t>- 32 CUDA Prozessoren (SP)</w:t>
      </w:r>
    </w:p>
    <w:p w:rsidR="00140384" w:rsidRPr="00140384" w:rsidRDefault="00140384">
      <w:pPr>
        <w:pStyle w:val="item"/>
        <w:rPr>
          <w:sz w:val="44"/>
        </w:rPr>
      </w:pPr>
      <w:r w:rsidRPr="00140384">
        <w:rPr>
          <w:sz w:val="44"/>
        </w:rPr>
        <w:t>- Floating Point ALU</w:t>
      </w:r>
    </w:p>
    <w:p w:rsidR="00140384" w:rsidRPr="00140384" w:rsidRDefault="00140384">
      <w:pPr>
        <w:pStyle w:val="item"/>
        <w:rPr>
          <w:sz w:val="44"/>
        </w:rPr>
      </w:pPr>
      <w:r w:rsidRPr="00140384">
        <w:rPr>
          <w:sz w:val="44"/>
        </w:rPr>
        <w:t xml:space="preserve">- double precision </w:t>
      </w:r>
    </w:p>
    <w:p w:rsidR="00140384" w:rsidRPr="00140384" w:rsidRDefault="00140384">
      <w:pPr>
        <w:pStyle w:val="item"/>
        <w:rPr>
          <w:sz w:val="44"/>
        </w:rPr>
      </w:pPr>
      <w:r w:rsidRPr="00140384">
        <w:rPr>
          <w:sz w:val="44"/>
        </w:rPr>
        <w:t>- IEEE 754-2008</w:t>
      </w:r>
    </w:p>
    <w:p w:rsidR="00140384" w:rsidRPr="00140384" w:rsidRDefault="00140384">
      <w:pPr>
        <w:pStyle w:val="item"/>
        <w:rPr>
          <w:sz w:val="44"/>
        </w:rPr>
      </w:pPr>
      <w:r w:rsidRPr="00140384">
        <w:rPr>
          <w:sz w:val="44"/>
        </w:rPr>
        <w:t>- Fused Multiply Add</w:t>
      </w:r>
    </w:p>
    <w:p w:rsidR="00140384" w:rsidRPr="00140384" w:rsidRDefault="00140384">
      <w:pPr>
        <w:pStyle w:val="item"/>
        <w:rPr>
          <w:sz w:val="44"/>
        </w:rPr>
      </w:pPr>
      <w:r w:rsidRPr="00140384">
        <w:rPr>
          <w:sz w:val="44"/>
        </w:rPr>
        <w:t>- Integer ALU 32bit</w:t>
      </w:r>
    </w:p>
    <w:p w:rsidR="00140384" w:rsidRDefault="00140384">
      <w:r>
        <w:t>• Load/Store Unit</w:t>
      </w:r>
    </w:p>
    <w:p w:rsidR="00140384" w:rsidRPr="00140384" w:rsidRDefault="00140384">
      <w:pPr>
        <w:pStyle w:val="firstitem"/>
        <w:rPr>
          <w:sz w:val="44"/>
        </w:rPr>
      </w:pPr>
      <w:r w:rsidRPr="00140384">
        <w:rPr>
          <w:sz w:val="44"/>
        </w:rPr>
        <w:t>- für 16 Threads</w:t>
      </w:r>
    </w:p>
    <w:p w:rsidR="00140384" w:rsidRDefault="00140384">
      <w:r>
        <w:t>• Special Function Unit</w:t>
      </w:r>
    </w:p>
    <w:p w:rsidR="00140384" w:rsidRPr="00140384" w:rsidRDefault="00140384">
      <w:pPr>
        <w:pStyle w:val="firstitem"/>
        <w:rPr>
          <w:sz w:val="44"/>
        </w:rPr>
      </w:pPr>
      <w:r w:rsidRPr="00140384">
        <w:rPr>
          <w:sz w:val="44"/>
        </w:rPr>
        <w:t>- Sinus, Cosinus, …</w:t>
      </w:r>
    </w:p>
    <w:p w:rsidR="00140384" w:rsidRPr="00140384" w:rsidRDefault="00140384">
      <w:pPr>
        <w:pStyle w:val="item"/>
        <w:rPr>
          <w:sz w:val="44"/>
        </w:rPr>
      </w:pPr>
      <w:r w:rsidRPr="00140384">
        <w:rPr>
          <w:sz w:val="44"/>
        </w:rPr>
        <w:t>- sqrt, 1/x</w:t>
      </w:r>
    </w:p>
    <w:p w:rsidR="00140384" w:rsidRDefault="00140384">
      <w:r>
        <w:t>• Lokaler Speicher</w:t>
      </w:r>
    </w:p>
    <w:p w:rsidR="00140384" w:rsidRPr="00140384" w:rsidRDefault="00140384">
      <w:pPr>
        <w:pStyle w:val="firstitem"/>
        <w:rPr>
          <w:sz w:val="44"/>
        </w:rPr>
      </w:pPr>
      <w:r w:rsidRPr="00140384">
        <w:rPr>
          <w:sz w:val="44"/>
        </w:rPr>
        <w:t>- shared für SPs</w:t>
      </w:r>
    </w:p>
    <w:p w:rsidR="00140384" w:rsidRPr="00140384" w:rsidRDefault="00140384">
      <w:pPr>
        <w:pStyle w:val="item"/>
        <w:rPr>
          <w:sz w:val="44"/>
        </w:rPr>
      </w:pPr>
      <w:r w:rsidRPr="00140384">
        <w:rPr>
          <w:sz w:val="44"/>
        </w:rPr>
        <w:t>- 48 KB shared / 16 KB Cache</w:t>
      </w:r>
    </w:p>
    <w:p w:rsidR="00140384" w:rsidRPr="00140384" w:rsidRDefault="00140384">
      <w:pPr>
        <w:pStyle w:val="item"/>
        <w:rPr>
          <w:sz w:val="44"/>
        </w:rPr>
      </w:pPr>
      <w:r w:rsidRPr="00140384">
        <w:rPr>
          <w:sz w:val="44"/>
        </w:rPr>
        <w:t>- 16 KB shared / 48 KB Cache</w:t>
      </w:r>
    </w:p>
    <w:p w:rsidR="00140384" w:rsidRPr="00140384" w:rsidRDefault="00140384">
      <w:pPr>
        <w:pStyle w:val="item"/>
        <w:rPr>
          <w:sz w:val="44"/>
        </w:rPr>
      </w:pPr>
      <w:r w:rsidRPr="00140384">
        <w:rPr>
          <w:sz w:val="44"/>
        </w:rPr>
        <w:t>- Thread-Kommunikation</w:t>
      </w:r>
    </w:p>
    <w:p w:rsidR="00140384" w:rsidRDefault="00140384">
      <w:r>
        <w:t>• Warp-Scheduler</w:t>
      </w:r>
    </w:p>
    <w:p w:rsidR="00140384" w:rsidRPr="00140384" w:rsidRDefault="00140384">
      <w:pPr>
        <w:pStyle w:val="firstitem"/>
        <w:rPr>
          <w:sz w:val="44"/>
        </w:rPr>
      </w:pPr>
      <w:r w:rsidRPr="00140384">
        <w:rPr>
          <w:sz w:val="44"/>
        </w:rPr>
        <w:t>- 2 Warps gleichzeitig, 2 Zyklen/Warp</w:t>
      </w:r>
    </w:p>
    <w:p w:rsidR="00140384" w:rsidRPr="00140384" w:rsidRDefault="00140384">
      <w:pPr>
        <w:pStyle w:val="item"/>
        <w:rPr>
          <w:sz w:val="44"/>
        </w:rPr>
      </w:pPr>
      <w:r w:rsidRPr="00140384">
        <w:rPr>
          <w:sz w:val="44"/>
        </w:rPr>
        <w:t>- Warp an SPs, SFUs oder LD/ST</w:t>
      </w:r>
    </w:p>
    <w:p w:rsidR="00140384" w:rsidRDefault="00140384">
      <w:r>
        <w:br w:type="page"/>
      </w:r>
      <w:r w:rsidR="00F06812">
        <w:rPr>
          <w:noProof/>
          <w:lang w:val="de-DE"/>
        </w:rPr>
        <w:drawing>
          <wp:anchor distT="0" distB="0" distL="114300" distR="114300" simplePos="0" relativeHeight="251774464" behindDoc="1" locked="0" layoutInCell="1" allowOverlap="1">
            <wp:simplePos x="0" y="0"/>
            <wp:positionH relativeFrom="column">
              <wp:posOffset>5528945</wp:posOffset>
            </wp:positionH>
            <wp:positionV relativeFrom="paragraph">
              <wp:posOffset>14605</wp:posOffset>
            </wp:positionV>
            <wp:extent cx="4733925" cy="2483485"/>
            <wp:effectExtent l="25400" t="0" r="0" b="0"/>
            <wp:wrapTight wrapText="bothSides">
              <wp:wrapPolygon edited="0">
                <wp:start x="-116" y="0"/>
                <wp:lineTo x="-116" y="21429"/>
                <wp:lineTo x="21557" y="21429"/>
                <wp:lineTo x="21557" y="0"/>
                <wp:lineTo x="-116" y="0"/>
              </wp:wrapPolygon>
            </wp:wrapTight>
            <wp:docPr id="953" name="Bild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ve:AlternateContent>
                    <ve:Choice xmlns:ma="http://schemas.microsoft.com/office/mac/drawingml/2008/main" Requires="ma">
                      <pic:blipFill>
                        <a:blip r:embed="rId175"/>
                        <a:srcRect/>
                        <a:stretch>
                          <a:fillRect/>
                        </a:stretch>
                      </pic:blipFill>
                    </ve:Choice>
                    <ve:Fallback>
                      <pic:blipFill>
                        <a:blip r:embed="rId176"/>
                        <a:srcRect/>
                        <a:stretch>
                          <a:fillRect/>
                        </a:stretch>
                      </pic:blipFill>
                    </ve:Fallback>
                  </ve:AlternateContent>
                  <pic:spPr bwMode="auto">
                    <a:xfrm>
                      <a:off x="0" y="0"/>
                      <a:ext cx="4733925" cy="2483485"/>
                    </a:xfrm>
                    <a:prstGeom prst="rect">
                      <a:avLst/>
                    </a:prstGeom>
                    <a:noFill/>
                    <a:ln w="9525">
                      <a:noFill/>
                      <a:miter lim="800000"/>
                      <a:headEnd/>
                      <a:tailEnd/>
                    </a:ln>
                  </pic:spPr>
                </pic:pic>
              </a:graphicData>
            </a:graphic>
          </wp:anchor>
        </w:drawing>
      </w:r>
      <w:r>
        <w:t>• 512 Prozessoren (Fermi)</w:t>
      </w:r>
    </w:p>
    <w:p w:rsidR="00140384" w:rsidRPr="00140384" w:rsidRDefault="00140384">
      <w:pPr>
        <w:pStyle w:val="firstitem"/>
        <w:rPr>
          <w:sz w:val="44"/>
        </w:rPr>
      </w:pPr>
      <w:r w:rsidRPr="00140384">
        <w:rPr>
          <w:sz w:val="44"/>
        </w:rPr>
        <w:t>- wie bekommt man genug Threads?</w:t>
      </w:r>
    </w:p>
    <w:p w:rsidR="00140384" w:rsidRPr="00140384" w:rsidRDefault="00140384">
      <w:pPr>
        <w:pStyle w:val="item"/>
        <w:rPr>
          <w:sz w:val="44"/>
        </w:rPr>
      </w:pPr>
      <w:r w:rsidRPr="00140384">
        <w:rPr>
          <w:sz w:val="44"/>
        </w:rPr>
        <w:t>- SP in-order</w:t>
      </w:r>
    </w:p>
    <w:p w:rsidR="00140384" w:rsidRPr="00140384" w:rsidRDefault="00140384">
      <w:pPr>
        <w:pStyle w:val="item"/>
        <w:rPr>
          <w:sz w:val="44"/>
        </w:rPr>
      </w:pPr>
      <w:r w:rsidRPr="00140384">
        <w:rPr>
          <w:sz w:val="44"/>
        </w:rPr>
        <w:t>- Hardware thread-scheduler</w:t>
      </w:r>
    </w:p>
    <w:p w:rsidR="00140384" w:rsidRPr="00140384" w:rsidRDefault="00140384">
      <w:pPr>
        <w:pStyle w:val="item"/>
        <w:rPr>
          <w:sz w:val="44"/>
        </w:rPr>
      </w:pPr>
      <w:r w:rsidRPr="00140384">
        <w:rPr>
          <w:sz w:val="44"/>
        </w:rPr>
        <w:t>- ohne Datenflussanalyse</w:t>
      </w:r>
    </w:p>
    <w:p w:rsidR="00140384" w:rsidRDefault="00140384">
      <w:r>
        <w:t>• Feinkörnig datenparallel</w:t>
      </w:r>
    </w:p>
    <w:p w:rsidR="00140384" w:rsidRPr="00140384" w:rsidRDefault="00140384">
      <w:pPr>
        <w:pStyle w:val="firstitem"/>
        <w:rPr>
          <w:sz w:val="44"/>
        </w:rPr>
      </w:pPr>
      <w:r w:rsidRPr="00140384">
        <w:rPr>
          <w:sz w:val="44"/>
        </w:rPr>
        <w:t>- serieller Code pro Ecke, pro Pixel</w:t>
      </w:r>
    </w:p>
    <w:p w:rsidR="00140384" w:rsidRPr="00140384" w:rsidRDefault="00140384">
      <w:pPr>
        <w:pStyle w:val="item"/>
        <w:rPr>
          <w:sz w:val="44"/>
        </w:rPr>
      </w:pPr>
      <w:r w:rsidRPr="00140384">
        <w:rPr>
          <w:sz w:val="44"/>
        </w:rPr>
        <w:t>- serieller Code für jedes Vektor-Element</w:t>
      </w:r>
    </w:p>
    <w:p w:rsidR="00140384" w:rsidRPr="00140384" w:rsidRDefault="00F06812">
      <w:pPr>
        <w:pStyle w:val="item"/>
        <w:rPr>
          <w:sz w:val="44"/>
        </w:rPr>
      </w:pPr>
      <w:r>
        <w:rPr>
          <w:noProof/>
          <w:sz w:val="44"/>
          <w:lang w:val="de-DE"/>
        </w:rPr>
        <w:drawing>
          <wp:anchor distT="0" distB="0" distL="114300" distR="114300" simplePos="0" relativeHeight="251775488" behindDoc="0" locked="0" layoutInCell="1" allowOverlap="1">
            <wp:simplePos x="0" y="0"/>
            <wp:positionH relativeFrom="column">
              <wp:posOffset>6270625</wp:posOffset>
            </wp:positionH>
            <wp:positionV relativeFrom="paragraph">
              <wp:posOffset>113665</wp:posOffset>
            </wp:positionV>
            <wp:extent cx="3596005" cy="4166870"/>
            <wp:effectExtent l="25400" t="0" r="10795" b="0"/>
            <wp:wrapNone/>
            <wp:docPr id="954" name="Bild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ve:AlternateContent>
                    <ve:Choice xmlns:ma="http://schemas.microsoft.com/office/mac/drawingml/2008/main" Requires="ma">
                      <pic:blipFill>
                        <a:blip r:embed="rId177"/>
                        <a:srcRect/>
                        <a:stretch>
                          <a:fillRect/>
                        </a:stretch>
                      </pic:blipFill>
                    </ve:Choice>
                    <ve:Fallback>
                      <pic:blipFill>
                        <a:blip r:embed="rId178"/>
                        <a:srcRect/>
                        <a:stretch>
                          <a:fillRect/>
                        </a:stretch>
                      </pic:blipFill>
                    </ve:Fallback>
                  </ve:AlternateContent>
                  <pic:spPr bwMode="auto">
                    <a:xfrm>
                      <a:off x="0" y="0"/>
                      <a:ext cx="3596005" cy="4166870"/>
                    </a:xfrm>
                    <a:prstGeom prst="rect">
                      <a:avLst/>
                    </a:prstGeom>
                    <a:noFill/>
                    <a:ln w="9525">
                      <a:noFill/>
                      <a:miter lim="800000"/>
                      <a:headEnd/>
                      <a:tailEnd/>
                    </a:ln>
                  </pic:spPr>
                </pic:pic>
              </a:graphicData>
            </a:graphic>
          </wp:anchor>
        </w:drawing>
      </w:r>
      <w:r w:rsidR="00140384" w:rsidRPr="00140384">
        <w:rPr>
          <w:sz w:val="44"/>
        </w:rPr>
        <w:t>- "Millionen" threads pro frame</w:t>
      </w:r>
    </w:p>
    <w:p w:rsidR="00140384" w:rsidRDefault="00140384">
      <w:r>
        <w:t>• Skalierbarkeit</w:t>
      </w:r>
    </w:p>
    <w:p w:rsidR="00140384" w:rsidRPr="00140384" w:rsidRDefault="00140384">
      <w:pPr>
        <w:pStyle w:val="firstitem"/>
        <w:rPr>
          <w:sz w:val="44"/>
        </w:rPr>
      </w:pPr>
      <w:r w:rsidRPr="00140384">
        <w:rPr>
          <w:sz w:val="44"/>
        </w:rPr>
        <w:t>- Anzahl SM unterschiedlich</w:t>
      </w:r>
    </w:p>
    <w:p w:rsidR="00140384" w:rsidRPr="00140384" w:rsidRDefault="00140384">
      <w:pPr>
        <w:pStyle w:val="item"/>
        <w:rPr>
          <w:sz w:val="44"/>
        </w:rPr>
      </w:pPr>
      <w:r w:rsidRPr="00140384">
        <w:rPr>
          <w:sz w:val="44"/>
        </w:rPr>
        <w:t>- billige - teure Grafikkarte</w:t>
      </w:r>
    </w:p>
    <w:p w:rsidR="00140384" w:rsidRPr="00140384" w:rsidRDefault="00140384">
      <w:pPr>
        <w:pStyle w:val="item"/>
        <w:rPr>
          <w:sz w:val="44"/>
        </w:rPr>
      </w:pPr>
      <w:r w:rsidRPr="00140384">
        <w:rPr>
          <w:sz w:val="44"/>
        </w:rPr>
        <w:t>- Laptop-Grafik</w:t>
      </w:r>
    </w:p>
    <w:p w:rsidR="00140384" w:rsidRDefault="00140384">
      <w:r>
        <w:t>• Lokalisierbarkeit der Daten</w:t>
      </w:r>
    </w:p>
    <w:p w:rsidR="00140384" w:rsidRPr="00140384" w:rsidRDefault="00140384">
      <w:pPr>
        <w:pStyle w:val="firstitem"/>
        <w:rPr>
          <w:sz w:val="44"/>
        </w:rPr>
      </w:pPr>
      <w:r w:rsidRPr="00140384">
        <w:rPr>
          <w:sz w:val="44"/>
        </w:rPr>
        <w:t>- lokaler Speicher</w:t>
      </w:r>
    </w:p>
    <w:p w:rsidR="00140384" w:rsidRPr="00140384" w:rsidRDefault="00140384">
      <w:pPr>
        <w:pStyle w:val="item"/>
        <w:rPr>
          <w:sz w:val="44"/>
        </w:rPr>
      </w:pPr>
      <w:r w:rsidRPr="00140384">
        <w:rPr>
          <w:sz w:val="44"/>
        </w:rPr>
        <w:t>- Kommunikation "benachbarter" threads</w:t>
      </w:r>
    </w:p>
    <w:p w:rsidR="00140384" w:rsidRDefault="00140384">
      <w:r>
        <w:t>• Thread-Management</w:t>
      </w:r>
    </w:p>
    <w:p w:rsidR="00140384" w:rsidRPr="00140384" w:rsidRDefault="00140384">
      <w:pPr>
        <w:pStyle w:val="firstitem"/>
        <w:rPr>
          <w:sz w:val="44"/>
        </w:rPr>
      </w:pPr>
      <w:r w:rsidRPr="00140384">
        <w:rPr>
          <w:sz w:val="44"/>
        </w:rPr>
        <w:t>- verteilte Scheduler</w:t>
      </w:r>
    </w:p>
    <w:p w:rsidR="00140384" w:rsidRPr="00140384" w:rsidRDefault="00140384">
      <w:pPr>
        <w:pStyle w:val="item"/>
        <w:rPr>
          <w:sz w:val="44"/>
        </w:rPr>
      </w:pPr>
      <w:r w:rsidRPr="00140384">
        <w:rPr>
          <w:sz w:val="44"/>
        </w:rPr>
        <w:t>- örtlich und zeitlich schedulen</w:t>
      </w:r>
    </w:p>
    <w:p w:rsidR="00140384" w:rsidRPr="00140384" w:rsidRDefault="00140384">
      <w:pPr>
        <w:pStyle w:val="item"/>
        <w:rPr>
          <w:sz w:val="44"/>
        </w:rPr>
      </w:pPr>
      <w:r w:rsidRPr="00140384">
        <w:rPr>
          <w:sz w:val="44"/>
        </w:rPr>
        <w:t>- Speicher-Latenz berücksichtigen</w:t>
      </w:r>
    </w:p>
    <w:p w:rsidR="00140384" w:rsidRDefault="00140384">
      <w:r>
        <w:br w:type="page"/>
        <w:t>• Update: Kepler</w:t>
      </w:r>
    </w:p>
    <w:p w:rsidR="00140384" w:rsidRDefault="00F06812">
      <w:pPr>
        <w:pStyle w:val="firstitem"/>
      </w:pPr>
      <w:r>
        <w:rPr>
          <w:noProof/>
          <w:lang w:val="de-DE"/>
        </w:rPr>
        <w:drawing>
          <wp:anchor distT="0" distB="0" distL="114300" distR="114300" simplePos="0" relativeHeight="251802112" behindDoc="0" locked="0" layoutInCell="1" allowOverlap="1">
            <wp:simplePos x="0" y="0"/>
            <wp:positionH relativeFrom="column">
              <wp:posOffset>4140200</wp:posOffset>
            </wp:positionH>
            <wp:positionV relativeFrom="paragraph">
              <wp:posOffset>176530</wp:posOffset>
            </wp:positionV>
            <wp:extent cx="6576695" cy="6424295"/>
            <wp:effectExtent l="25400" t="0" r="1905" b="0"/>
            <wp:wrapTight wrapText="bothSides">
              <wp:wrapPolygon edited="0">
                <wp:start x="334" y="0"/>
                <wp:lineTo x="334" y="20496"/>
                <wp:lineTo x="-83" y="21009"/>
                <wp:lineTo x="-83" y="21521"/>
                <wp:lineTo x="21606" y="21521"/>
                <wp:lineTo x="21606" y="21009"/>
                <wp:lineTo x="21189" y="20496"/>
                <wp:lineTo x="21356" y="13835"/>
                <wp:lineTo x="20689" y="13750"/>
                <wp:lineTo x="10761" y="13664"/>
                <wp:lineTo x="20772" y="13664"/>
                <wp:lineTo x="21356" y="13579"/>
                <wp:lineTo x="21189" y="0"/>
                <wp:lineTo x="334" y="0"/>
              </wp:wrapPolygon>
            </wp:wrapTight>
            <wp:docPr id="939" name="Bild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ve:AlternateContent>
                    <ve:Choice xmlns:ma="http://schemas.microsoft.com/office/mac/drawingml/2008/main" Requires="ma">
                      <pic:blipFill>
                        <a:blip r:embed="rId179"/>
                        <a:srcRect/>
                        <a:stretch>
                          <a:fillRect/>
                        </a:stretch>
                      </pic:blipFill>
                    </ve:Choice>
                    <ve:Fallback>
                      <pic:blipFill>
                        <a:blip r:embed="rId180"/>
                        <a:srcRect/>
                        <a:stretch>
                          <a:fillRect/>
                        </a:stretch>
                      </pic:blipFill>
                    </ve:Fallback>
                  </ve:AlternateContent>
                  <pic:spPr bwMode="auto">
                    <a:xfrm>
                      <a:off x="0" y="0"/>
                      <a:ext cx="6576695" cy="6424295"/>
                    </a:xfrm>
                    <a:prstGeom prst="rect">
                      <a:avLst/>
                    </a:prstGeom>
                    <a:noFill/>
                    <a:ln w="9525">
                      <a:noFill/>
                      <a:miter lim="800000"/>
                      <a:headEnd/>
                      <a:tailEnd/>
                    </a:ln>
                  </pic:spPr>
                </pic:pic>
              </a:graphicData>
            </a:graphic>
          </wp:anchor>
        </w:drawing>
      </w:r>
      <w:r w:rsidR="00140384">
        <w:t>- 32 bit cores</w:t>
      </w:r>
    </w:p>
    <w:p w:rsidR="00140384" w:rsidRDefault="00140384">
      <w:pPr>
        <w:pStyle w:val="item"/>
      </w:pPr>
      <w:r>
        <w:t>- Special Function Units</w:t>
      </w:r>
    </w:p>
    <w:p w:rsidR="00140384" w:rsidRDefault="00140384">
      <w:pPr>
        <w:pStyle w:val="item"/>
      </w:pPr>
      <w:r>
        <w:t>- Load/Store Units</w:t>
      </w:r>
    </w:p>
    <w:p w:rsidR="00140384" w:rsidRDefault="00140384">
      <w:pPr>
        <w:pStyle w:val="item"/>
      </w:pPr>
      <w:r>
        <w:t>- Double Prec. Units</w:t>
      </w:r>
    </w:p>
    <w:p w:rsidR="00140384" w:rsidRDefault="00140384">
      <w:pPr>
        <w:pStyle w:val="item"/>
      </w:pPr>
      <w:r>
        <w:t>- Texturizer</w:t>
      </w:r>
    </w:p>
    <w:p w:rsidR="00140384" w:rsidRDefault="00140384">
      <w:pPr>
        <w:pStyle w:val="item"/>
      </w:pPr>
      <w:r>
        <w:t>- Polymorph Engines</w:t>
      </w:r>
    </w:p>
    <w:p w:rsidR="00140384" w:rsidRDefault="00140384">
      <w:r>
        <w:t>• Scheduler</w:t>
      </w:r>
    </w:p>
    <w:p w:rsidR="00140384" w:rsidRDefault="00140384">
      <w:pPr>
        <w:pStyle w:val="firstitem"/>
      </w:pPr>
      <w:r>
        <w:t>- Hints vom Compiler</w:t>
      </w:r>
    </w:p>
    <w:p w:rsidR="00140384" w:rsidRDefault="00140384">
      <w:pPr>
        <w:pStyle w:val="item"/>
      </w:pPr>
      <w:r>
        <w:t>- Latenz Rechen-Ops</w:t>
      </w:r>
    </w:p>
    <w:p w:rsidR="00140384" w:rsidRDefault="00140384">
      <w:pPr>
        <w:pStyle w:val="item"/>
      </w:pPr>
    </w:p>
    <w:p w:rsidR="00140384" w:rsidRDefault="00140384">
      <w:r>
        <w:br w:type="page"/>
        <w:t xml:space="preserve"> • GK 104</w:t>
      </w:r>
    </w:p>
    <w:p w:rsidR="00140384" w:rsidRDefault="00F06812">
      <w:pPr>
        <w:pStyle w:val="firstitem"/>
      </w:pPr>
      <w:r>
        <w:rPr>
          <w:noProof/>
          <w:lang w:val="de-DE"/>
        </w:rPr>
        <w:drawing>
          <wp:anchor distT="0" distB="0" distL="114300" distR="114300" simplePos="0" relativeHeight="251803136" behindDoc="0" locked="0" layoutInCell="1" allowOverlap="1">
            <wp:simplePos x="0" y="0"/>
            <wp:positionH relativeFrom="column">
              <wp:posOffset>3543935</wp:posOffset>
            </wp:positionH>
            <wp:positionV relativeFrom="paragraph">
              <wp:posOffset>-257175</wp:posOffset>
            </wp:positionV>
            <wp:extent cx="7382510" cy="7543165"/>
            <wp:effectExtent l="25400" t="0" r="8890" b="0"/>
            <wp:wrapSquare wrapText="bothSides"/>
            <wp:docPr id="5690" name="Bild 5690" descr="Kep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0" descr="Kepler"/>
                    <pic:cNvPicPr>
                      <a:picLocks noChangeAspect="1" noChangeArrowheads="1"/>
                    </pic:cNvPicPr>
                  </pic:nvPicPr>
                  <pic:blipFill>
                    <a:blip r:embed="rId181"/>
                    <a:srcRect/>
                    <a:stretch>
                      <a:fillRect/>
                    </a:stretch>
                  </pic:blipFill>
                  <pic:spPr bwMode="auto">
                    <a:xfrm>
                      <a:off x="0" y="0"/>
                      <a:ext cx="7382510" cy="7543165"/>
                    </a:xfrm>
                    <a:prstGeom prst="rect">
                      <a:avLst/>
                    </a:prstGeom>
                    <a:noFill/>
                    <a:ln w="9525">
                      <a:noFill/>
                      <a:miter lim="800000"/>
                      <a:headEnd/>
                      <a:tailEnd/>
                    </a:ln>
                  </pic:spPr>
                </pic:pic>
              </a:graphicData>
            </a:graphic>
          </wp:anchor>
        </w:drawing>
      </w:r>
      <w:r w:rsidR="00140384">
        <w:t>- 1536 Kerne</w:t>
      </w:r>
    </w:p>
    <w:p w:rsidR="00140384" w:rsidRDefault="00140384">
      <w:pPr>
        <w:pStyle w:val="item"/>
      </w:pPr>
      <w:r>
        <w:t>- 3 Tflops (SP)</w:t>
      </w:r>
    </w:p>
    <w:p w:rsidR="00140384" w:rsidRDefault="00140384">
      <w:pPr>
        <w:pStyle w:val="item"/>
      </w:pPr>
      <w:r>
        <w:t>- Speicher@192 GB/sec</w:t>
      </w:r>
    </w:p>
    <w:p w:rsidR="00140384" w:rsidRDefault="00140384">
      <w:pPr>
        <w:pStyle w:val="item"/>
      </w:pPr>
      <w:r>
        <w:t>- 195W</w:t>
      </w:r>
    </w:p>
    <w:p w:rsidR="00140384" w:rsidRDefault="00140384">
      <w:pPr>
        <w:pStyle w:val="item"/>
      </w:pPr>
      <w:r>
        <w:t>- für Grafikkarten</w:t>
      </w:r>
    </w:p>
    <w:p w:rsidR="00140384" w:rsidRDefault="00140384">
      <w:pPr>
        <w:pStyle w:val="item"/>
      </w:pPr>
      <w:r>
        <w:t>- 3.5 E9 Transistoren</w:t>
      </w:r>
    </w:p>
    <w:p w:rsidR="00140384" w:rsidRDefault="00140384">
      <w:pPr>
        <w:pStyle w:val="item"/>
      </w:pPr>
      <w:r>
        <w:t>- 8 SMX in 4 GPU Cores</w:t>
      </w:r>
    </w:p>
    <w:p w:rsidR="00140384" w:rsidRDefault="00140384">
      <w:pPr>
        <w:pStyle w:val="item"/>
      </w:pPr>
      <w:r>
        <w:t xml:space="preserve">- Caches, Register, RAM </w:t>
      </w:r>
    </w:p>
    <w:p w:rsidR="00140384" w:rsidRDefault="00140384">
      <w:pPr>
        <w:pStyle w:val="item"/>
      </w:pPr>
      <w:r>
        <w:t>- ca. 1 GHz</w:t>
      </w:r>
    </w:p>
    <w:p w:rsidR="00140384" w:rsidRDefault="00140384">
      <w:pPr>
        <w:pStyle w:val="item"/>
      </w:pPr>
    </w:p>
    <w:p w:rsidR="00140384" w:rsidRDefault="00140384"/>
    <w:p w:rsidR="00140384" w:rsidRDefault="00140384">
      <w:pPr>
        <w:pStyle w:val="item"/>
      </w:pPr>
    </w:p>
    <w:p w:rsidR="00140384" w:rsidRDefault="00140384">
      <w:r>
        <w:br w:type="page"/>
        <w:t xml:space="preserve"> • GK110</w:t>
      </w:r>
    </w:p>
    <w:p w:rsidR="00140384" w:rsidRDefault="00F06812">
      <w:pPr>
        <w:pStyle w:val="firstitem"/>
      </w:pPr>
      <w:r>
        <w:rPr>
          <w:noProof/>
          <w:lang w:val="de-DE"/>
        </w:rPr>
        <w:drawing>
          <wp:anchor distT="0" distB="0" distL="114300" distR="114300" simplePos="0" relativeHeight="251804160" behindDoc="0" locked="0" layoutInCell="1" allowOverlap="1">
            <wp:simplePos x="0" y="0"/>
            <wp:positionH relativeFrom="column">
              <wp:posOffset>3141980</wp:posOffset>
            </wp:positionH>
            <wp:positionV relativeFrom="paragraph">
              <wp:posOffset>-24765</wp:posOffset>
            </wp:positionV>
            <wp:extent cx="7447915" cy="6930390"/>
            <wp:effectExtent l="25400" t="0" r="0" b="0"/>
            <wp:wrapNone/>
            <wp:docPr id="6406" name="Bild 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6"/>
                    <pic:cNvPicPr>
                      <a:picLocks noChangeAspect="1" noChangeArrowheads="1"/>
                    </pic:cNvPicPr>
                  </pic:nvPicPr>
                  <ve:AlternateContent>
                    <ve:Choice xmlns:ma="http://schemas.microsoft.com/office/mac/drawingml/2008/main" Requires="ma">
                      <pic:blipFill>
                        <a:blip r:embed="rId182"/>
                        <a:srcRect/>
                        <a:stretch>
                          <a:fillRect/>
                        </a:stretch>
                      </pic:blipFill>
                    </ve:Choice>
                    <ve:Fallback>
                      <pic:blipFill>
                        <a:blip r:embed="rId183"/>
                        <a:srcRect/>
                        <a:stretch>
                          <a:fillRect/>
                        </a:stretch>
                      </pic:blipFill>
                    </ve:Fallback>
                  </ve:AlternateContent>
                  <pic:spPr bwMode="auto">
                    <a:xfrm>
                      <a:off x="0" y="0"/>
                      <a:ext cx="7447915" cy="6930390"/>
                    </a:xfrm>
                    <a:prstGeom prst="rect">
                      <a:avLst/>
                    </a:prstGeom>
                    <a:noFill/>
                    <a:ln w="9525">
                      <a:noFill/>
                      <a:miter lim="800000"/>
                      <a:headEnd/>
                      <a:tailEnd/>
                    </a:ln>
                  </pic:spPr>
                </pic:pic>
              </a:graphicData>
            </a:graphic>
          </wp:anchor>
        </w:drawing>
      </w:r>
      <w:r w:rsidR="00140384">
        <w:t>- Compute</w:t>
      </w:r>
    </w:p>
    <w:p w:rsidR="00140384" w:rsidRDefault="00140384">
      <w:pPr>
        <w:pStyle w:val="item"/>
      </w:pPr>
      <w:r>
        <w:t>- 2880 Kerne</w:t>
      </w:r>
    </w:p>
    <w:p w:rsidR="00140384" w:rsidRDefault="00140384">
      <w:pPr>
        <w:pStyle w:val="item"/>
      </w:pPr>
      <w:r>
        <w:t>- 3.5 Tflops (SP)</w:t>
      </w:r>
    </w:p>
    <w:p w:rsidR="00140384" w:rsidRDefault="00140384">
      <w:pPr>
        <w:pStyle w:val="item"/>
      </w:pPr>
      <w:r>
        <w:t>- z.B. 15 SMX</w:t>
      </w:r>
    </w:p>
    <w:p w:rsidR="00140384" w:rsidRDefault="00140384">
      <w:pPr>
        <w:pStyle w:val="item"/>
      </w:pPr>
      <w:r>
        <w:t>- 7.1 E9 Transistoren</w:t>
      </w:r>
    </w:p>
    <w:p w:rsidR="00140384" w:rsidRDefault="00140384">
      <w:pPr>
        <w:pStyle w:val="item"/>
      </w:pPr>
      <w:r>
        <w:t>- 6 SpeicherIF</w:t>
      </w:r>
    </w:p>
    <w:p w:rsidR="00140384" w:rsidRDefault="00140384">
      <w:pPr>
        <w:pStyle w:val="item"/>
      </w:pPr>
      <w:r>
        <w:t>- Double Prec. Units</w:t>
      </w:r>
    </w:p>
    <w:p w:rsidR="00140384" w:rsidRDefault="00140384">
      <w:pPr>
        <w:pStyle w:val="item"/>
      </w:pPr>
      <w:r>
        <w:t>- 960 DPUs</w:t>
      </w:r>
    </w:p>
    <w:p w:rsidR="00140384" w:rsidRDefault="00140384">
      <w:pPr>
        <w:pStyle w:val="item"/>
      </w:pPr>
      <w:r>
        <w:t>- 2 (?) Tflops (DP)</w:t>
      </w:r>
    </w:p>
    <w:p w:rsidR="00140384" w:rsidRDefault="00140384">
      <w:pPr>
        <w:pStyle w:val="item"/>
      </w:pPr>
      <w:r>
        <w:t>- Warps erzeugen</w:t>
      </w:r>
    </w:p>
    <w:p w:rsidR="00140384" w:rsidRDefault="00140384">
      <w:pPr>
        <w:pStyle w:val="item"/>
      </w:pPr>
      <w:r>
        <w:t>- RDMA</w:t>
      </w:r>
    </w:p>
    <w:p w:rsidR="00140384" w:rsidRDefault="00140384">
      <w:pPr>
        <w:pStyle w:val="item"/>
      </w:pPr>
    </w:p>
    <w:p w:rsidR="00140384" w:rsidRDefault="00140384">
      <w:pPr>
        <w:pStyle w:val="firstitem"/>
      </w:pPr>
    </w:p>
    <w:p w:rsidR="00140384" w:rsidRDefault="00140384">
      <w:r>
        <w:br w:type="page"/>
        <w:t>• CUDA: Compute Unified Device Architecture</w:t>
      </w:r>
    </w:p>
    <w:p w:rsidR="00140384" w:rsidRDefault="00F06812">
      <w:pPr>
        <w:pStyle w:val="firstitem"/>
      </w:pPr>
      <w:r>
        <w:rPr>
          <w:noProof/>
          <w:lang w:val="de-DE"/>
        </w:rPr>
        <w:drawing>
          <wp:anchor distT="0" distB="0" distL="114300" distR="114300" simplePos="0" relativeHeight="251776512" behindDoc="1" locked="0" layoutInCell="1" allowOverlap="1">
            <wp:simplePos x="0" y="0"/>
            <wp:positionH relativeFrom="column">
              <wp:posOffset>6340475</wp:posOffset>
            </wp:positionH>
            <wp:positionV relativeFrom="paragraph">
              <wp:posOffset>-227965</wp:posOffset>
            </wp:positionV>
            <wp:extent cx="2159000" cy="2387600"/>
            <wp:effectExtent l="0" t="0" r="0" b="0"/>
            <wp:wrapTight wrapText="bothSides">
              <wp:wrapPolygon edited="0">
                <wp:start x="4066" y="0"/>
                <wp:lineTo x="4066" y="4596"/>
                <wp:lineTo x="6353" y="7353"/>
                <wp:lineTo x="508" y="8043"/>
                <wp:lineTo x="508" y="9421"/>
                <wp:lineTo x="7115" y="11030"/>
                <wp:lineTo x="7115" y="14706"/>
                <wp:lineTo x="4574" y="16315"/>
                <wp:lineTo x="4066" y="21370"/>
                <wp:lineTo x="16518" y="21370"/>
                <wp:lineTo x="16772" y="17464"/>
                <wp:lineTo x="16009" y="16315"/>
                <wp:lineTo x="13468" y="14706"/>
                <wp:lineTo x="18805" y="13098"/>
                <wp:lineTo x="18805" y="11949"/>
                <wp:lineTo x="13468" y="11030"/>
                <wp:lineTo x="18805" y="10570"/>
                <wp:lineTo x="20584" y="9421"/>
                <wp:lineTo x="16772" y="3906"/>
                <wp:lineTo x="16518" y="0"/>
                <wp:lineTo x="4066" y="0"/>
              </wp:wrapPolygon>
            </wp:wrapTight>
            <wp:docPr id="955" name="Bild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ve:AlternateContent>
                    <ve:Choice xmlns:ma="http://schemas.microsoft.com/office/mac/drawingml/2008/main" Requires="ma">
                      <pic:blipFill>
                        <a:blip r:embed="rId184"/>
                        <a:srcRect/>
                        <a:stretch>
                          <a:fillRect/>
                        </a:stretch>
                      </pic:blipFill>
                    </ve:Choice>
                    <ve:Fallback>
                      <pic:blipFill>
                        <a:blip r:embed="rId185"/>
                        <a:srcRect/>
                        <a:stretch>
                          <a:fillRect/>
                        </a:stretch>
                      </pic:blipFill>
                    </ve:Fallback>
                  </ve:AlternateContent>
                  <pic:spPr bwMode="auto">
                    <a:xfrm>
                      <a:off x="0" y="0"/>
                      <a:ext cx="2159000" cy="2387600"/>
                    </a:xfrm>
                    <a:prstGeom prst="rect">
                      <a:avLst/>
                    </a:prstGeom>
                    <a:noFill/>
                    <a:ln w="9525">
                      <a:noFill/>
                      <a:miter lim="800000"/>
                      <a:headEnd/>
                      <a:tailEnd/>
                    </a:ln>
                  </pic:spPr>
                </pic:pic>
              </a:graphicData>
            </a:graphic>
          </wp:anchor>
        </w:drawing>
      </w:r>
      <w:r w:rsidR="00140384">
        <w:t>- Erweiterung von C/C++ mit C-Runtime</w:t>
      </w:r>
    </w:p>
    <w:p w:rsidR="00140384" w:rsidRDefault="00140384">
      <w:pPr>
        <w:pStyle w:val="item"/>
      </w:pPr>
      <w:r>
        <w:t>- Java: JaCuda</w:t>
      </w:r>
    </w:p>
    <w:p w:rsidR="00140384" w:rsidRDefault="00140384">
      <w:pPr>
        <w:pStyle w:val="item"/>
      </w:pPr>
      <w:r>
        <w:t>- Wrapper für Python und Fortran</w:t>
      </w:r>
    </w:p>
    <w:p w:rsidR="00140384" w:rsidRDefault="00140384">
      <w:pPr>
        <w:pStyle w:val="item"/>
      </w:pPr>
      <w:r>
        <w:t>- …</w:t>
      </w:r>
    </w:p>
    <w:p w:rsidR="00140384" w:rsidRDefault="00140384">
      <w:r>
        <w:rPr>
          <w:noProof/>
        </w:rPr>
        <w:pict>
          <v:shape id="_x0000_s5053" style="position:absolute;margin-left:324.25pt;margin-top:28pt;width:24pt;height:96pt;z-index:251777536;mso-wrap-style:none;mso-position-horizontal:absolute;mso-position-vertical:absolute;v-text-anchor:middle" coordsize="192,768" path="m0,0c96,12,192,24,192,48,192,72,,120,,144,,168,192,168,192,192,192,216,,264,,288,,312,192,312,192,336,192,360,,408,,432,,456,192,456,192,480,192,504,,552,,576,,600,192,600,192,624,192,648,,696,,720,,744,96,756,192,768e" filled="f" fillcolor="#bbe0e3" strokecolor="blue">
            <v:shadow color="gray"/>
            <v:path arrowok="t"/>
          </v:shape>
        </w:pict>
      </w:r>
      <w:r>
        <w:t xml:space="preserve">• Kernel </w:t>
      </w:r>
    </w:p>
    <w:p w:rsidR="00140384" w:rsidRDefault="00140384">
      <w:pPr>
        <w:pStyle w:val="firstitem"/>
      </w:pPr>
      <w:r>
        <w:t>- serielles Programm</w:t>
      </w:r>
    </w:p>
    <w:p w:rsidR="00140384" w:rsidRDefault="00140384">
      <w:pPr>
        <w:pStyle w:val="item"/>
      </w:pPr>
      <w:r>
        <w:t>- datenparallel</w:t>
      </w:r>
    </w:p>
    <w:p w:rsidR="00140384" w:rsidRDefault="00140384">
      <w:pPr>
        <w:pStyle w:val="item"/>
      </w:pPr>
      <w:r>
        <w:t>- einfach oder komplex</w:t>
      </w:r>
    </w:p>
    <w:p w:rsidR="00140384" w:rsidRDefault="00140384">
      <w:pPr>
        <w:pStyle w:val="item"/>
      </w:pPr>
      <w:r>
        <w:t>- wird zu Thread</w:t>
      </w:r>
    </w:p>
    <w:p w:rsidR="00140384" w:rsidRDefault="00140384">
      <w:r>
        <w:rPr>
          <w:noProof/>
        </w:rPr>
        <w:pict>
          <v:group id="_x0000_s5127" style="position:absolute;margin-left:411.9pt;margin-top:17.85pt;width:120pt;height:108pt;z-index:251779584" coordorigin="2784,720" coordsize="960,864">
            <v:rect id="_x0000_s5128" style="position:absolute;left:2784;top:720;width:960;height:864;mso-wrap-style:none;v-text-anchor:middle" fillcolor="#ff6"/>
            <v:shape id="_x0000_s5129" style="position:absolute;left:2832;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30" style="position:absolute;left:2928;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31" style="position:absolute;left:3024;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32" style="position:absolute;left:3120;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33" style="position:absolute;left:3216;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34" style="position:absolute;left:3312;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35" style="position:absolute;left:3408;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36" style="position:absolute;left:3504;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group>
        </w:pict>
      </w:r>
      <w:r>
        <w:t>• Threadblöcke</w:t>
      </w:r>
    </w:p>
    <w:p w:rsidR="00140384" w:rsidRDefault="00140384">
      <w:pPr>
        <w:pStyle w:val="firstitem"/>
      </w:pPr>
      <w:r>
        <w:t>- nebenläufige Threads</w:t>
      </w:r>
    </w:p>
    <w:p w:rsidR="00140384" w:rsidRDefault="00140384">
      <w:pPr>
        <w:pStyle w:val="item"/>
      </w:pPr>
      <w:r>
        <w:t>- Barrieren zur Synchronisation</w:t>
      </w:r>
    </w:p>
    <w:p w:rsidR="00140384" w:rsidRDefault="00140384">
      <w:pPr>
        <w:pStyle w:val="item"/>
      </w:pPr>
      <w:r>
        <w:t>- privater Speicherblock</w:t>
      </w:r>
    </w:p>
    <w:p w:rsidR="00140384" w:rsidRDefault="00140384">
      <w:r>
        <w:t xml:space="preserve">• Grid </w:t>
      </w:r>
    </w:p>
    <w:p w:rsidR="00140384" w:rsidRDefault="00140384">
      <w:pPr>
        <w:pStyle w:val="firstitem"/>
      </w:pPr>
      <w:r>
        <w:rPr>
          <w:noProof/>
        </w:rPr>
        <w:pict>
          <v:group id="_x0000_s5095" style="position:absolute;left:0;text-align:left;margin-left:304.9pt;margin-top:22.65pt;width:486pt;height:108pt;z-index:251778560" coordorigin="1440,2544" coordsize="3888,864">
            <v:group id="_x0000_s5096" style="position:absolute;left:1440;top:2544;width:960;height:864" coordorigin="2784,720" coordsize="960,864">
              <v:rect id="_x0000_s5097" style="position:absolute;left:2784;top:720;width:960;height:864;mso-wrap-style:none;v-text-anchor:middle" fillcolor="#ff6"/>
              <v:shape id="_x0000_s5098" style="position:absolute;left:2832;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099" style="position:absolute;left:2928;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00" style="position:absolute;left:3024;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01" style="position:absolute;left:3120;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02" style="position:absolute;left:3216;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03" style="position:absolute;left:3312;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04" style="position:absolute;left:3408;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05" style="position:absolute;left:3504;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group>
            <v:group id="_x0000_s5106" style="position:absolute;left:2544;top:2544;width:960;height:864" coordorigin="2784,720" coordsize="960,864">
              <v:rect id="_x0000_s5107" style="position:absolute;left:2784;top:720;width:960;height:864;mso-wrap-style:none;v-text-anchor:middle" fillcolor="#ff6"/>
              <v:shape id="_x0000_s5108" style="position:absolute;left:2832;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09" style="position:absolute;left:2928;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10" style="position:absolute;left:3024;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11" style="position:absolute;left:3120;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12" style="position:absolute;left:3216;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13" style="position:absolute;left:3312;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14" style="position:absolute;left:3408;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15" style="position:absolute;left:3504;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group>
            <v:group id="_x0000_s5116" style="position:absolute;left:4368;top:2544;width:960;height:864" coordorigin="2784,720" coordsize="960,864">
              <v:rect id="_x0000_s5117" style="position:absolute;left:2784;top:720;width:960;height:864;mso-wrap-style:none;v-text-anchor:middle" fillcolor="#ff6"/>
              <v:shape id="_x0000_s5118" style="position:absolute;left:2832;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19" style="position:absolute;left:2928;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20" style="position:absolute;left:3024;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21" style="position:absolute;left:3120;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22" style="position:absolute;left:3216;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23" style="position:absolute;left:3312;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24" style="position:absolute;left:3408;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shape id="_x0000_s5125" style="position:absolute;left:3504;top:768;width:192;height:768;mso-wrap-style:none;v-text-anchor:middle" coordsize="192,768" path="m0,0c96,12,192,24,192,48,192,72,,120,,144,,168,192,168,192,192,192,216,,264,,288,,312,192,312,192,336,192,360,,408,,432,,456,192,456,192,480,192,504,,552,,576,,600,192,600,192,624,192,648,,696,,720,,744,96,756,192,768e" filled="f" fillcolor="#bbe0e3" strokecolor="blue">
                <v:shadow color="gray"/>
                <v:path arrowok="t"/>
              </v:shape>
            </v:group>
            <v:shape id="_x0000_s5126" type="#_x0000_t202" style="position:absolute;left:3792;top:2728;width:340;height:327;mso-wrap-style:none;v-text-anchor:top-baseline" filled="f" fillcolor="#bbe0e3" stroked="f">
              <v:textbox style="mso-fit-shape-to-text:t">
                <w:txbxContent>
                  <w:p w:rsidR="00140384" w:rsidRDefault="00140384">
                    <w:pPr>
                      <w:widowControl w:val="0"/>
                      <w:autoSpaceDE w:val="0"/>
                      <w:autoSpaceDN w:val="0"/>
                      <w:adjustRightInd w:val="0"/>
                      <w:rPr>
                        <w:rFonts w:ascii="Helvetica" w:hAnsi="Helvetica"/>
                        <w:color w:val="000000"/>
                        <w:sz w:val="56"/>
                        <w:lang w:val="de-DE"/>
                      </w:rPr>
                    </w:pPr>
                    <w:r>
                      <w:rPr>
                        <w:rFonts w:ascii="Helvetica" w:hAnsi="Helvetica"/>
                        <w:color w:val="000000"/>
                        <w:sz w:val="56"/>
                        <w:lang w:val="de-DE"/>
                      </w:rPr>
                      <w:t>…</w:t>
                    </w:r>
                  </w:p>
                </w:txbxContent>
              </v:textbox>
            </v:shape>
          </v:group>
        </w:pict>
      </w:r>
      <w:r>
        <w:t>- parallel Threadblöcke</w:t>
      </w:r>
    </w:p>
    <w:p w:rsidR="00140384" w:rsidRDefault="00140384">
      <w:pPr>
        <w:pStyle w:val="item"/>
      </w:pPr>
      <w:r>
        <w:t>- unabhängig</w:t>
      </w:r>
    </w:p>
    <w:p w:rsidR="00140384" w:rsidRDefault="00140384">
      <w:pPr>
        <w:pStyle w:val="item"/>
      </w:pPr>
      <w:r>
        <w:t>- globaler Speicher</w:t>
      </w:r>
    </w:p>
    <w:p w:rsidR="00140384" w:rsidRDefault="00140384">
      <w:pPr>
        <w:pStyle w:val="item"/>
      </w:pPr>
      <w:r>
        <w:t>- Blöcke auf SMs verteilt</w:t>
      </w:r>
    </w:p>
    <w:p w:rsidR="00140384" w:rsidRDefault="00140384">
      <w:r>
        <w:br w:type="page"/>
        <w:t>• Parametrisierung</w:t>
      </w:r>
    </w:p>
    <w:p w:rsidR="00140384" w:rsidRDefault="00140384">
      <w:pPr>
        <w:pStyle w:val="firstitem"/>
      </w:pPr>
      <w:r>
        <w:t>- dimBlock: Threads/Block</w:t>
      </w:r>
    </w:p>
    <w:p w:rsidR="00140384" w:rsidRDefault="00140384">
      <w:pPr>
        <w:pStyle w:val="item"/>
      </w:pPr>
      <w:r>
        <w:t>- dimGrid: Blocks/Grid</w:t>
      </w:r>
    </w:p>
    <w:p w:rsidR="00140384" w:rsidRDefault="00140384">
      <w:pPr>
        <w:pStyle w:val="item"/>
      </w:pPr>
      <w:r>
        <w:t xml:space="preserve">- </w:t>
      </w:r>
      <w:r>
        <w:rPr>
          <w:rFonts w:ascii="Courier" w:hAnsi="Courier"/>
          <w:b/>
          <w:sz w:val="40"/>
        </w:rPr>
        <w:t>kernel&lt;&lt;&lt;dimGrid, dimBlock&gt;&gt;&gt;(… Funktionsparameter …);</w:t>
      </w:r>
    </w:p>
    <w:p w:rsidR="00140384" w:rsidRDefault="00140384">
      <w:r>
        <w:t>• Beispiel DAXPY</w:t>
      </w:r>
    </w:p>
    <w:p w:rsidR="00140384" w:rsidRDefault="00140384">
      <w:r>
        <w:rPr>
          <w:noProof/>
        </w:rPr>
        <w:pict>
          <v:shape id="_x0000_s5137" type="#_x0000_t202" style="position:absolute;margin-left:.25pt;margin-top:16.2pt;width:670.8pt;height:126.55pt;z-index:251780608;mso-position-horizontal:absolute;mso-position-vertical:absolute" fillcolor="#ff9">
            <v:textbox>
              <w:txbxContent>
                <w:p w:rsidR="00140384" w:rsidRDefault="00140384">
                  <w:pPr>
                    <w:pStyle w:val="Program"/>
                  </w:pPr>
                  <w:r>
                    <w:t>void daxpy_serial(int n, double a, double *x, double *y)</w:t>
                  </w:r>
                </w:p>
                <w:p w:rsidR="00140384" w:rsidRDefault="00140384">
                  <w:pPr>
                    <w:pStyle w:val="Program"/>
                  </w:pPr>
                  <w:r>
                    <w:t>{</w:t>
                  </w:r>
                  <w:r>
                    <w:tab/>
                    <w:t>for(int i=0; i&lt;n; ++i)</w:t>
                  </w:r>
                </w:p>
                <w:p w:rsidR="00140384" w:rsidRDefault="00140384">
                  <w:pPr>
                    <w:pStyle w:val="Program"/>
                  </w:pPr>
                  <w:r>
                    <w:tab/>
                  </w:r>
                  <w:r>
                    <w:tab/>
                    <w:t>y[i]= a*x[i]+y[i];</w:t>
                  </w:r>
                </w:p>
                <w:p w:rsidR="00140384" w:rsidRDefault="00140384">
                  <w:pPr>
                    <w:pStyle w:val="Program"/>
                  </w:pPr>
                  <w:r>
                    <w:t>}</w:t>
                  </w:r>
                </w:p>
                <w:p w:rsidR="00140384" w:rsidRDefault="00140384">
                  <w:pPr>
                    <w:pStyle w:val="Program"/>
                  </w:pPr>
                  <w:r>
                    <w:t>daxpy_serial(n,1.7,x,y);</w:t>
                  </w:r>
                </w:p>
              </w:txbxContent>
            </v:textbox>
          </v:shape>
        </w:pict>
      </w:r>
    </w:p>
    <w:p w:rsidR="00140384" w:rsidRDefault="00140384"/>
    <w:p w:rsidR="00140384" w:rsidRDefault="00140384"/>
    <w:p w:rsidR="00140384" w:rsidRDefault="00140384"/>
    <w:p w:rsidR="00140384" w:rsidRDefault="00140384">
      <w:r>
        <w:rPr>
          <w:noProof/>
        </w:rPr>
        <w:pict>
          <v:shape id="_x0000_s5138" type="#_x0000_t202" style="position:absolute;margin-left:74.95pt;margin-top:27.6pt;width:670.8pt;height:151.95pt;z-index:251781632;mso-position-horizontal:absolute;mso-position-vertical:absolute" fillcolor="#cfc">
            <v:textbox>
              <w:txbxContent>
                <w:p w:rsidR="00140384" w:rsidRDefault="00140384">
                  <w:pPr>
                    <w:pStyle w:val="Program"/>
                  </w:pPr>
                  <w:r>
                    <w:t>_global_</w:t>
                  </w:r>
                </w:p>
                <w:p w:rsidR="00140384" w:rsidRDefault="00140384">
                  <w:pPr>
                    <w:pStyle w:val="Program"/>
                  </w:pPr>
                  <w:r>
                    <w:t>void daxpy_parallel(int n, double a, double *x, double *y)</w:t>
                  </w:r>
                </w:p>
                <w:p w:rsidR="00140384" w:rsidRDefault="00140384">
                  <w:pPr>
                    <w:pStyle w:val="Program"/>
                  </w:pPr>
                  <w:r>
                    <w:t>{</w:t>
                  </w:r>
                  <w:r>
                    <w:tab/>
                    <w:t>int i=blockIdx.x*blockDim.x+threadIdx.x;</w:t>
                  </w:r>
                </w:p>
                <w:p w:rsidR="00140384" w:rsidRDefault="00140384">
                  <w:pPr>
                    <w:pStyle w:val="Program"/>
                  </w:pPr>
                  <w:r>
                    <w:tab/>
                    <w:t>if (i&lt;n) y[i]= a*x[i]+y[i];</w:t>
                  </w:r>
                </w:p>
                <w:p w:rsidR="00140384" w:rsidRDefault="00140384">
                  <w:pPr>
                    <w:pStyle w:val="Program"/>
                  </w:pPr>
                  <w:r>
                    <w:t>}</w:t>
                  </w:r>
                </w:p>
                <w:p w:rsidR="00140384" w:rsidRDefault="00140384">
                  <w:pPr>
                    <w:pStyle w:val="Program"/>
                  </w:pPr>
                  <w:r>
                    <w:t>daxpy_parallel&lt;&lt;&lt;(n+255)/256,256&gt;&gt;&gt;(n,1.7,x,y);</w:t>
                  </w:r>
                </w:p>
              </w:txbxContent>
            </v:textbox>
          </v:shape>
        </w:pict>
      </w:r>
    </w:p>
    <w:p w:rsidR="00140384" w:rsidRDefault="00140384"/>
    <w:p w:rsidR="00140384" w:rsidRDefault="00140384"/>
    <w:p w:rsidR="00140384" w:rsidRDefault="00140384"/>
    <w:p w:rsidR="00140384" w:rsidRDefault="00140384"/>
    <w:p w:rsidR="00140384" w:rsidRDefault="00140384"/>
    <w:p w:rsidR="00140384" w:rsidRDefault="00140384">
      <w:r>
        <w:t>• threadId und blockId</w:t>
      </w:r>
    </w:p>
    <w:p w:rsidR="00140384" w:rsidRDefault="00140384">
      <w:pPr>
        <w:pStyle w:val="firstitem"/>
      </w:pPr>
      <w:r>
        <w:t>- bis 3 Dimensionen</w:t>
      </w:r>
    </w:p>
    <w:p w:rsidR="00140384" w:rsidRDefault="00140384">
      <w:pPr>
        <w:pStyle w:val="item"/>
      </w:pPr>
      <w:r>
        <w:t xml:space="preserve">- .x,.y,.z </w:t>
      </w:r>
    </w:p>
    <w:p w:rsidR="00140384" w:rsidRDefault="00140384">
      <w:r>
        <w:br w:type="page"/>
        <w:t>• Synchronisation mit Barrieren</w:t>
      </w:r>
    </w:p>
    <w:p w:rsidR="00140384" w:rsidRDefault="00140384">
      <w:pPr>
        <w:pStyle w:val="firstitem"/>
      </w:pPr>
      <w:r>
        <w:t xml:space="preserve">- </w:t>
      </w:r>
      <w:r>
        <w:rPr>
          <w:rFonts w:ascii="Courier" w:hAnsi="Courier"/>
          <w:b/>
          <w:sz w:val="36"/>
        </w:rPr>
        <w:t>_syncthreads()</w:t>
      </w:r>
    </w:p>
    <w:p w:rsidR="00140384" w:rsidRPr="00140384" w:rsidRDefault="00140384">
      <w:pPr>
        <w:pStyle w:val="item"/>
        <w:rPr>
          <w:sz w:val="44"/>
        </w:rPr>
      </w:pPr>
      <w:r w:rsidRPr="00140384">
        <w:rPr>
          <w:sz w:val="44"/>
        </w:rPr>
        <w:t>- threads im Block warten bis alle anderen da</w:t>
      </w:r>
    </w:p>
    <w:p w:rsidR="00140384" w:rsidRPr="00140384" w:rsidRDefault="00140384">
      <w:pPr>
        <w:pStyle w:val="item"/>
        <w:rPr>
          <w:sz w:val="44"/>
        </w:rPr>
      </w:pPr>
      <w:r w:rsidRPr="00140384">
        <w:rPr>
          <w:sz w:val="44"/>
        </w:rPr>
        <w:t>- Schreiben im gemeinsamen Speicher nachher für alle sichtbar</w:t>
      </w:r>
    </w:p>
    <w:p w:rsidR="00140384" w:rsidRDefault="00140384">
      <w:r>
        <w:t>• Threadblock in einem SM</w:t>
      </w:r>
    </w:p>
    <w:p w:rsidR="00140384" w:rsidRPr="00140384" w:rsidRDefault="00F06812">
      <w:pPr>
        <w:pStyle w:val="firstitem"/>
        <w:rPr>
          <w:sz w:val="44"/>
        </w:rPr>
      </w:pPr>
      <w:r>
        <w:rPr>
          <w:noProof/>
          <w:sz w:val="44"/>
          <w:lang w:val="de-DE"/>
        </w:rPr>
        <w:drawing>
          <wp:anchor distT="0" distB="0" distL="114300" distR="114300" simplePos="0" relativeHeight="251782656" behindDoc="1" locked="0" layoutInCell="1" allowOverlap="1">
            <wp:simplePos x="0" y="0"/>
            <wp:positionH relativeFrom="column">
              <wp:posOffset>5309870</wp:posOffset>
            </wp:positionH>
            <wp:positionV relativeFrom="paragraph">
              <wp:posOffset>99695</wp:posOffset>
            </wp:positionV>
            <wp:extent cx="5020945" cy="2633980"/>
            <wp:effectExtent l="25400" t="0" r="8255" b="0"/>
            <wp:wrapTight wrapText="bothSides">
              <wp:wrapPolygon edited="0">
                <wp:start x="-109" y="0"/>
                <wp:lineTo x="-109" y="21454"/>
                <wp:lineTo x="21636" y="21454"/>
                <wp:lineTo x="21636" y="0"/>
                <wp:lineTo x="-109" y="0"/>
              </wp:wrapPolygon>
            </wp:wrapTight>
            <wp:docPr id="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ve:AlternateContent>
                    <ve:Choice xmlns:ma="http://schemas.microsoft.com/office/mac/drawingml/2008/main" Requires="ma">
                      <pic:blipFill>
                        <a:blip r:embed="rId175"/>
                        <a:srcRect/>
                        <a:stretch>
                          <a:fillRect/>
                        </a:stretch>
                      </pic:blipFill>
                    </ve:Choice>
                    <ve:Fallback>
                      <pic:blipFill>
                        <a:blip r:embed="rId176"/>
                        <a:srcRect/>
                        <a:stretch>
                          <a:fillRect/>
                        </a:stretch>
                      </pic:blipFill>
                    </ve:Fallback>
                  </ve:AlternateContent>
                  <pic:spPr bwMode="auto">
                    <a:xfrm>
                      <a:off x="0" y="0"/>
                      <a:ext cx="5020945" cy="2633980"/>
                    </a:xfrm>
                    <a:prstGeom prst="rect">
                      <a:avLst/>
                    </a:prstGeom>
                    <a:noFill/>
                    <a:ln w="9525">
                      <a:noFill/>
                      <a:miter lim="800000"/>
                      <a:headEnd/>
                      <a:tailEnd/>
                    </a:ln>
                  </pic:spPr>
                </pic:pic>
              </a:graphicData>
            </a:graphic>
          </wp:anchor>
        </w:drawing>
      </w:r>
      <w:r w:rsidR="00140384" w:rsidRPr="00140384">
        <w:rPr>
          <w:sz w:val="44"/>
        </w:rPr>
        <w:t xml:space="preserve">- Bsp: 256 Threads/Block </w:t>
      </w:r>
    </w:p>
    <w:p w:rsidR="00140384" w:rsidRPr="00140384" w:rsidRDefault="00140384">
      <w:pPr>
        <w:pStyle w:val="item"/>
        <w:rPr>
          <w:sz w:val="44"/>
        </w:rPr>
      </w:pPr>
      <w:r w:rsidRPr="00140384">
        <w:rPr>
          <w:sz w:val="44"/>
        </w:rPr>
        <w:t>- 32 SPs im SM</w:t>
      </w:r>
    </w:p>
    <w:p w:rsidR="00140384" w:rsidRPr="00140384" w:rsidRDefault="00140384">
      <w:pPr>
        <w:pStyle w:val="item"/>
        <w:rPr>
          <w:sz w:val="44"/>
        </w:rPr>
      </w:pPr>
      <w:r w:rsidRPr="00140384">
        <w:rPr>
          <w:sz w:val="44"/>
        </w:rPr>
        <w:t>- Threadblock aufteilen</w:t>
      </w:r>
    </w:p>
    <w:p w:rsidR="00140384" w:rsidRPr="00140384" w:rsidRDefault="00140384">
      <w:pPr>
        <w:pStyle w:val="item"/>
        <w:rPr>
          <w:sz w:val="44"/>
        </w:rPr>
      </w:pPr>
      <w:r w:rsidRPr="00140384">
        <w:rPr>
          <w:sz w:val="44"/>
        </w:rPr>
        <w:t>- Teile sequentiell ausführen</w:t>
      </w:r>
    </w:p>
    <w:p w:rsidR="00140384" w:rsidRPr="00140384" w:rsidRDefault="00140384">
      <w:pPr>
        <w:pStyle w:val="item"/>
        <w:rPr>
          <w:sz w:val="44"/>
        </w:rPr>
      </w:pPr>
      <w:r w:rsidRPr="00140384">
        <w:rPr>
          <w:sz w:val="44"/>
        </w:rPr>
        <w:t>- evtl. 'interleaved' &lt;=&gt; Speicherlatenz</w:t>
      </w:r>
    </w:p>
    <w:p w:rsidR="00140384" w:rsidRPr="00140384" w:rsidRDefault="00140384">
      <w:pPr>
        <w:pStyle w:val="item"/>
        <w:rPr>
          <w:sz w:val="44"/>
        </w:rPr>
      </w:pPr>
      <w:r w:rsidRPr="00140384">
        <w:rPr>
          <w:sz w:val="44"/>
        </w:rPr>
        <w:t>- Cooperative Thread Array CTA</w:t>
      </w:r>
    </w:p>
    <w:p w:rsidR="00140384" w:rsidRDefault="00140384">
      <w:r>
        <w:t>• Speicher</w:t>
      </w:r>
    </w:p>
    <w:p w:rsidR="00140384" w:rsidRDefault="00140384">
      <w:pPr>
        <w:pStyle w:val="firstitem"/>
      </w:pPr>
      <w:r>
        <w:t xml:space="preserve">- lokal on chip: </w:t>
      </w:r>
      <w:r>
        <w:rPr>
          <w:rFonts w:ascii="Courier" w:hAnsi="Courier"/>
          <w:b/>
          <w:sz w:val="36"/>
        </w:rPr>
        <w:t>_shared_</w:t>
      </w:r>
      <w:r>
        <w:t xml:space="preserve"> </w:t>
      </w:r>
    </w:p>
    <w:p w:rsidR="00140384" w:rsidRDefault="00140384">
      <w:pPr>
        <w:pStyle w:val="item"/>
      </w:pPr>
      <w:r>
        <w:t xml:space="preserve">- global im Cache/DRAM: </w:t>
      </w:r>
      <w:r>
        <w:rPr>
          <w:rFonts w:ascii="Courier" w:hAnsi="Courier"/>
          <w:b/>
          <w:sz w:val="36"/>
        </w:rPr>
        <w:t>_device_</w:t>
      </w:r>
    </w:p>
    <w:p w:rsidR="00140384" w:rsidRDefault="00140384">
      <w:r>
        <w:t>• Kommunikation zwischen Threadblocks</w:t>
      </w:r>
    </w:p>
    <w:p w:rsidR="00140384" w:rsidRPr="00140384" w:rsidRDefault="00140384">
      <w:pPr>
        <w:pStyle w:val="firstitem"/>
        <w:rPr>
          <w:sz w:val="44"/>
        </w:rPr>
      </w:pPr>
      <w:r w:rsidRPr="00140384">
        <w:rPr>
          <w:sz w:val="44"/>
        </w:rPr>
        <w:t>- im globalen Speicher</w:t>
      </w:r>
    </w:p>
    <w:p w:rsidR="00140384" w:rsidRPr="00140384" w:rsidRDefault="00140384">
      <w:pPr>
        <w:pStyle w:val="item"/>
        <w:rPr>
          <w:sz w:val="44"/>
        </w:rPr>
      </w:pPr>
      <w:r w:rsidRPr="00140384">
        <w:rPr>
          <w:sz w:val="44"/>
        </w:rPr>
        <w:t>- atomare Operationen</w:t>
      </w:r>
    </w:p>
    <w:p w:rsidR="00140384" w:rsidRPr="00140384" w:rsidRDefault="00140384">
      <w:pPr>
        <w:pStyle w:val="item"/>
        <w:rPr>
          <w:sz w:val="44"/>
        </w:rPr>
      </w:pPr>
      <w:r w:rsidRPr="00140384">
        <w:rPr>
          <w:sz w:val="44"/>
        </w:rPr>
        <w:t>- keine Sync-Barrieren</w:t>
      </w:r>
    </w:p>
    <w:p w:rsidR="00140384" w:rsidRDefault="00140384">
      <w:r>
        <w:t>• Speichermanagement</w:t>
      </w:r>
    </w:p>
    <w:p w:rsidR="00140384" w:rsidRDefault="00140384">
      <w:pPr>
        <w:pStyle w:val="firstitem"/>
      </w:pPr>
      <w:r>
        <w:t xml:space="preserve">- </w:t>
      </w:r>
      <w:r>
        <w:rPr>
          <w:rFonts w:ascii="Courier" w:hAnsi="Courier"/>
          <w:b/>
          <w:sz w:val="36"/>
        </w:rPr>
        <w:t>cudaMalloc()</w:t>
      </w:r>
      <w:r>
        <w:t xml:space="preserve">, </w:t>
      </w:r>
      <w:r>
        <w:rPr>
          <w:rFonts w:ascii="Courier" w:hAnsi="Courier"/>
          <w:b/>
          <w:sz w:val="36"/>
        </w:rPr>
        <w:t>cudaFree()</w:t>
      </w:r>
      <w:r>
        <w:t xml:space="preserve">, </w:t>
      </w:r>
      <w:r>
        <w:rPr>
          <w:rFonts w:ascii="Courier" w:hAnsi="Courier"/>
          <w:b/>
          <w:sz w:val="36"/>
        </w:rPr>
        <w:t>cudaMemcpy()</w:t>
      </w:r>
    </w:p>
    <w:p w:rsidR="00140384" w:rsidRDefault="00140384">
      <w:r>
        <w:br w:type="page"/>
      </w:r>
      <w:r w:rsidR="00F06812">
        <w:rPr>
          <w:noProof/>
          <w:lang w:val="de-DE"/>
        </w:rPr>
        <w:drawing>
          <wp:anchor distT="0" distB="0" distL="114300" distR="114300" simplePos="0" relativeHeight="251783680" behindDoc="1" locked="0" layoutInCell="1" allowOverlap="1">
            <wp:simplePos x="0" y="0"/>
            <wp:positionH relativeFrom="column">
              <wp:posOffset>1576070</wp:posOffset>
            </wp:positionH>
            <wp:positionV relativeFrom="paragraph">
              <wp:posOffset>193675</wp:posOffset>
            </wp:positionV>
            <wp:extent cx="7569200" cy="6578600"/>
            <wp:effectExtent l="25400" t="0" r="0" b="0"/>
            <wp:wrapNone/>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ve:AlternateContent>
                    <ve:Choice xmlns:ma="http://schemas.microsoft.com/office/mac/drawingml/2008/main" Requires="ma">
                      <pic:blipFill>
                        <a:blip r:embed="rId186"/>
                        <a:srcRect/>
                        <a:stretch>
                          <a:fillRect/>
                        </a:stretch>
                      </pic:blipFill>
                    </ve:Choice>
                    <ve:Fallback>
                      <pic:blipFill>
                        <a:blip r:embed="rId187"/>
                        <a:srcRect/>
                        <a:stretch>
                          <a:fillRect/>
                        </a:stretch>
                      </pic:blipFill>
                    </ve:Fallback>
                  </ve:AlternateContent>
                  <pic:spPr bwMode="auto">
                    <a:xfrm>
                      <a:off x="0" y="0"/>
                      <a:ext cx="7569200" cy="6578600"/>
                    </a:xfrm>
                    <a:prstGeom prst="rect">
                      <a:avLst/>
                    </a:prstGeom>
                    <a:noFill/>
                    <a:ln w="9525">
                      <a:noFill/>
                      <a:miter lim="800000"/>
                      <a:headEnd/>
                      <a:tailEnd/>
                    </a:ln>
                  </pic:spPr>
                </pic:pic>
              </a:graphicData>
            </a:graphic>
          </wp:anchor>
        </w:drawing>
      </w:r>
      <w:r>
        <w:br w:type="page"/>
      </w:r>
    </w:p>
    <w:p w:rsidR="00140384" w:rsidRDefault="00F06812">
      <w:r>
        <w:rPr>
          <w:noProof/>
          <w:lang w:val="de-DE"/>
        </w:rPr>
        <w:drawing>
          <wp:anchor distT="0" distB="0" distL="114300" distR="114300" simplePos="0" relativeHeight="251798016" behindDoc="0" locked="0" layoutInCell="1" allowOverlap="1">
            <wp:simplePos x="0" y="0"/>
            <wp:positionH relativeFrom="column">
              <wp:posOffset>6799580</wp:posOffset>
            </wp:positionH>
            <wp:positionV relativeFrom="paragraph">
              <wp:posOffset>-83820</wp:posOffset>
            </wp:positionV>
            <wp:extent cx="3509645" cy="3890010"/>
            <wp:effectExtent l="25400" t="0" r="0" b="0"/>
            <wp:wrapTight wrapText="bothSides">
              <wp:wrapPolygon edited="0">
                <wp:start x="-156" y="0"/>
                <wp:lineTo x="-156" y="21579"/>
                <wp:lineTo x="21573" y="21579"/>
                <wp:lineTo x="21573" y="0"/>
                <wp:lineTo x="-156" y="0"/>
              </wp:wrapPolygon>
            </wp:wrapTight>
            <wp:docPr id="934" name="Bild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88"/>
                    <a:srcRect/>
                    <a:stretch>
                      <a:fillRect/>
                    </a:stretch>
                  </pic:blipFill>
                  <pic:spPr bwMode="auto">
                    <a:xfrm>
                      <a:off x="0" y="0"/>
                      <a:ext cx="3509645" cy="3890010"/>
                    </a:xfrm>
                    <a:prstGeom prst="rect">
                      <a:avLst/>
                    </a:prstGeom>
                    <a:noFill/>
                    <a:ln w="9525">
                      <a:noFill/>
                      <a:miter lim="800000"/>
                      <a:headEnd/>
                      <a:tailEnd/>
                    </a:ln>
                  </pic:spPr>
                </pic:pic>
              </a:graphicData>
            </a:graphic>
          </wp:anchor>
        </w:drawing>
      </w:r>
      <w:r w:rsidR="00140384">
        <w:t>• Warp</w:t>
      </w:r>
    </w:p>
    <w:p w:rsidR="00140384" w:rsidRDefault="00140384">
      <w:pPr>
        <w:pStyle w:val="firstitem"/>
      </w:pPr>
      <w:r>
        <w:t>- Weberei: Kette</w:t>
      </w:r>
    </w:p>
    <w:p w:rsidR="00140384" w:rsidRDefault="00140384">
      <w:pPr>
        <w:pStyle w:val="item"/>
      </w:pPr>
      <w:r>
        <w:t>- Thread als Kettfaden</w:t>
      </w:r>
    </w:p>
    <w:p w:rsidR="00140384" w:rsidRDefault="00140384">
      <w:pPr>
        <w:pStyle w:val="item"/>
      </w:pPr>
      <w:r>
        <w:t>- SM fasst Threads zu Warps zusammen</w:t>
      </w:r>
    </w:p>
    <w:p w:rsidR="00140384" w:rsidRDefault="00140384">
      <w:pPr>
        <w:pStyle w:val="item"/>
      </w:pPr>
      <w:r>
        <w:t>- Threadblock evtl. mehrere Warps</w:t>
      </w:r>
    </w:p>
    <w:p w:rsidR="00140384" w:rsidRDefault="00140384">
      <w:pPr>
        <w:pStyle w:val="item"/>
      </w:pPr>
      <w:r>
        <w:t>- Warps eines Threadblocks in einem SM</w:t>
      </w:r>
    </w:p>
    <w:p w:rsidR="00140384" w:rsidRDefault="00140384">
      <w:pPr>
        <w:pStyle w:val="item"/>
      </w:pPr>
      <w:r>
        <w:t>- Bsp: 32 Threads/Warp</w:t>
      </w:r>
    </w:p>
    <w:p w:rsidR="00140384" w:rsidRDefault="00140384">
      <w:pPr>
        <w:pStyle w:val="item"/>
      </w:pPr>
      <w:r>
        <w:t>- 256 Threads im Block =&gt; 8 Warps</w:t>
      </w:r>
    </w:p>
    <w:p w:rsidR="00140384" w:rsidRDefault="00140384">
      <w:r>
        <w:t>• Multithread-Scheduler</w:t>
      </w:r>
    </w:p>
    <w:p w:rsidR="00140384" w:rsidRDefault="00140384">
      <w:pPr>
        <w:pStyle w:val="firstitem"/>
      </w:pPr>
      <w:r>
        <w:rPr>
          <w:noProof/>
        </w:rPr>
        <w:pict>
          <v:group id="_x0000_s5318" style="position:absolute;left:0;text-align:left;margin-left:479.9pt;margin-top:27.6pt;width:231.35pt;height:254.85pt;z-index:251784704" coordorigin="1344,384" coordsize="1536,1920">
            <v:line id="_x0000_s5319" style="position:absolute;mso-wrap-style:none;v-text-anchor:middle" from="1392,720" to="1392,1008" strokeweight=".25pt">
              <v:stroke endarrow="block"/>
            </v:line>
            <v:line id="_x0000_s5320" style="position:absolute;mso-wrap-style:none;v-text-anchor:middle" from="1488,720" to="1488,1008" strokeweight=".25pt">
              <v:stroke endarrow="block"/>
            </v:line>
            <v:line id="_x0000_s5321" style="position:absolute;mso-wrap-style:none;v-text-anchor:middle" from="1584,720" to="1584,1008" strokeweight=".25pt">
              <v:stroke endarrow="block"/>
            </v:line>
            <v:line id="_x0000_s5322" style="position:absolute;mso-wrap-style:none;v-text-anchor:middle" from="1680,720" to="1680,1008" strokeweight=".25pt">
              <v:stroke endarrow="block"/>
            </v:line>
            <v:line id="_x0000_s5323" style="position:absolute;mso-wrap-style:none;v-text-anchor:middle" from="1776,720" to="1776,1008" strokeweight=".25pt">
              <v:stroke endarrow="block"/>
            </v:line>
            <v:line id="_x0000_s5324" style="position:absolute;mso-wrap-style:none;v-text-anchor:middle" from="1872,720" to="1872,1008" strokeweight=".25pt">
              <v:stroke endarrow="block"/>
            </v:line>
            <v:line id="_x0000_s5325" style="position:absolute;mso-wrap-style:none;v-text-anchor:middle" from="1968,720" to="1968,1008" strokeweight=".25pt">
              <v:stroke endarrow="block"/>
            </v:line>
            <v:line id="_x0000_s5326" style="position:absolute;mso-wrap-style:none;v-text-anchor:middle" from="2064,720" to="2064,1008" strokeweight=".25pt">
              <v:stroke endarrow="block"/>
            </v:line>
            <v:line id="_x0000_s5327" style="position:absolute;mso-wrap-style:none;v-text-anchor:middle" from="2160,720" to="2160,1008" strokeweight=".25pt">
              <v:stroke endarrow="block"/>
            </v:line>
            <v:line id="_x0000_s5328" style="position:absolute;mso-wrap-style:none;v-text-anchor:middle" from="2256,720" to="2256,1008" strokeweight=".25pt">
              <v:stroke endarrow="block"/>
            </v:line>
            <v:line id="_x0000_s5329" style="position:absolute;mso-wrap-style:none;v-text-anchor:middle" from="2352,720" to="2352,1008" strokeweight=".25pt">
              <v:stroke endarrow="block"/>
            </v:line>
            <v:line id="_x0000_s5330" style="position:absolute;mso-wrap-style:none;v-text-anchor:middle" from="2448,720" to="2448,1008" strokeweight=".25pt">
              <v:stroke endarrow="block"/>
            </v:line>
            <v:line id="_x0000_s5331" style="position:absolute;mso-wrap-style:none;v-text-anchor:middle" from="2544,720" to="2544,1008" strokeweight=".25pt">
              <v:stroke endarrow="block"/>
            </v:line>
            <v:line id="_x0000_s5332" style="position:absolute;mso-wrap-style:none;v-text-anchor:middle" from="2640,720" to="2640,1008" strokeweight=".25pt">
              <v:stroke endarrow="block"/>
            </v:line>
            <v:line id="_x0000_s5333" style="position:absolute;mso-wrap-style:none;v-text-anchor:middle" from="2736,720" to="2736,1008" strokeweight=".25pt">
              <v:stroke endarrow="block"/>
            </v:line>
            <v:line id="_x0000_s5334" style="position:absolute;mso-wrap-style:none;v-text-anchor:middle" from="2832,720" to="2832,1008" strokeweight=".25pt">
              <v:stroke endarrow="block"/>
            </v:line>
            <v:rect id="_x0000_s5335" style="position:absolute;left:1344;top:768;width:1536;height:144;mso-wrap-style:none;v-text-anchor:middle" fillcolor="#bbe0e3" strokeweight=".25pt">
              <v:textbox style="mso-next-textbox:#_x0000_s5335">
                <w:txbxContent>
                  <w:p w:rsidR="00140384" w:rsidRDefault="00140384">
                    <w:pPr>
                      <w:widowControl w:val="0"/>
                      <w:autoSpaceDE w:val="0"/>
                      <w:autoSpaceDN w:val="0"/>
                      <w:adjustRightInd w:val="0"/>
                      <w:spacing w:before="0"/>
                      <w:jc w:val="center"/>
                      <w:rPr>
                        <w:rFonts w:ascii="Helvetica" w:hAnsi="Helvetica"/>
                        <w:color w:val="000000"/>
                        <w:sz w:val="28"/>
                        <w:lang w:val="de-DE"/>
                      </w:rPr>
                    </w:pPr>
                    <w:r>
                      <w:rPr>
                        <w:rFonts w:ascii="Helvetica" w:hAnsi="Helvetica"/>
                        <w:color w:val="000000"/>
                        <w:sz w:val="28"/>
                        <w:lang w:val="de-DE"/>
                      </w:rPr>
                      <w:t>warp 3, instruction 11</w:t>
                    </w:r>
                  </w:p>
                </w:txbxContent>
              </v:textbox>
            </v:rect>
            <v:line id="_x0000_s5336" style="position:absolute;mso-wrap-style:none;v-text-anchor:middle" from="1392,1056" to="1392,1344" strokeweight=".25pt">
              <v:stroke endarrow="block"/>
            </v:line>
            <v:line id="_x0000_s5337" style="position:absolute;mso-wrap-style:none;v-text-anchor:middle" from="1488,1056" to="1488,1344" strokeweight=".25pt">
              <v:stroke endarrow="block"/>
            </v:line>
            <v:line id="_x0000_s5338" style="position:absolute;mso-wrap-style:none;v-text-anchor:middle" from="1584,1056" to="1584,1344" strokeweight=".25pt">
              <v:stroke endarrow="block"/>
            </v:line>
            <v:line id="_x0000_s5339" style="position:absolute;mso-wrap-style:none;v-text-anchor:middle" from="1680,1056" to="1680,1344" strokeweight=".25pt">
              <v:stroke endarrow="block"/>
            </v:line>
            <v:line id="_x0000_s5340" style="position:absolute;mso-wrap-style:none;v-text-anchor:middle" from="1776,1056" to="1776,1344" strokeweight=".25pt">
              <v:stroke endarrow="block"/>
            </v:line>
            <v:line id="_x0000_s5341" style="position:absolute;mso-wrap-style:none;v-text-anchor:middle" from="1872,1056" to="1872,1344" strokeweight=".25pt">
              <v:stroke endarrow="block"/>
            </v:line>
            <v:line id="_x0000_s5342" style="position:absolute;mso-wrap-style:none;v-text-anchor:middle" from="1968,1056" to="1968,1344" strokeweight=".25pt">
              <v:stroke endarrow="block"/>
            </v:line>
            <v:line id="_x0000_s5343" style="position:absolute;mso-wrap-style:none;v-text-anchor:middle" from="2064,1056" to="2064,1344" strokeweight=".25pt">
              <v:stroke endarrow="block"/>
            </v:line>
            <v:line id="_x0000_s5344" style="position:absolute;mso-wrap-style:none;v-text-anchor:middle" from="2160,1056" to="2160,1344" strokeweight=".25pt">
              <v:stroke endarrow="block"/>
            </v:line>
            <v:line id="_x0000_s5345" style="position:absolute;mso-wrap-style:none;v-text-anchor:middle" from="2256,1056" to="2256,1344" strokeweight=".25pt">
              <v:stroke endarrow="block"/>
            </v:line>
            <v:line id="_x0000_s5346" style="position:absolute;mso-wrap-style:none;v-text-anchor:middle" from="2352,1056" to="2352,1344" strokeweight=".25pt">
              <v:stroke endarrow="block"/>
            </v:line>
            <v:line id="_x0000_s5347" style="position:absolute;mso-wrap-style:none;v-text-anchor:middle" from="2448,1056" to="2448,1344" strokeweight=".25pt">
              <v:stroke endarrow="block"/>
            </v:line>
            <v:line id="_x0000_s5348" style="position:absolute;mso-wrap-style:none;v-text-anchor:middle" from="2544,1056" to="2544,1344" strokeweight=".25pt">
              <v:stroke endarrow="block"/>
            </v:line>
            <v:line id="_x0000_s5349" style="position:absolute;mso-wrap-style:none;v-text-anchor:middle" from="2640,1056" to="2640,1344" strokeweight=".25pt">
              <v:stroke endarrow="block"/>
            </v:line>
            <v:line id="_x0000_s5350" style="position:absolute;mso-wrap-style:none;v-text-anchor:middle" from="2736,1056" to="2736,1344" strokeweight=".25pt">
              <v:stroke endarrow="block"/>
            </v:line>
            <v:line id="_x0000_s5351" style="position:absolute;mso-wrap-style:none;v-text-anchor:middle" from="2832,1056" to="2832,1344" strokeweight=".25pt">
              <v:stroke endarrow="block"/>
            </v:line>
            <v:rect id="_x0000_s5352" style="position:absolute;left:1344;top:1104;width:1536;height:144;mso-wrap-style:none;v-text-anchor:middle" fillcolor="#ff6" strokeweight=".25pt">
              <v:textbox style="mso-next-textbox:#_x0000_s5352">
                <w:txbxContent>
                  <w:p w:rsidR="00140384" w:rsidRDefault="00140384">
                    <w:pPr>
                      <w:widowControl w:val="0"/>
                      <w:autoSpaceDE w:val="0"/>
                      <w:autoSpaceDN w:val="0"/>
                      <w:adjustRightInd w:val="0"/>
                      <w:spacing w:before="0"/>
                      <w:jc w:val="center"/>
                      <w:rPr>
                        <w:rFonts w:ascii="Helvetica" w:hAnsi="Helvetica"/>
                        <w:color w:val="000000"/>
                        <w:sz w:val="28"/>
                        <w:lang w:val="de-DE"/>
                      </w:rPr>
                    </w:pPr>
                    <w:r>
                      <w:rPr>
                        <w:rFonts w:ascii="Helvetica" w:hAnsi="Helvetica"/>
                        <w:color w:val="000000"/>
                        <w:sz w:val="28"/>
                        <w:lang w:val="de-DE"/>
                      </w:rPr>
                      <w:t>warp 6, instruction 2</w:t>
                    </w:r>
                  </w:p>
                </w:txbxContent>
              </v:textbox>
            </v:rect>
            <v:line id="_x0000_s5353" style="position:absolute;mso-wrap-style:none;v-text-anchor:middle" from="1392,1680" to="1392,1968" strokeweight=".25pt">
              <v:stroke endarrow="block"/>
            </v:line>
            <v:line id="_x0000_s5354" style="position:absolute;mso-wrap-style:none;v-text-anchor:middle" from="1488,1680" to="1488,1968" strokeweight=".25pt">
              <v:stroke endarrow="block"/>
            </v:line>
            <v:line id="_x0000_s5355" style="position:absolute;mso-wrap-style:none;v-text-anchor:middle" from="1584,1680" to="1584,1968" strokeweight=".25pt">
              <v:stroke endarrow="block"/>
            </v:line>
            <v:line id="_x0000_s5356" style="position:absolute;mso-wrap-style:none;v-text-anchor:middle" from="1680,1680" to="1680,1968" strokeweight=".25pt">
              <v:stroke endarrow="block"/>
            </v:line>
            <v:line id="_x0000_s5357" style="position:absolute;mso-wrap-style:none;v-text-anchor:middle" from="1776,1680" to="1776,1968" strokeweight=".25pt">
              <v:stroke endarrow="block"/>
            </v:line>
            <v:line id="_x0000_s5358" style="position:absolute;mso-wrap-style:none;v-text-anchor:middle" from="1872,1680" to="1872,1968" strokeweight=".25pt">
              <v:stroke endarrow="block"/>
            </v:line>
            <v:line id="_x0000_s5359" style="position:absolute;mso-wrap-style:none;v-text-anchor:middle" from="1968,1680" to="1968,1968" strokeweight=".25pt">
              <v:stroke endarrow="block"/>
            </v:line>
            <v:line id="_x0000_s5360" style="position:absolute;mso-wrap-style:none;v-text-anchor:middle" from="2064,1680" to="2064,1968" strokeweight=".25pt">
              <v:stroke endarrow="block"/>
            </v:line>
            <v:line id="_x0000_s5361" style="position:absolute;mso-wrap-style:none;v-text-anchor:middle" from="2160,1680" to="2160,1968" strokeweight=".25pt">
              <v:stroke endarrow="block"/>
            </v:line>
            <v:line id="_x0000_s5362" style="position:absolute;mso-wrap-style:none;v-text-anchor:middle" from="2256,1680" to="2256,1968" strokeweight=".25pt">
              <v:stroke endarrow="block"/>
            </v:line>
            <v:line id="_x0000_s5363" style="position:absolute;mso-wrap-style:none;v-text-anchor:middle" from="2352,1680" to="2352,1968" strokeweight=".25pt">
              <v:stroke endarrow="block"/>
            </v:line>
            <v:line id="_x0000_s5364" style="position:absolute;mso-wrap-style:none;v-text-anchor:middle" from="2448,1680" to="2448,1968" strokeweight=".25pt">
              <v:stroke endarrow="block"/>
            </v:line>
            <v:line id="_x0000_s5365" style="position:absolute;mso-wrap-style:none;v-text-anchor:middle" from="2544,1680" to="2544,1968" strokeweight=".25pt">
              <v:stroke endarrow="block"/>
            </v:line>
            <v:line id="_x0000_s5366" style="position:absolute;mso-wrap-style:none;v-text-anchor:middle" from="2640,1680" to="2640,1968" strokeweight=".25pt">
              <v:stroke endarrow="block"/>
            </v:line>
            <v:line id="_x0000_s5367" style="position:absolute;mso-wrap-style:none;v-text-anchor:middle" from="2736,1680" to="2736,1968" strokeweight=".25pt">
              <v:stroke endarrow="block"/>
            </v:line>
            <v:line id="_x0000_s5368" style="position:absolute;mso-wrap-style:none;v-text-anchor:middle" from="2832,1680" to="2832,1968" strokeweight=".25pt">
              <v:stroke endarrow="block"/>
            </v:line>
            <v:rect id="_x0000_s5369" style="position:absolute;left:1344;top:1728;width:1536;height:144;mso-wrap-style:none;v-text-anchor:middle" fillcolor="#bbe0e3" strokeweight=".25pt">
              <v:textbox style="mso-next-textbox:#_x0000_s5369">
                <w:txbxContent>
                  <w:p w:rsidR="00140384" w:rsidRDefault="00140384">
                    <w:pPr>
                      <w:widowControl w:val="0"/>
                      <w:autoSpaceDE w:val="0"/>
                      <w:autoSpaceDN w:val="0"/>
                      <w:adjustRightInd w:val="0"/>
                      <w:spacing w:before="0"/>
                      <w:jc w:val="center"/>
                      <w:rPr>
                        <w:rFonts w:ascii="Helvetica" w:hAnsi="Helvetica"/>
                        <w:color w:val="000000"/>
                        <w:sz w:val="28"/>
                        <w:lang w:val="de-DE"/>
                      </w:rPr>
                    </w:pPr>
                    <w:r>
                      <w:rPr>
                        <w:rFonts w:ascii="Helvetica" w:hAnsi="Helvetica"/>
                        <w:color w:val="000000"/>
                        <w:sz w:val="28"/>
                        <w:lang w:val="de-DE"/>
                      </w:rPr>
                      <w:t>warp 3, instruction 12</w:t>
                    </w:r>
                  </w:p>
                </w:txbxContent>
              </v:textbox>
            </v:rect>
            <v:line id="_x0000_s5370" style="position:absolute;mso-wrap-style:none;v-text-anchor:middle" from="1392,2016" to="1392,2304" strokeweight=".25pt">
              <v:stroke endarrow="block"/>
            </v:line>
            <v:line id="_x0000_s5371" style="position:absolute;mso-wrap-style:none;v-text-anchor:middle" from="1488,2016" to="1488,2304" strokeweight=".25pt">
              <v:stroke endarrow="block"/>
            </v:line>
            <v:line id="_x0000_s5372" style="position:absolute;mso-wrap-style:none;v-text-anchor:middle" from="1584,2016" to="1584,2304" strokeweight=".25pt">
              <v:stroke endarrow="block"/>
            </v:line>
            <v:line id="_x0000_s5373" style="position:absolute;mso-wrap-style:none;v-text-anchor:middle" from="1680,2016" to="1680,2304" strokeweight=".25pt">
              <v:stroke endarrow="block"/>
            </v:line>
            <v:line id="_x0000_s5374" style="position:absolute;mso-wrap-style:none;v-text-anchor:middle" from="1776,2016" to="1776,2304" strokeweight=".25pt">
              <v:stroke endarrow="block"/>
            </v:line>
            <v:line id="_x0000_s5375" style="position:absolute;mso-wrap-style:none;v-text-anchor:middle" from="1872,2016" to="1872,2304" strokeweight=".25pt">
              <v:stroke endarrow="block"/>
            </v:line>
            <v:line id="_x0000_s5376" style="position:absolute;mso-wrap-style:none;v-text-anchor:middle" from="1968,2016" to="1968,2304" strokeweight=".25pt">
              <v:stroke endarrow="block"/>
            </v:line>
            <v:line id="_x0000_s5377" style="position:absolute;mso-wrap-style:none;v-text-anchor:middle" from="2064,2016" to="2064,2304" strokeweight=".25pt">
              <v:stroke endarrow="block"/>
            </v:line>
            <v:line id="_x0000_s5378" style="position:absolute;mso-wrap-style:none;v-text-anchor:middle" from="2160,2016" to="2160,2304" strokeweight=".25pt">
              <v:stroke endarrow="block"/>
            </v:line>
            <v:line id="_x0000_s5379" style="position:absolute;mso-wrap-style:none;v-text-anchor:middle" from="2256,2016" to="2256,2304" strokeweight=".25pt">
              <v:stroke endarrow="block"/>
            </v:line>
            <v:line id="_x0000_s5380" style="position:absolute;mso-wrap-style:none;v-text-anchor:middle" from="2352,2016" to="2352,2304" strokeweight=".25pt">
              <v:stroke endarrow="block"/>
            </v:line>
            <v:line id="_x0000_s5381" style="position:absolute;mso-wrap-style:none;v-text-anchor:middle" from="2448,2016" to="2448,2304" strokeweight=".25pt">
              <v:stroke endarrow="block"/>
            </v:line>
            <v:line id="_x0000_s5382" style="position:absolute;mso-wrap-style:none;v-text-anchor:middle" from="2544,2016" to="2544,2304" strokeweight=".25pt">
              <v:stroke endarrow="block"/>
            </v:line>
            <v:line id="_x0000_s5383" style="position:absolute;mso-wrap-style:none;v-text-anchor:middle" from="2640,2016" to="2640,2304" strokeweight=".25pt">
              <v:stroke endarrow="block"/>
            </v:line>
            <v:line id="_x0000_s5384" style="position:absolute;mso-wrap-style:none;v-text-anchor:middle" from="2736,2016" to="2736,2304" strokeweight=".25pt">
              <v:stroke endarrow="block"/>
            </v:line>
            <v:line id="_x0000_s5385" style="position:absolute;mso-wrap-style:none;v-text-anchor:middle" from="2832,2016" to="2832,2304" strokeweight=".25pt">
              <v:stroke endarrow="block"/>
            </v:line>
            <v:rect id="_x0000_s5386" style="position:absolute;left:1344;top:2064;width:1536;height:144;mso-wrap-style:none;v-text-anchor:middle" fillcolor="#ff6" strokeweight=".25pt">
              <v:textbox style="mso-next-textbox:#_x0000_s5386">
                <w:txbxContent>
                  <w:p w:rsidR="00140384" w:rsidRDefault="00140384">
                    <w:pPr>
                      <w:widowControl w:val="0"/>
                      <w:autoSpaceDE w:val="0"/>
                      <w:autoSpaceDN w:val="0"/>
                      <w:adjustRightInd w:val="0"/>
                      <w:spacing w:before="0"/>
                      <w:jc w:val="center"/>
                      <w:rPr>
                        <w:rFonts w:ascii="Helvetica" w:hAnsi="Helvetica"/>
                        <w:color w:val="000000"/>
                        <w:sz w:val="28"/>
                        <w:lang w:val="de-DE"/>
                      </w:rPr>
                    </w:pPr>
                    <w:r>
                      <w:rPr>
                        <w:rFonts w:ascii="Helvetica" w:hAnsi="Helvetica"/>
                        <w:color w:val="000000"/>
                        <w:sz w:val="28"/>
                        <w:lang w:val="de-DE"/>
                      </w:rPr>
                      <w:t>warp 6, instruction 2'</w:t>
                    </w:r>
                  </w:p>
                </w:txbxContent>
              </v:textbox>
            </v:rect>
            <v:line id="_x0000_s5387" style="position:absolute;mso-wrap-style:none;v-text-anchor:middle" from="1392,384" to="1392,672" strokeweight=".25pt">
              <v:stroke endarrow="block"/>
            </v:line>
            <v:line id="_x0000_s5388" style="position:absolute;mso-wrap-style:none;v-text-anchor:middle" from="1488,384" to="1488,672" strokeweight=".25pt">
              <v:stroke endarrow="block"/>
            </v:line>
            <v:line id="_x0000_s5389" style="position:absolute;mso-wrap-style:none;v-text-anchor:middle" from="1584,384" to="1584,672" strokeweight=".25pt">
              <v:stroke endarrow="block"/>
            </v:line>
            <v:line id="_x0000_s5390" style="position:absolute;mso-wrap-style:none;v-text-anchor:middle" from="1680,384" to="1680,672" strokeweight=".25pt">
              <v:stroke endarrow="block"/>
            </v:line>
            <v:line id="_x0000_s5391" style="position:absolute;mso-wrap-style:none;v-text-anchor:middle" from="1776,384" to="1776,672" strokeweight=".25pt">
              <v:stroke endarrow="block"/>
            </v:line>
            <v:line id="_x0000_s5392" style="position:absolute;mso-wrap-style:none;v-text-anchor:middle" from="1872,384" to="1872,672" strokeweight=".25pt">
              <v:stroke endarrow="block"/>
            </v:line>
            <v:line id="_x0000_s5393" style="position:absolute;mso-wrap-style:none;v-text-anchor:middle" from="1968,384" to="1968,672" strokeweight=".25pt">
              <v:stroke endarrow="block"/>
            </v:line>
            <v:line id="_x0000_s5394" style="position:absolute;mso-wrap-style:none;v-text-anchor:middle" from="2064,384" to="2064,672" strokeweight=".25pt">
              <v:stroke endarrow="block"/>
            </v:line>
            <v:line id="_x0000_s5395" style="position:absolute;mso-wrap-style:none;v-text-anchor:middle" from="2160,384" to="2160,672" strokeweight=".25pt">
              <v:stroke endarrow="block"/>
            </v:line>
            <v:line id="_x0000_s5396" style="position:absolute;mso-wrap-style:none;v-text-anchor:middle" from="2256,384" to="2256,672" strokeweight=".25pt">
              <v:stroke endarrow="block"/>
            </v:line>
            <v:line id="_x0000_s5397" style="position:absolute;mso-wrap-style:none;v-text-anchor:middle" from="2352,384" to="2352,672" strokeweight=".25pt">
              <v:stroke endarrow="block"/>
            </v:line>
            <v:line id="_x0000_s5398" style="position:absolute;mso-wrap-style:none;v-text-anchor:middle" from="2448,384" to="2448,672" strokeweight=".25pt">
              <v:stroke endarrow="block"/>
            </v:line>
            <v:line id="_x0000_s5399" style="position:absolute;mso-wrap-style:none;v-text-anchor:middle" from="2544,384" to="2544,672" strokeweight=".25pt">
              <v:stroke endarrow="block"/>
            </v:line>
            <v:line id="_x0000_s5400" style="position:absolute;mso-wrap-style:none;v-text-anchor:middle" from="2640,384" to="2640,672" strokeweight=".25pt">
              <v:stroke endarrow="block"/>
            </v:line>
            <v:line id="_x0000_s5401" style="position:absolute;mso-wrap-style:none;v-text-anchor:middle" from="2736,384" to="2736,672" strokeweight=".25pt">
              <v:stroke endarrow="block"/>
            </v:line>
            <v:line id="_x0000_s5402" style="position:absolute;mso-wrap-style:none;v-text-anchor:middle" from="2832,384" to="2832,672" strokeweight=".25pt">
              <v:stroke endarrow="block"/>
            </v:line>
            <v:rect id="_x0000_s5403" style="position:absolute;left:1344;top:432;width:1536;height:144;mso-wrap-style:none;v-text-anchor:middle" fillcolor="#ff6" strokeweight=".25pt">
              <v:textbox style="mso-next-textbox:#_x0000_s5403">
                <w:txbxContent>
                  <w:p w:rsidR="00140384" w:rsidRDefault="00140384" w:rsidP="00140384">
                    <w:pPr>
                      <w:widowControl w:val="0"/>
                      <w:autoSpaceDE w:val="0"/>
                      <w:autoSpaceDN w:val="0"/>
                      <w:adjustRightInd w:val="0"/>
                      <w:spacing w:before="0"/>
                      <w:jc w:val="center"/>
                      <w:rPr>
                        <w:rFonts w:ascii="Helvetica" w:hAnsi="Helvetica"/>
                        <w:color w:val="000000"/>
                        <w:sz w:val="28"/>
                        <w:lang w:val="de-DE"/>
                      </w:rPr>
                    </w:pPr>
                    <w:r>
                      <w:rPr>
                        <w:rFonts w:ascii="Helvetica" w:hAnsi="Helvetica"/>
                        <w:color w:val="000000"/>
                        <w:sz w:val="28"/>
                        <w:lang w:val="de-DE"/>
                      </w:rPr>
                      <w:t>warp 6, instruction 1</w:t>
                    </w:r>
                  </w:p>
                </w:txbxContent>
              </v:textbox>
            </v:rect>
            <v:shape id="_x0000_s5404" type="#_x0000_t202" style="position:absolute;left:1948;top:1330;width:308;height:288;mso-wrap-style:none;v-text-anchor:top-baseline" filled="f" fillcolor="#bbe0e3" stroked="f">
              <v:textbox style="mso-next-textbox:#_x0000_s5404;mso-fit-shape-to-text:t">
                <w:txbxContent>
                  <w:p w:rsidR="00140384" w:rsidRDefault="00140384">
                    <w:pPr>
                      <w:widowControl w:val="0"/>
                      <w:autoSpaceDE w:val="0"/>
                      <w:autoSpaceDN w:val="0"/>
                      <w:adjustRightInd w:val="0"/>
                      <w:rPr>
                        <w:rFonts w:ascii="Helvetica" w:hAnsi="Helvetica"/>
                        <w:color w:val="000000"/>
                        <w:sz w:val="28"/>
                        <w:lang w:val="de-DE"/>
                      </w:rPr>
                    </w:pPr>
                    <w:r>
                      <w:rPr>
                        <w:rFonts w:ascii="Helvetica" w:hAnsi="Helvetica"/>
                        <w:color w:val="000000"/>
                        <w:lang w:val="de-DE"/>
                      </w:rPr>
                      <w:t>…</w:t>
                    </w:r>
                  </w:p>
                </w:txbxContent>
              </v:textbox>
            </v:shape>
          </v:group>
        </w:pict>
      </w:r>
      <w:r>
        <w:t>- wählt einen Warp aus pro Zyklus</w:t>
      </w:r>
    </w:p>
    <w:p w:rsidR="00140384" w:rsidRDefault="00140384">
      <w:pPr>
        <w:pStyle w:val="item"/>
      </w:pPr>
      <w:r>
        <w:t>- Warp muss 'bereit' sein</w:t>
      </w:r>
    </w:p>
    <w:p w:rsidR="00140384" w:rsidRDefault="00140384">
      <w:pPr>
        <w:pStyle w:val="item"/>
      </w:pPr>
      <w:r>
        <w:t>- eine Instruktion aus dem Warp</w:t>
      </w:r>
    </w:p>
    <w:p w:rsidR="00140384" w:rsidRDefault="00140384">
      <w:pPr>
        <w:pStyle w:val="item"/>
      </w:pPr>
      <w:r>
        <w:t>- Analogie Schuss beim Weben</w:t>
      </w:r>
    </w:p>
    <w:p w:rsidR="00140384" w:rsidRDefault="00140384">
      <w:pPr>
        <w:pStyle w:val="item"/>
      </w:pPr>
      <w:r>
        <w:t>- nur gleiche Operationen</w:t>
      </w:r>
    </w:p>
    <w:p w:rsidR="00140384" w:rsidRDefault="00140384">
      <w:pPr>
        <w:pStyle w:val="item"/>
      </w:pPr>
      <w:r>
        <w:t>- andere Threads inaktiv/SP inaktiv</w:t>
      </w:r>
    </w:p>
    <w:p w:rsidR="00140384" w:rsidRDefault="00140384">
      <w:pPr>
        <w:pStyle w:val="item"/>
      </w:pPr>
      <w:r>
        <w:t>- auch für Special Function Unit</w:t>
      </w:r>
    </w:p>
    <w:p w:rsidR="00140384" w:rsidRDefault="00140384">
      <w:pPr>
        <w:pStyle w:val="item"/>
      </w:pPr>
      <w:r>
        <w:t>- maximal 8 Thread-Blöcke/SM</w:t>
      </w:r>
    </w:p>
    <w:p w:rsidR="00140384" w:rsidRDefault="00140384">
      <w:r>
        <w:br w:type="page"/>
        <w:t>• Single Instruction Multiple Thread (SIMT)</w:t>
      </w:r>
    </w:p>
    <w:p w:rsidR="00140384" w:rsidRDefault="00140384">
      <w:pPr>
        <w:pStyle w:val="firstitem"/>
      </w:pPr>
      <w:r>
        <w:rPr>
          <w:noProof/>
        </w:rPr>
        <w:pict>
          <v:group id="_x0000_s5634" style="position:absolute;left:0;text-align:left;margin-left:469.45pt;margin-top:24.6pt;width:282pt;height:162pt;z-index:251786752" coordorigin="2496,384" coordsize="2256,1296">
            <v:rect id="_x0000_s5635" style="position:absolute;left:2496;top:384;width:96;height:144;mso-wrap-style:none;v-text-anchor:middle" fillcolor="#bbe0e3"/>
            <v:rect id="_x0000_s5636" style="position:absolute;left:2640;top:384;width:96;height:144;mso-wrap-style:none;v-text-anchor:middle" fillcolor="#bbe0e3"/>
            <v:rect id="_x0000_s5637" style="position:absolute;left:2784;top:384;width:96;height:144;mso-wrap-style:none;v-text-anchor:middle" fillcolor="#bbe0e3"/>
            <v:rect id="_x0000_s5638" style="position:absolute;left:2928;top:384;width:96;height:144;mso-wrap-style:none;v-text-anchor:middle" fillcolor="#bbe0e3"/>
            <v:rect id="_x0000_s5639" style="position:absolute;left:3072;top:384;width:96;height:144;mso-wrap-style:none;v-text-anchor:middle" fillcolor="#bbe0e3"/>
            <v:rect id="_x0000_s5640" style="position:absolute;left:3216;top:384;width:96;height:144;mso-wrap-style:none;v-text-anchor:middle" fillcolor="#bbe0e3"/>
            <v:rect id="_x0000_s5641" style="position:absolute;left:3360;top:384;width:96;height:144;mso-wrap-style:none;v-text-anchor:middle" fillcolor="#bbe0e3"/>
            <v:rect id="_x0000_s5642" style="position:absolute;left:3504;top:384;width:96;height:144;mso-wrap-style:none;v-text-anchor:middle" fillcolor="#bbe0e3"/>
            <v:rect id="_x0000_s5643" style="position:absolute;left:3648;top:384;width:96;height:144;mso-wrap-style:none;v-text-anchor:middle" fillcolor="#bbe0e3"/>
            <v:rect id="_x0000_s5644" style="position:absolute;left:3792;top:384;width:96;height:144;mso-wrap-style:none;v-text-anchor:middle" fillcolor="#bbe0e3"/>
            <v:rect id="_x0000_s5645" style="position:absolute;left:3936;top:384;width:96;height:144;mso-wrap-style:none;v-text-anchor:middle" fillcolor="#bbe0e3"/>
            <v:rect id="_x0000_s5646" style="position:absolute;left:4080;top:384;width:96;height:144;mso-wrap-style:none;v-text-anchor:middle" fillcolor="#bbe0e3"/>
            <v:rect id="_x0000_s5647" style="position:absolute;left:4224;top:384;width:96;height:144;mso-wrap-style:none;v-text-anchor:middle" fillcolor="#bbe0e3"/>
            <v:rect id="_x0000_s5648" style="position:absolute;left:4368;top:384;width:96;height:144;mso-wrap-style:none;v-text-anchor:middle" fillcolor="#bbe0e3"/>
            <v:rect id="_x0000_s5649" style="position:absolute;left:4512;top:384;width:96;height:144;mso-wrap-style:none;v-text-anchor:middle" fillcolor="#bbe0e3"/>
            <v:rect id="_x0000_s5650" style="position:absolute;left:4656;top:384;width:96;height:144;mso-wrap-style:none;v-text-anchor:middle" fillcolor="#bbe0e3"/>
            <v:rect id="_x0000_s5651" style="position:absolute;left:2496;top:576;width:96;height:144;mso-wrap-style:none;v-text-anchor:middle" fillcolor="red"/>
            <v:rect id="_x0000_s5652" style="position:absolute;left:2640;top:576;width:96;height:144;mso-wrap-style:none;v-text-anchor:middle" fillcolor="red"/>
            <v:rect id="_x0000_s5653" style="position:absolute;left:2784;top:576;width:96;height:144;mso-wrap-style:none;v-text-anchor:middle" fillcolor="red"/>
            <v:rect id="_x0000_s5654" style="position:absolute;left:2928;top:576;width:96;height:144;mso-wrap-style:none;v-text-anchor:middle" fillcolor="red"/>
            <v:rect id="_x0000_s5655" style="position:absolute;left:3072;top:576;width:96;height:144;mso-wrap-style:none;v-text-anchor:middle" fillcolor="red"/>
            <v:rect id="_x0000_s5656" style="position:absolute;left:3216;top:576;width:96;height:144;mso-wrap-style:none;v-text-anchor:middle" fillcolor="red"/>
            <v:rect id="_x0000_s5657" style="position:absolute;left:3360;top:576;width:96;height:144;mso-wrap-style:none;v-text-anchor:middle" fillcolor="red"/>
            <v:rect id="_x0000_s5658" style="position:absolute;left:3504;top:576;width:96;height:144;mso-wrap-style:none;v-text-anchor:middle" fillcolor="red"/>
            <v:rect id="_x0000_s5659" style="position:absolute;left:3648;top:576;width:96;height:144;mso-wrap-style:none;v-text-anchor:middle" fillcolor="red"/>
            <v:rect id="_x0000_s5660" style="position:absolute;left:3792;top:576;width:96;height:144;mso-wrap-style:none;v-text-anchor:middle" fillcolor="red"/>
            <v:rect id="_x0000_s5661" style="position:absolute;left:3936;top:576;width:96;height:144;mso-wrap-style:none;v-text-anchor:middle" fillcolor="red"/>
            <v:rect id="_x0000_s5662" style="position:absolute;left:4080;top:576;width:96;height:144;mso-wrap-style:none;v-text-anchor:middle" fillcolor="red"/>
            <v:rect id="_x0000_s5663" style="position:absolute;left:4224;top:576;width:96;height:144;mso-wrap-style:none;v-text-anchor:middle" fillcolor="red"/>
            <v:rect id="_x0000_s5664" style="position:absolute;left:4368;top:576;width:96;height:144;mso-wrap-style:none;v-text-anchor:middle" fillcolor="red"/>
            <v:rect id="_x0000_s5665" style="position:absolute;left:4512;top:576;width:96;height:144;mso-wrap-style:none;v-text-anchor:middle" fillcolor="red"/>
            <v:rect id="_x0000_s5666" style="position:absolute;left:4656;top:576;width:96;height:144;mso-wrap-style:none;v-text-anchor:middle" fillcolor="red"/>
            <v:rect id="_x0000_s5667" style="position:absolute;left:2496;top:1152;width:96;height:144;mso-wrap-style:none;v-text-anchor:middle" fillcolor="#cf6"/>
            <v:rect id="_x0000_s5668" style="position:absolute;left:2640;top:1152;width:96;height:144;mso-wrap-style:none;v-text-anchor:middle" fillcolor="#cf6"/>
            <v:rect id="_x0000_s5669" style="position:absolute;left:2784;top:1152;width:96;height:144;mso-wrap-style:none;v-text-anchor:middle" fillcolor="#cf6"/>
            <v:rect id="_x0000_s5670" style="position:absolute;left:2928;top:1152;width:96;height:144;mso-wrap-style:none;v-text-anchor:middle" fillcolor="#cf6"/>
            <v:rect id="_x0000_s5671" style="position:absolute;left:3072;top:1152;width:96;height:144;mso-wrap-style:none;v-text-anchor:middle" fillcolor="#cf6"/>
            <v:rect id="_x0000_s5672" style="position:absolute;left:3216;top:1152;width:96;height:144;mso-wrap-style:none;v-text-anchor:middle" fillcolor="#cf6"/>
            <v:rect id="_x0000_s5673" style="position:absolute;left:3360;top:1152;width:96;height:144;mso-wrap-style:none;v-text-anchor:middle" fillcolor="#cf6"/>
            <v:rect id="_x0000_s5674" style="position:absolute;left:3504;top:1152;width:96;height:144;mso-wrap-style:none;v-text-anchor:middle" fillcolor="#cf6"/>
            <v:rect id="_x0000_s5675" style="position:absolute;left:3648;top:1152;width:96;height:144;mso-wrap-style:none;v-text-anchor:middle" fillcolor="#cf6"/>
            <v:rect id="_x0000_s5676" style="position:absolute;left:3792;top:1152;width:96;height:144;mso-wrap-style:none;v-text-anchor:middle" fillcolor="#cf6"/>
            <v:rect id="_x0000_s5677" style="position:absolute;left:3936;top:1152;width:96;height:144;mso-wrap-style:none;v-text-anchor:middle" fillcolor="#cf6"/>
            <v:rect id="_x0000_s5678" style="position:absolute;left:4080;top:1152;width:96;height:144;mso-wrap-style:none;v-text-anchor:middle" fillcolor="#cf6"/>
            <v:rect id="_x0000_s5679" style="position:absolute;left:4224;top:1152;width:96;height:144;mso-wrap-style:none;v-text-anchor:middle" fillcolor="#cf6"/>
            <v:rect id="_x0000_s5680" style="position:absolute;left:4368;top:1152;width:96;height:144;mso-wrap-style:none;v-text-anchor:middle" fillcolor="#cf6"/>
            <v:rect id="_x0000_s5681" style="position:absolute;left:4512;top:1152;width:96;height:144;mso-wrap-style:none;v-text-anchor:middle" fillcolor="#cf6"/>
            <v:rect id="_x0000_s5682" style="position:absolute;left:4656;top:1152;width:96;height:144;mso-wrap-style:none;v-text-anchor:middle" fillcolor="#cf6"/>
            <v:rect id="_x0000_s5683" style="position:absolute;left:2496;top:1344;width:96;height:144;mso-wrap-style:none;v-text-anchor:middle" fillcolor="#ff6"/>
            <v:rect id="_x0000_s5684" style="position:absolute;left:2640;top:1344;width:96;height:144;mso-wrap-style:none;v-text-anchor:middle" fillcolor="#ff6"/>
            <v:rect id="_x0000_s5685" style="position:absolute;left:2784;top:1344;width:96;height:144;mso-wrap-style:none;v-text-anchor:middle" fillcolor="#ff6"/>
            <v:rect id="_x0000_s5686" style="position:absolute;left:2928;top:1344;width:96;height:144;mso-wrap-style:none;v-text-anchor:middle" fillcolor="#ff6"/>
            <v:rect id="_x0000_s5687" style="position:absolute;left:3072;top:1344;width:96;height:144;mso-wrap-style:none;v-text-anchor:middle" fillcolor="#ff6"/>
            <v:rect id="_x0000_s5688" style="position:absolute;left:3216;top:1344;width:96;height:144;mso-wrap-style:none;v-text-anchor:middle" fillcolor="#ff6"/>
            <v:rect id="_x0000_s5689" style="position:absolute;left:3360;top:1344;width:96;height:144;mso-wrap-style:none;v-text-anchor:middle" fillcolor="#ff6"/>
            <v:rect id="_x0000_s5690" style="position:absolute;left:3504;top:1344;width:96;height:144;mso-wrap-style:none;v-text-anchor:middle" fillcolor="#ff6"/>
            <v:rect id="_x0000_s5691" style="position:absolute;left:3648;top:1344;width:96;height:144;mso-wrap-style:none;v-text-anchor:middle" fillcolor="#ff6"/>
            <v:rect id="_x0000_s5692" style="position:absolute;left:3792;top:1344;width:96;height:144;mso-wrap-style:none;v-text-anchor:middle" fillcolor="#ff6"/>
            <v:rect id="_x0000_s5693" style="position:absolute;left:3936;top:1344;width:96;height:144;mso-wrap-style:none;v-text-anchor:middle" fillcolor="#ff6"/>
            <v:rect id="_x0000_s5694" style="position:absolute;left:4080;top:1344;width:96;height:144;mso-wrap-style:none;v-text-anchor:middle" fillcolor="#ff6"/>
            <v:rect id="_x0000_s5695" style="position:absolute;left:4224;top:1344;width:96;height:144;mso-wrap-style:none;v-text-anchor:middle" fillcolor="#ff6"/>
            <v:rect id="_x0000_s5696" style="position:absolute;left:4368;top:1344;width:96;height:144;mso-wrap-style:none;v-text-anchor:middle" fillcolor="#ff6"/>
            <v:rect id="_x0000_s5697" style="position:absolute;left:4512;top:1344;width:96;height:144;mso-wrap-style:none;v-text-anchor:middle" fillcolor="#ff6"/>
            <v:rect id="_x0000_s5698" style="position:absolute;left:4656;top:1344;width:96;height:144;mso-wrap-style:none;v-text-anchor:middle" fillcolor="#ff6"/>
            <v:rect id="_x0000_s5699" style="position:absolute;left:2496;top:1536;width:96;height:144;mso-wrap-style:none;v-text-anchor:middle" fillcolor="#ff6fcf"/>
            <v:rect id="_x0000_s5700" style="position:absolute;left:2640;top:1536;width:96;height:144;mso-wrap-style:none;v-text-anchor:middle" fillcolor="#ff6fcf"/>
            <v:rect id="_x0000_s5701" style="position:absolute;left:2784;top:1536;width:96;height:144;mso-wrap-style:none;v-text-anchor:middle" fillcolor="#ff6fcf"/>
            <v:rect id="_x0000_s5702" style="position:absolute;left:2928;top:1536;width:96;height:144;mso-wrap-style:none;v-text-anchor:middle" fillcolor="#ff6fcf"/>
            <v:rect id="_x0000_s5703" style="position:absolute;left:3072;top:1536;width:96;height:144;mso-wrap-style:none;v-text-anchor:middle" fillcolor="#ff6fcf"/>
            <v:rect id="_x0000_s5704" style="position:absolute;left:3216;top:1536;width:96;height:144;mso-wrap-style:none;v-text-anchor:middle" fillcolor="#ff6fcf"/>
            <v:rect id="_x0000_s5705" style="position:absolute;left:3360;top:1536;width:96;height:144;mso-wrap-style:none;v-text-anchor:middle" fillcolor="#ff6fcf"/>
            <v:rect id="_x0000_s5706" style="position:absolute;left:3504;top:1536;width:96;height:144;mso-wrap-style:none;v-text-anchor:middle" fillcolor="#ff6fcf"/>
            <v:rect id="_x0000_s5707" style="position:absolute;left:3648;top:1536;width:96;height:144;mso-wrap-style:none;v-text-anchor:middle" fillcolor="#ff6fcf"/>
            <v:rect id="_x0000_s5708" style="position:absolute;left:3792;top:1536;width:96;height:144;mso-wrap-style:none;v-text-anchor:middle" fillcolor="#ff6fcf"/>
            <v:rect id="_x0000_s5709" style="position:absolute;left:3936;top:1536;width:96;height:144;mso-wrap-style:none;v-text-anchor:middle" fillcolor="#ff6fcf"/>
            <v:rect id="_x0000_s5710" style="position:absolute;left:4080;top:1536;width:96;height:144;mso-wrap-style:none;v-text-anchor:middle" fillcolor="#ff6fcf"/>
            <v:rect id="_x0000_s5711" style="position:absolute;left:4224;top:1536;width:96;height:144;mso-wrap-style:none;v-text-anchor:middle" fillcolor="#ff6fcf"/>
            <v:rect id="_x0000_s5712" style="position:absolute;left:4368;top:1536;width:96;height:144;mso-wrap-style:none;v-text-anchor:middle" fillcolor="#ff6fcf"/>
            <v:rect id="_x0000_s5713" style="position:absolute;left:4512;top:1536;width:96;height:144;mso-wrap-style:none;v-text-anchor:middle" fillcolor="#ff6fcf"/>
            <v:rect id="_x0000_s5714" style="position:absolute;left:4656;top:1536;width:96;height:144;mso-wrap-style:none;v-text-anchor:middle" fillcolor="#ff6fcf"/>
            <v:rect id="_x0000_s5715" style="position:absolute;left:2496;top:768;width:96;height:144;mso-wrap-style:none;v-text-anchor:middle" fillcolor="#ccc"/>
            <v:rect id="_x0000_s5716" style="position:absolute;left:2640;top:768;width:96;height:144;mso-wrap-style:none;v-text-anchor:middle" fillcolor="#ccc"/>
            <v:rect id="_x0000_s5717" style="position:absolute;left:2784;top:768;width:96;height:144;mso-wrap-style:none;v-text-anchor:middle" fillcolor="#ccc"/>
            <v:rect id="_x0000_s5718" style="position:absolute;left:2928;top:768;width:96;height:144;mso-wrap-style:none;v-text-anchor:middle" fillcolor="#ccc"/>
            <v:rect id="_x0000_s5719" style="position:absolute;left:3072;top:768;width:96;height:144;mso-wrap-style:none;v-text-anchor:middle" fillcolor="#ccc"/>
            <v:rect id="_x0000_s5720" style="position:absolute;left:3216;top:768;width:96;height:144;mso-wrap-style:none;v-text-anchor:middle" fillcolor="#ccc"/>
            <v:rect id="_x0000_s5721" style="position:absolute;left:3360;top:768;width:96;height:144;mso-wrap-style:none;v-text-anchor:middle" fillcolor="#ccc"/>
            <v:rect id="_x0000_s5722" style="position:absolute;left:3504;top:768;width:96;height:144;mso-wrap-style:none;v-text-anchor:middle" fillcolor="#ccc"/>
            <v:rect id="_x0000_s5723" style="position:absolute;left:3648;top:768;width:96;height:144;mso-wrap-style:none;v-text-anchor:middle" fillcolor="#ccc"/>
            <v:rect id="_x0000_s5724" style="position:absolute;left:3792;top:768;width:96;height:144;mso-wrap-style:none;v-text-anchor:middle" fillcolor="#ccc"/>
            <v:rect id="_x0000_s5725" style="position:absolute;left:3936;top:768;width:96;height:144;mso-wrap-style:none;v-text-anchor:middle" fillcolor="#ccc"/>
            <v:rect id="_x0000_s5726" style="position:absolute;left:4080;top:768;width:96;height:144;mso-wrap-style:none;v-text-anchor:middle" fillcolor="#ccc"/>
            <v:rect id="_x0000_s5727" style="position:absolute;left:4224;top:768;width:96;height:144;mso-wrap-style:none;v-text-anchor:middle" fillcolor="#ccc"/>
            <v:rect id="_x0000_s5728" style="position:absolute;left:4368;top:768;width:96;height:144;mso-wrap-style:none;v-text-anchor:middle" fillcolor="#ccc"/>
            <v:rect id="_x0000_s5729" style="position:absolute;left:4512;top:768;width:96;height:144;mso-wrap-style:none;v-text-anchor:middle" fillcolor="#ccc"/>
            <v:rect id="_x0000_s5730" style="position:absolute;left:4656;top:768;width:96;height:144;mso-wrap-style:none;v-text-anchor:middle" fillcolor="#ccc"/>
            <v:rect id="_x0000_s5731" style="position:absolute;left:2496;top:960;width:96;height:144;mso-wrap-style:none;v-text-anchor:middle" fillcolor="#ccc"/>
            <v:rect id="_x0000_s5732" style="position:absolute;left:2640;top:960;width:96;height:144;mso-wrap-style:none;v-text-anchor:middle" fillcolor="#ccc"/>
            <v:rect id="_x0000_s5733" style="position:absolute;left:2784;top:960;width:96;height:144;mso-wrap-style:none;v-text-anchor:middle" fillcolor="#ccc"/>
            <v:rect id="_x0000_s5734" style="position:absolute;left:2928;top:960;width:96;height:144;mso-wrap-style:none;v-text-anchor:middle" fillcolor="#ccc"/>
            <v:rect id="_x0000_s5735" style="position:absolute;left:3072;top:960;width:96;height:144;mso-wrap-style:none;v-text-anchor:middle" fillcolor="#ccc"/>
            <v:rect id="_x0000_s5736" style="position:absolute;left:3216;top:960;width:96;height:144;mso-wrap-style:none;v-text-anchor:middle" fillcolor="#ccc"/>
            <v:rect id="_x0000_s5737" style="position:absolute;left:3360;top:960;width:96;height:144;mso-wrap-style:none;v-text-anchor:middle" fillcolor="#ccc"/>
            <v:rect id="_x0000_s5738" style="position:absolute;left:3504;top:960;width:96;height:144;mso-wrap-style:none;v-text-anchor:middle" fillcolor="#ccc"/>
            <v:rect id="_x0000_s5739" style="position:absolute;left:3648;top:960;width:96;height:144;mso-wrap-style:none;v-text-anchor:middle" fillcolor="#ccc"/>
            <v:rect id="_x0000_s5740" style="position:absolute;left:3792;top:960;width:96;height:144;mso-wrap-style:none;v-text-anchor:middle" fillcolor="#ccc"/>
            <v:rect id="_x0000_s5741" style="position:absolute;left:3936;top:960;width:96;height:144;mso-wrap-style:none;v-text-anchor:middle" fillcolor="#ccc"/>
            <v:rect id="_x0000_s5742" style="position:absolute;left:4080;top:960;width:96;height:144;mso-wrap-style:none;v-text-anchor:middle" fillcolor="#ccc"/>
            <v:rect id="_x0000_s5743" style="position:absolute;left:4224;top:960;width:96;height:144;mso-wrap-style:none;v-text-anchor:middle" fillcolor="#ccc"/>
            <v:rect id="_x0000_s5744" style="position:absolute;left:4368;top:960;width:96;height:144;mso-wrap-style:none;v-text-anchor:middle" fillcolor="#ccc"/>
            <v:rect id="_x0000_s5745" style="position:absolute;left:4512;top:960;width:96;height:144;mso-wrap-style:none;v-text-anchor:middle" fillcolor="#ccc"/>
            <v:rect id="_x0000_s5746" style="position:absolute;left:4656;top:960;width:96;height:144;mso-wrap-style:none;v-text-anchor:middle" fillcolor="#ccc"/>
          </v:group>
        </w:pict>
      </w:r>
      <w:r>
        <w:t>- Warp blockiert wenn eine Op wartet</w:t>
      </w:r>
    </w:p>
    <w:p w:rsidR="00140384" w:rsidRDefault="00140384">
      <w:pPr>
        <w:pStyle w:val="subitem"/>
      </w:pPr>
      <w:r>
        <w:t>- Speicherlatenz, Branch delay slots</w:t>
      </w:r>
    </w:p>
    <w:p w:rsidR="00140384" w:rsidRDefault="00140384">
      <w:pPr>
        <w:pStyle w:val="subitem"/>
      </w:pPr>
      <w:r>
        <w:t>- pipelinisierte Float Arithmetik</w:t>
      </w:r>
    </w:p>
    <w:p w:rsidR="00140384" w:rsidRDefault="00140384">
      <w:pPr>
        <w:pStyle w:val="item"/>
      </w:pPr>
      <w:r>
        <w:t>- andere Warps schedulen</w:t>
      </w:r>
    </w:p>
    <w:p w:rsidR="00140384" w:rsidRDefault="00140384">
      <w:pPr>
        <w:pStyle w:val="item"/>
      </w:pPr>
      <w:r>
        <w:t>- breite Thread-Blöcke (-&gt;SIMD)</w:t>
      </w:r>
    </w:p>
    <w:p w:rsidR="00140384" w:rsidRDefault="00140384">
      <w:pPr>
        <w:pStyle w:val="item"/>
      </w:pPr>
      <w:r>
        <w:t>- viele Thread-Blöcke (-&gt;SIMT)</w:t>
      </w:r>
    </w:p>
    <w:p w:rsidR="00140384" w:rsidRDefault="00140384">
      <w:r>
        <w:t>• PC und Registersatz pro Thread</w:t>
      </w:r>
    </w:p>
    <w:p w:rsidR="00140384" w:rsidRDefault="00140384">
      <w:pPr>
        <w:pStyle w:val="firstitem"/>
      </w:pPr>
      <w:r>
        <w:t>- begrenzt Anzahl warps/SM</w:t>
      </w:r>
    </w:p>
    <w:p w:rsidR="00140384" w:rsidRDefault="00140384">
      <w:r>
        <w:rPr>
          <w:noProof/>
        </w:rPr>
        <w:pict>
          <v:group id="_x0000_s5518" style="position:absolute;margin-left:501.15pt;margin-top:28.2pt;width:282pt;height:114pt;z-index:251785728" coordorigin="2496,1872" coordsize="2256,912">
            <v:rect id="_x0000_s5519" style="position:absolute;left:2496;top:1872;width:96;height:144;mso-wrap-style:none;v-text-anchor:middle" fillcolor="#bbe0e3"/>
            <v:rect id="_x0000_s5520" style="position:absolute;left:2640;top:1872;width:96;height:144;mso-wrap-style:none;v-text-anchor:middle" fillcolor="#bbe0e3"/>
            <v:rect id="_x0000_s5521" style="position:absolute;left:2784;top:1872;width:96;height:144;mso-wrap-style:none;v-text-anchor:middle" fillcolor="#bbe0e3"/>
            <v:rect id="_x0000_s5522" style="position:absolute;left:2928;top:1872;width:96;height:144;mso-wrap-style:none;v-text-anchor:middle" fillcolor="#bbe0e3"/>
            <v:rect id="_x0000_s5523" style="position:absolute;left:3072;top:1872;width:96;height:144;mso-wrap-style:none;v-text-anchor:middle" fillcolor="#bbe0e3"/>
            <v:rect id="_x0000_s5524" style="position:absolute;left:3216;top:1872;width:96;height:144;mso-wrap-style:none;v-text-anchor:middle" fillcolor="#bbe0e3"/>
            <v:rect id="_x0000_s5525" style="position:absolute;left:3360;top:1872;width:96;height:144;mso-wrap-style:none;v-text-anchor:middle" fillcolor="#bbe0e3"/>
            <v:rect id="_x0000_s5526" style="position:absolute;left:3504;top:1872;width:96;height:144;mso-wrap-style:none;v-text-anchor:middle" fillcolor="#bbe0e3"/>
            <v:rect id="_x0000_s5527" style="position:absolute;left:3648;top:1872;width:96;height:144;mso-wrap-style:none;v-text-anchor:middle" fillcolor="#bbe0e3"/>
            <v:rect id="_x0000_s5528" style="position:absolute;left:3792;top:1872;width:96;height:144;mso-wrap-style:none;v-text-anchor:middle" fillcolor="#bbe0e3"/>
            <v:rect id="_x0000_s5529" style="position:absolute;left:3936;top:1872;width:96;height:144;mso-wrap-style:none;v-text-anchor:middle" fillcolor="#bbe0e3"/>
            <v:rect id="_x0000_s5530" style="position:absolute;left:4080;top:1872;width:96;height:144;mso-wrap-style:none;v-text-anchor:middle" fillcolor="#bbe0e3"/>
            <v:rect id="_x0000_s5531" style="position:absolute;left:4224;top:1872;width:96;height:144;mso-wrap-style:none;v-text-anchor:middle" fillcolor="#bbe0e3"/>
            <v:rect id="_x0000_s5532" style="position:absolute;left:4368;top:1872;width:96;height:144;mso-wrap-style:none;v-text-anchor:middle" fillcolor="#bbe0e3"/>
            <v:rect id="_x0000_s5533" style="position:absolute;left:4512;top:1872;width:96;height:144;mso-wrap-style:none;v-text-anchor:middle" fillcolor="#bbe0e3"/>
            <v:rect id="_x0000_s5534" style="position:absolute;left:4656;top:1872;width:96;height:144;mso-wrap-style:none;v-text-anchor:middle" fillcolor="#bbe0e3"/>
            <v:rect id="_x0000_s5535" style="position:absolute;left:2784;top:2064;width:96;height:144;mso-wrap-style:none;v-text-anchor:middle" fillcolor="#fc6"/>
            <v:rect id="_x0000_s5536" style="position:absolute;left:2928;top:2064;width:96;height:144;mso-wrap-style:none;v-text-anchor:middle" fillcolor="#fc6"/>
            <v:rect id="_x0000_s5537" style="position:absolute;left:3360;top:2064;width:96;height:144;mso-wrap-style:none;v-text-anchor:middle" fillcolor="#fc6"/>
            <v:rect id="_x0000_s5538" style="position:absolute;left:3648;top:2064;width:96;height:144;mso-wrap-style:none;v-text-anchor:middle" fillcolor="#fc6"/>
            <v:rect id="_x0000_s5539" style="position:absolute;left:3936;top:2064;width:96;height:144;mso-wrap-style:none;v-text-anchor:middle" fillcolor="#fc6"/>
            <v:rect id="_x0000_s5540" style="position:absolute;left:4224;top:2064;width:96;height:144;mso-wrap-style:none;v-text-anchor:middle" fillcolor="#fc6"/>
            <v:rect id="_x0000_s5541" style="position:absolute;left:4656;top:2064;width:96;height:144;mso-wrap-style:none;v-text-anchor:middle" fillcolor="#fc6"/>
            <v:rect id="_x0000_s5542" style="position:absolute;left:2496;top:2256;width:96;height:144;mso-wrap-style:none;v-text-anchor:middle" fillcolor="#cf6"/>
            <v:rect id="_x0000_s5543" style="position:absolute;left:2640;top:2256;width:96;height:144;mso-wrap-style:none;v-text-anchor:middle" fillcolor="#cf6"/>
            <v:rect id="_x0000_s5544" style="position:absolute;left:3072;top:2256;width:96;height:144;mso-wrap-style:none;v-text-anchor:middle" fillcolor="#cf6"/>
            <v:rect id="_x0000_s5545" style="position:absolute;left:3216;top:2256;width:96;height:144;mso-wrap-style:none;v-text-anchor:middle" fillcolor="#cf6"/>
            <v:rect id="_x0000_s5546" style="position:absolute;left:3504;top:2256;width:96;height:144;mso-wrap-style:none;v-text-anchor:middle" fillcolor="#cf6"/>
            <v:rect id="_x0000_s5547" style="position:absolute;left:3792;top:2256;width:96;height:144;mso-wrap-style:none;v-text-anchor:middle" fillcolor="#cf6"/>
            <v:rect id="_x0000_s5548" style="position:absolute;left:4080;top:2256;width:96;height:144;mso-wrap-style:none;v-text-anchor:middle" fillcolor="#cf6"/>
            <v:rect id="_x0000_s5549" style="position:absolute;left:4368;top:2256;width:96;height:144;mso-wrap-style:none;v-text-anchor:middle" fillcolor="#cf6"/>
            <v:rect id="_x0000_s5550" style="position:absolute;left:4512;top:2256;width:96;height:144;mso-wrap-style:none;v-text-anchor:middle" fillcolor="#cf6"/>
            <v:rect id="_x0000_s5551" style="position:absolute;left:2496;top:2448;width:96;height:144;mso-wrap-style:none;v-text-anchor:middle" fillcolor="#ff6"/>
            <v:rect id="_x0000_s5552" style="position:absolute;left:2640;top:2448;width:96;height:144;mso-wrap-style:none;v-text-anchor:middle" fillcolor="#ff6"/>
            <v:rect id="_x0000_s5553" style="position:absolute;left:3072;top:2448;width:96;height:144;mso-wrap-style:none;v-text-anchor:middle" fillcolor="#ff6"/>
            <v:rect id="_x0000_s5554" style="position:absolute;left:3216;top:2448;width:96;height:144;mso-wrap-style:none;v-text-anchor:middle" fillcolor="#ff6"/>
            <v:rect id="_x0000_s5555" style="position:absolute;left:3504;top:2448;width:96;height:144;mso-wrap-style:none;v-text-anchor:middle" fillcolor="#ff6"/>
            <v:rect id="_x0000_s5556" style="position:absolute;left:3792;top:2448;width:96;height:144;mso-wrap-style:none;v-text-anchor:middle" fillcolor="#ff6"/>
            <v:rect id="_x0000_s5557" style="position:absolute;left:4080;top:2448;width:96;height:144;mso-wrap-style:none;v-text-anchor:middle" fillcolor="#ff6"/>
            <v:rect id="_x0000_s5558" style="position:absolute;left:4368;top:2448;width:96;height:144;mso-wrap-style:none;v-text-anchor:middle" fillcolor="#ff6"/>
            <v:rect id="_x0000_s5559" style="position:absolute;left:4512;top:2448;width:96;height:144;mso-wrap-style:none;v-text-anchor:middle" fillcolor="#ff6"/>
            <v:rect id="_x0000_s5560" style="position:absolute;left:2496;top:2640;width:96;height:144;mso-wrap-style:none;v-text-anchor:middle" fillcolor="#ff6fcf"/>
            <v:rect id="_x0000_s5561" style="position:absolute;left:2640;top:2640;width:96;height:144;mso-wrap-style:none;v-text-anchor:middle" fillcolor="#ff6fcf"/>
            <v:rect id="_x0000_s5562" style="position:absolute;left:2784;top:2640;width:96;height:144;mso-wrap-style:none;v-text-anchor:middle" fillcolor="#ff6fcf"/>
            <v:rect id="_x0000_s5563" style="position:absolute;left:2928;top:2640;width:96;height:144;mso-wrap-style:none;v-text-anchor:middle" fillcolor="#ff6fcf"/>
            <v:rect id="_x0000_s5564" style="position:absolute;left:3072;top:2640;width:96;height:144;mso-wrap-style:none;v-text-anchor:middle" fillcolor="#ff6fcf"/>
            <v:rect id="_x0000_s5565" style="position:absolute;left:3216;top:2640;width:96;height:144;mso-wrap-style:none;v-text-anchor:middle" fillcolor="#ff6fcf"/>
            <v:rect id="_x0000_s5566" style="position:absolute;left:3360;top:2640;width:96;height:144;mso-wrap-style:none;v-text-anchor:middle" fillcolor="#ff6fcf"/>
            <v:rect id="_x0000_s5567" style="position:absolute;left:3504;top:2640;width:96;height:144;mso-wrap-style:none;v-text-anchor:middle" fillcolor="#ff6fcf"/>
            <v:rect id="_x0000_s5568" style="position:absolute;left:3648;top:2640;width:96;height:144;mso-wrap-style:none;v-text-anchor:middle" fillcolor="#ff6fcf"/>
            <v:rect id="_x0000_s5569" style="position:absolute;left:3792;top:2640;width:96;height:144;mso-wrap-style:none;v-text-anchor:middle" fillcolor="#ff6fcf"/>
            <v:rect id="_x0000_s5570" style="position:absolute;left:3936;top:2640;width:96;height:144;mso-wrap-style:none;v-text-anchor:middle" fillcolor="#ff6fcf"/>
            <v:rect id="_x0000_s5571" style="position:absolute;left:4080;top:2640;width:96;height:144;mso-wrap-style:none;v-text-anchor:middle" fillcolor="#ff6fcf"/>
            <v:rect id="_x0000_s5572" style="position:absolute;left:4224;top:2640;width:96;height:144;mso-wrap-style:none;v-text-anchor:middle" fillcolor="#ff6fcf"/>
            <v:rect id="_x0000_s5573" style="position:absolute;left:4368;top:2640;width:96;height:144;mso-wrap-style:none;v-text-anchor:middle" fillcolor="#ff6fcf"/>
            <v:rect id="_x0000_s5574" style="position:absolute;left:4512;top:2640;width:96;height:144;mso-wrap-style:none;v-text-anchor:middle" fillcolor="#ff6fcf"/>
            <v:rect id="_x0000_s5575" style="position:absolute;left:4656;top:2640;width:96;height:144;mso-wrap-style:none;v-text-anchor:middle" fillcolor="#ff6fcf"/>
          </v:group>
        </w:pict>
      </w:r>
      <w:r>
        <w:t>• Thread-Divergenz</w:t>
      </w:r>
    </w:p>
    <w:p w:rsidR="00140384" w:rsidRDefault="00140384">
      <w:pPr>
        <w:pStyle w:val="firstitem"/>
      </w:pPr>
      <w:r>
        <w:t>- Verzweigung</w:t>
      </w:r>
    </w:p>
    <w:p w:rsidR="00140384" w:rsidRDefault="00140384">
      <w:pPr>
        <w:pStyle w:val="item"/>
      </w:pPr>
      <w:r>
        <w:t>- pro Takt und SM nur ein Op-Typ</w:t>
      </w:r>
    </w:p>
    <w:p w:rsidR="00140384" w:rsidRDefault="00140384">
      <w:pPr>
        <w:pStyle w:val="item"/>
      </w:pPr>
      <w:r>
        <w:t>- evtl. Thread in mehreren Zyklen bearbeiten</w:t>
      </w:r>
    </w:p>
    <w:p w:rsidR="00140384" w:rsidRDefault="00140384">
      <w:pPr>
        <w:pStyle w:val="item"/>
      </w:pPr>
      <w:r>
        <w:t>- Pfad-basiertes Scheduling</w:t>
      </w:r>
    </w:p>
    <w:p w:rsidR="00140384" w:rsidRDefault="00140384">
      <w:pPr>
        <w:pStyle w:val="item"/>
      </w:pPr>
      <w:r>
        <w:t>- keine Divergenz -&gt; Effizienz</w:t>
      </w:r>
    </w:p>
    <w:p w:rsidR="00140384" w:rsidRDefault="00140384">
      <w:r>
        <w:t>• Throughput global betrachten</w:t>
      </w:r>
    </w:p>
    <w:p w:rsidR="00140384" w:rsidRDefault="00140384">
      <w:pPr>
        <w:pStyle w:val="firstitem"/>
      </w:pPr>
      <w:r>
        <w:t>- Thread-Latenz sekundär</w:t>
      </w:r>
    </w:p>
    <w:p w:rsidR="00140384" w:rsidRDefault="00140384">
      <w:pPr>
        <w:pStyle w:val="item"/>
      </w:pPr>
      <w:r>
        <w:t>- klassisch: viele Instruktionen in einem Thread rechnen</w:t>
      </w:r>
    </w:p>
    <w:p w:rsidR="00140384" w:rsidRDefault="00140384">
      <w:pPr>
        <w:pStyle w:val="item"/>
      </w:pPr>
      <w:r>
        <w:t>- GPU: viele Instruktionen!</w:t>
      </w:r>
    </w:p>
    <w:p w:rsidR="00140384" w:rsidRDefault="00140384">
      <w:r>
        <w:br w:type="page"/>
        <w:t>• SP-Instruction Set Architecture</w:t>
      </w:r>
    </w:p>
    <w:p w:rsidR="00140384" w:rsidRDefault="00140384">
      <w:pPr>
        <w:pStyle w:val="firstitem"/>
      </w:pPr>
      <w:r>
        <w:t>- PTX: Parallel Thread Execution</w:t>
      </w:r>
    </w:p>
    <w:p w:rsidR="00140384" w:rsidRDefault="00140384">
      <w:pPr>
        <w:pStyle w:val="item"/>
      </w:pPr>
      <w:r>
        <w:t>- Virtuelle Maschine</w:t>
      </w:r>
    </w:p>
    <w:p w:rsidR="00140384" w:rsidRDefault="00140384">
      <w:pPr>
        <w:pStyle w:val="item"/>
      </w:pPr>
      <w:r>
        <w:t>- Optimierung/Übersetzung auf GPU …</w:t>
      </w:r>
    </w:p>
    <w:p w:rsidR="00140384" w:rsidRDefault="00140384">
      <w:pPr>
        <w:pStyle w:val="item"/>
      </w:pPr>
      <w:r>
        <w:t>- PTX-to-GPU im Treiber</w:t>
      </w:r>
    </w:p>
    <w:p w:rsidR="00140384" w:rsidRDefault="00140384">
      <w:r>
        <w:t>• Operanden</w:t>
      </w:r>
    </w:p>
    <w:p w:rsidR="00140384" w:rsidRDefault="00140384">
      <w:pPr>
        <w:pStyle w:val="firstitem"/>
      </w:pPr>
      <w:r>
        <w:t>- Bits: .b8, .b16, .b32, .b64</w:t>
      </w:r>
    </w:p>
    <w:p w:rsidR="00140384" w:rsidRDefault="00140384">
      <w:pPr>
        <w:pStyle w:val="item"/>
      </w:pPr>
      <w:r>
        <w:t>- unsigned int .u8,…, .u64</w:t>
      </w:r>
    </w:p>
    <w:p w:rsidR="00140384" w:rsidRDefault="00140384">
      <w:pPr>
        <w:pStyle w:val="item"/>
      </w:pPr>
      <w:r>
        <w:t>- signed int .s8, …, .s64</w:t>
      </w:r>
    </w:p>
    <w:p w:rsidR="00140384" w:rsidRDefault="00140384">
      <w:pPr>
        <w:pStyle w:val="item"/>
      </w:pPr>
      <w:r>
        <w:t>- float .f16, .f32, .f64</w:t>
      </w:r>
    </w:p>
    <w:p w:rsidR="00140384" w:rsidRDefault="00140384">
      <w:r>
        <w:t>• Instruktionen mit bis zu 4 Operanden</w:t>
      </w:r>
    </w:p>
    <w:p w:rsidR="00140384" w:rsidRDefault="00140384">
      <w:pPr>
        <w:pStyle w:val="firstitem"/>
      </w:pPr>
      <w:r>
        <w:t>- destination, op1, op2</w:t>
      </w:r>
    </w:p>
    <w:p w:rsidR="00140384" w:rsidRDefault="00140384">
      <w:pPr>
        <w:pStyle w:val="item"/>
      </w:pPr>
      <w:r>
        <w:t>- op3 für MAC bzw. FMA</w:t>
      </w:r>
    </w:p>
    <w:p w:rsidR="00140384" w:rsidRDefault="00140384">
      <w:pPr>
        <w:pStyle w:val="item"/>
      </w:pPr>
      <w:r>
        <w:t>- Speichertyp (shared, global, constant, texture)</w:t>
      </w:r>
    </w:p>
    <w:p w:rsidR="00140384" w:rsidRDefault="00140384">
      <w:r>
        <w:t>• Datentransport</w:t>
      </w:r>
    </w:p>
    <w:p w:rsidR="00140384" w:rsidRDefault="00140384">
      <w:pPr>
        <w:pStyle w:val="firstitem"/>
      </w:pPr>
      <w:r>
        <w:t xml:space="preserve">- ld.space.type: </w:t>
      </w:r>
      <w:r>
        <w:rPr>
          <w:rFonts w:ascii="Courier" w:hAnsi="Courier"/>
          <w:b/>
          <w:sz w:val="36"/>
        </w:rPr>
        <w:t>ld.global.b32 reg,[a+offs]</w:t>
      </w:r>
    </w:p>
    <w:p w:rsidR="00140384" w:rsidRDefault="00140384">
      <w:pPr>
        <w:pStyle w:val="item"/>
      </w:pPr>
      <w:r>
        <w:t xml:space="preserve">- st.space.type: </w:t>
      </w:r>
      <w:r>
        <w:rPr>
          <w:rFonts w:ascii="Courier" w:hAnsi="Courier"/>
          <w:b/>
          <w:sz w:val="36"/>
        </w:rPr>
        <w:t>st.shared.b32 [a+offs],reg</w:t>
      </w:r>
    </w:p>
    <w:p w:rsidR="00140384" w:rsidRDefault="00140384">
      <w:pPr>
        <w:pStyle w:val="item"/>
      </w:pPr>
      <w:r>
        <w:t xml:space="preserve">- atom.space.op.type: </w:t>
      </w:r>
      <w:r>
        <w:rPr>
          <w:rFonts w:ascii="Courier" w:hAnsi="Courier"/>
          <w:b/>
          <w:sz w:val="36"/>
        </w:rPr>
        <w:t>atom.gobal.cas.b32 dest,[a],b,c</w:t>
      </w:r>
    </w:p>
    <w:p w:rsidR="00140384" w:rsidRDefault="00140384">
      <w:pPr>
        <w:pStyle w:val="item"/>
      </w:pPr>
      <w:r>
        <w:t>- compare and swap, exchange, add, inc, dec, min, max, and, or, xor</w:t>
      </w:r>
    </w:p>
    <w:p w:rsidR="00140384" w:rsidRDefault="00140384">
      <w:pPr>
        <w:pStyle w:val="item"/>
      </w:pPr>
      <w:r>
        <w:t>- texture Zugriff 2D mit Interpolator</w:t>
      </w:r>
    </w:p>
    <w:p w:rsidR="00140384" w:rsidRDefault="00140384">
      <w:r>
        <w:br w:type="page"/>
        <w:t>• Arithmetik</w:t>
      </w:r>
    </w:p>
    <w:p w:rsidR="00140384" w:rsidRDefault="00140384">
      <w:pPr>
        <w:pStyle w:val="firstitem"/>
        <w:rPr>
          <w:color w:val="800080"/>
        </w:rPr>
      </w:pPr>
      <w:r>
        <w:t>- add, sub, mul, mad, fma, min, max, cvt, …</w:t>
      </w:r>
    </w:p>
    <w:p w:rsidR="00140384" w:rsidRDefault="00140384">
      <w:pPr>
        <w:pStyle w:val="item"/>
      </w:pPr>
      <w:r>
        <w:t>- special function: sqrt, sin, cos, lg2, ex2, …</w:t>
      </w:r>
    </w:p>
    <w:p w:rsidR="00140384" w:rsidRDefault="00140384">
      <w:pPr>
        <w:pStyle w:val="item"/>
      </w:pPr>
      <w:r>
        <w:t>- logical: and, or, xor, not, cnot, shl, shr</w:t>
      </w:r>
    </w:p>
    <w:p w:rsidR="00140384" w:rsidRDefault="00140384">
      <w:r>
        <w:t>• Flusskontrolle</w:t>
      </w:r>
    </w:p>
    <w:p w:rsidR="00140384" w:rsidRDefault="00140384">
      <w:pPr>
        <w:pStyle w:val="firstitem"/>
      </w:pPr>
      <w:r>
        <w:t xml:space="preserve">- branch mit Prädikat-Register: </w:t>
      </w:r>
      <w:r>
        <w:rPr>
          <w:rFonts w:ascii="Courier" w:hAnsi="Courier"/>
          <w:b/>
          <w:sz w:val="36"/>
        </w:rPr>
        <w:t>@p bra target</w:t>
      </w:r>
    </w:p>
    <w:p w:rsidR="00140384" w:rsidRDefault="00140384">
      <w:pPr>
        <w:pStyle w:val="item"/>
      </w:pPr>
      <w:r>
        <w:t xml:space="preserve">- call mit Resultat und Parametern: </w:t>
      </w:r>
      <w:r>
        <w:rPr>
          <w:rFonts w:ascii="Courier" w:hAnsi="Courier"/>
          <w:b/>
          <w:sz w:val="36"/>
        </w:rPr>
        <w:t>call (res) rechnewas, (a,b,c)</w:t>
      </w:r>
    </w:p>
    <w:p w:rsidR="00140384" w:rsidRDefault="00140384">
      <w:pPr>
        <w:pStyle w:val="item"/>
      </w:pPr>
      <w:r>
        <w:t>- Argumente 'by-value'</w:t>
      </w:r>
    </w:p>
    <w:p w:rsidR="00140384" w:rsidRDefault="00140384">
      <w:pPr>
        <w:pStyle w:val="item"/>
      </w:pPr>
      <w:r>
        <w:t>- ret</w:t>
      </w:r>
    </w:p>
    <w:p w:rsidR="00140384" w:rsidRDefault="00140384">
      <w:pPr>
        <w:pStyle w:val="item"/>
      </w:pPr>
      <w:r>
        <w:t>- exit: Thread beenden</w:t>
      </w:r>
    </w:p>
    <w:p w:rsidR="00140384" w:rsidRDefault="00140384">
      <w:r>
        <w:t>• Barriere mit verschiedener Semantik</w:t>
      </w:r>
    </w:p>
    <w:p w:rsidR="00140384" w:rsidRDefault="00140384">
      <w:pPr>
        <w:pStyle w:val="firstitem"/>
      </w:pPr>
      <w:r>
        <w:t>- sync: warten bis alle (oder Anzahl b) Threads da</w:t>
      </w:r>
    </w:p>
    <w:p w:rsidR="00140384" w:rsidRDefault="00140384">
      <w:pPr>
        <w:pStyle w:val="item"/>
      </w:pPr>
      <w:r>
        <w:t>- arrive: markiert Ankunft, blockiert nicht</w:t>
      </w:r>
    </w:p>
    <w:p w:rsidR="00140384" w:rsidRDefault="00140384">
      <w:pPr>
        <w:pStyle w:val="item"/>
      </w:pPr>
      <w:r>
        <w:t>- reduction: zählt Threads mit Prädikat p (true, false)</w:t>
      </w:r>
    </w:p>
    <w:p w:rsidR="00140384" w:rsidRDefault="00140384">
      <w:pPr>
        <w:pStyle w:val="item"/>
      </w:pPr>
      <w:r>
        <w:t xml:space="preserve">- </w:t>
      </w:r>
      <w:r>
        <w:rPr>
          <w:rFonts w:ascii="Courier" w:hAnsi="Courier"/>
          <w:b/>
          <w:sz w:val="36"/>
        </w:rPr>
        <w:t>bar.sync a {,b}</w:t>
      </w:r>
      <w:r>
        <w:t>: wartet bei Barriere a auf b threads, 0 = alle</w:t>
      </w:r>
    </w:p>
    <w:p w:rsidR="00140384" w:rsidRDefault="00140384">
      <w:pPr>
        <w:pStyle w:val="item"/>
      </w:pPr>
      <w:r>
        <w:t xml:space="preserve">- </w:t>
      </w:r>
      <w:r>
        <w:rPr>
          <w:rFonts w:ascii="Courier" w:hAnsi="Courier"/>
          <w:b/>
          <w:sz w:val="36"/>
        </w:rPr>
        <w:t>bar.red p, a {,b}, {!}c</w:t>
      </w:r>
      <w:r>
        <w:t>: Prädikat auswerten, Bedingung: and, or, popc</w:t>
      </w:r>
    </w:p>
    <w:p w:rsidR="00140384" w:rsidRDefault="00140384">
      <w:pPr>
        <w:pStyle w:val="item"/>
      </w:pPr>
      <w:r>
        <w:t xml:space="preserve">- </w:t>
      </w:r>
      <w:r>
        <w:rPr>
          <w:rFonts w:ascii="Courier" w:hAnsi="Courier"/>
          <w:b/>
          <w:sz w:val="36"/>
        </w:rPr>
        <w:t>bar.arrive a,b</w:t>
      </w:r>
    </w:p>
    <w:p w:rsidR="00140384" w:rsidRDefault="00140384">
      <w:pPr>
        <w:pStyle w:val="item"/>
      </w:pPr>
      <w:r>
        <w:t xml:space="preserve">- bar.sync und bar.red synchronisieren Speicher </w:t>
      </w:r>
    </w:p>
    <w:p w:rsidR="00140384" w:rsidRDefault="00140384">
      <w:r>
        <w:br w:type="page"/>
        <w:t>• Beispiel Matrixmultiplikation</w:t>
      </w:r>
    </w:p>
    <w:p w:rsidR="00140384" w:rsidRDefault="00140384">
      <w:pPr>
        <w:pStyle w:val="firstitem"/>
      </w:pPr>
      <w:r>
        <w:t>- konventionell</w:t>
      </w:r>
    </w:p>
    <w:p w:rsidR="00140384" w:rsidRDefault="00140384">
      <w:pPr>
        <w:pStyle w:val="Program"/>
      </w:pPr>
      <w:r>
        <w:t>void MatrixMul(float* N, float* M, float* P, int width)</w:t>
      </w:r>
    </w:p>
    <w:p w:rsidR="00140384" w:rsidRDefault="00140384">
      <w:pPr>
        <w:pStyle w:val="Program"/>
      </w:pPr>
      <w:r>
        <w:t>{ for (int i = 0; i&lt;width; i++)</w:t>
      </w:r>
    </w:p>
    <w:p w:rsidR="00140384" w:rsidRDefault="00140384">
      <w:pPr>
        <w:pStyle w:val="Program"/>
      </w:pPr>
      <w:r>
        <w:t xml:space="preserve">      for (int j = 0; j&lt;width; j++) {</w:t>
      </w:r>
    </w:p>
    <w:p w:rsidR="00140384" w:rsidRDefault="00140384">
      <w:pPr>
        <w:pStyle w:val="Program"/>
      </w:pPr>
      <w:r>
        <w:t xml:space="preserve">          float sum =0;</w:t>
      </w:r>
    </w:p>
    <w:p w:rsidR="00140384" w:rsidRDefault="00140384">
      <w:pPr>
        <w:pStyle w:val="Program"/>
      </w:pPr>
      <w:r>
        <w:t xml:space="preserve">          for (int k = 0; k&lt;width; k++)</w:t>
      </w:r>
    </w:p>
    <w:p w:rsidR="00140384" w:rsidRDefault="00140384">
      <w:pPr>
        <w:pStyle w:val="Program"/>
      </w:pPr>
      <w:r>
        <w:t xml:space="preserve">              sum += M[i*width + k] * N[k*width + j];</w:t>
      </w:r>
    </w:p>
    <w:p w:rsidR="00140384" w:rsidRDefault="00140384">
      <w:pPr>
        <w:pStyle w:val="Program"/>
      </w:pPr>
      <w:r>
        <w:t xml:space="preserve">      }</w:t>
      </w:r>
    </w:p>
    <w:p w:rsidR="00140384" w:rsidRDefault="00140384">
      <w:pPr>
        <w:pStyle w:val="Program"/>
      </w:pPr>
      <w:r>
        <w:t xml:space="preserve">      p[i*width + j] = sum;</w:t>
      </w:r>
    </w:p>
    <w:p w:rsidR="00140384" w:rsidRDefault="00140384">
      <w:pPr>
        <w:pStyle w:val="Program"/>
      </w:pPr>
      <w:r>
        <w:t>}}</w:t>
      </w:r>
    </w:p>
    <w:p w:rsidR="00140384" w:rsidRDefault="00140384">
      <w:pPr>
        <w:pStyle w:val="Program"/>
      </w:pPr>
    </w:p>
    <w:p w:rsidR="00140384" w:rsidRDefault="00140384">
      <w:pPr>
        <w:pStyle w:val="firstitem"/>
      </w:pPr>
      <w:r>
        <w:t>- thread</w:t>
      </w:r>
    </w:p>
    <w:p w:rsidR="00140384" w:rsidRDefault="00140384">
      <w:pPr>
        <w:pStyle w:val="Program"/>
      </w:pPr>
      <w:r>
        <w:t>_global_ void MaMulKernel(float* Nd, float* Md, float* Pd, int width)</w:t>
      </w:r>
    </w:p>
    <w:p w:rsidR="00140384" w:rsidRDefault="00140384">
      <w:pPr>
        <w:pStyle w:val="Program"/>
      </w:pPr>
      <w:r>
        <w:t>{ int col = threadIdx.x;</w:t>
      </w:r>
    </w:p>
    <w:p w:rsidR="00140384" w:rsidRDefault="00140384">
      <w:pPr>
        <w:pStyle w:val="Program"/>
      </w:pPr>
      <w:r>
        <w:t xml:space="preserve">  int row = threadIdx.y;</w:t>
      </w:r>
    </w:p>
    <w:p w:rsidR="00140384" w:rsidRDefault="00140384">
      <w:pPr>
        <w:pStyle w:val="Program"/>
      </w:pPr>
      <w:r>
        <w:t xml:space="preserve">  float sum = 0;</w:t>
      </w:r>
    </w:p>
    <w:p w:rsidR="00140384" w:rsidRDefault="00140384">
      <w:pPr>
        <w:pStyle w:val="Program"/>
      </w:pPr>
      <w:r>
        <w:t xml:space="preserve">  for (int k = 0; k&lt;width; k++)</w:t>
      </w:r>
    </w:p>
    <w:p w:rsidR="00140384" w:rsidRDefault="00140384">
      <w:pPr>
        <w:pStyle w:val="Program"/>
      </w:pPr>
      <w:r>
        <w:t xml:space="preserve">      sum += Md[row*width + k] * Nd[k*width + col];</w:t>
      </w:r>
    </w:p>
    <w:p w:rsidR="00140384" w:rsidRDefault="00140384">
      <w:pPr>
        <w:pStyle w:val="Program"/>
      </w:pPr>
      <w:r>
        <w:t xml:space="preserve">  Pd[row*width + col] = sum;</w:t>
      </w:r>
    </w:p>
    <w:p w:rsidR="00140384" w:rsidRDefault="00140384">
      <w:pPr>
        <w:pStyle w:val="Program"/>
      </w:pPr>
      <w:r>
        <w:t>}</w:t>
      </w:r>
    </w:p>
    <w:p w:rsidR="00140384" w:rsidRDefault="00140384">
      <w:pPr>
        <w:pStyle w:val="Program"/>
      </w:pPr>
    </w:p>
    <w:p w:rsidR="00140384" w:rsidRDefault="00140384">
      <w:r>
        <w:br w:type="page"/>
        <w:t>• Verteilung auf Threads ersetzt Schleifen</w:t>
      </w:r>
    </w:p>
    <w:p w:rsidR="00140384" w:rsidRDefault="00140384">
      <w:pPr>
        <w:pStyle w:val="firstitem"/>
      </w:pPr>
      <w:r>
        <w:t>- 2 Schleifen: zweidimensionales Thread-Array</w:t>
      </w:r>
    </w:p>
    <w:p w:rsidR="00140384" w:rsidRDefault="00140384">
      <w:pPr>
        <w:pStyle w:val="Program"/>
      </w:pPr>
      <w:r>
        <w:t>dim3 dimBlock(width,width);</w:t>
      </w:r>
    </w:p>
    <w:p w:rsidR="00140384" w:rsidRDefault="00140384">
      <w:pPr>
        <w:pStyle w:val="Program"/>
      </w:pPr>
      <w:r>
        <w:t>dim3 dimGrid(1,1);</w:t>
      </w:r>
    </w:p>
    <w:p w:rsidR="00140384" w:rsidRDefault="00140384">
      <w:pPr>
        <w:pStyle w:val="Program"/>
      </w:pPr>
      <w:r>
        <w:t>MaMulKernel&lt;&lt;&lt;dimGrid, dimBlock&gt;&gt;&gt;(Md, Nd, Pd, Width);</w:t>
      </w:r>
    </w:p>
    <w:p w:rsidR="00140384" w:rsidRDefault="00140384">
      <w:pPr>
        <w:pStyle w:val="Program"/>
      </w:pPr>
    </w:p>
    <w:p w:rsidR="00140384" w:rsidRDefault="00140384">
      <w:r>
        <w:t>• Hostprogramm</w:t>
      </w:r>
    </w:p>
    <w:p w:rsidR="00140384" w:rsidRDefault="00140384">
      <w:pPr>
        <w:pStyle w:val="Program"/>
      </w:pPr>
      <w:r>
        <w:t>void MatrixMul(float* N, float* M, float* P, int width)</w:t>
      </w:r>
    </w:p>
    <w:p w:rsidR="00140384" w:rsidRDefault="00140384">
      <w:pPr>
        <w:pStyle w:val="Program"/>
      </w:pPr>
      <w:r>
        <w:t>{ int size = width * width*sizeOf (float);</w:t>
      </w:r>
    </w:p>
    <w:p w:rsidR="00140384" w:rsidRDefault="00140384">
      <w:pPr>
        <w:pStyle w:val="Program"/>
      </w:pPr>
      <w:r>
        <w:t xml:space="preserve">  float* Md, Nd, Pd;</w:t>
      </w:r>
    </w:p>
    <w:p w:rsidR="00140384" w:rsidRDefault="00140384">
      <w:pPr>
        <w:pStyle w:val="Program"/>
      </w:pPr>
      <w:r>
        <w:t xml:space="preserve">  dim3 dimBlock(width,width);</w:t>
      </w:r>
    </w:p>
    <w:p w:rsidR="00140384" w:rsidRDefault="00140384">
      <w:pPr>
        <w:pStyle w:val="Program"/>
      </w:pPr>
      <w:r>
        <w:t xml:space="preserve">  dim3 dimGrid(1,1);</w:t>
      </w:r>
    </w:p>
    <w:p w:rsidR="00140384" w:rsidRDefault="00140384">
      <w:pPr>
        <w:pStyle w:val="Program"/>
      </w:pPr>
    </w:p>
    <w:p w:rsidR="00140384" w:rsidRDefault="00140384">
      <w:pPr>
        <w:pStyle w:val="Program"/>
      </w:pPr>
      <w:r>
        <w:t xml:space="preserve">  cudaMalloc((void**) &amp;Nd, size);</w:t>
      </w:r>
    </w:p>
    <w:p w:rsidR="00140384" w:rsidRDefault="00140384">
      <w:pPr>
        <w:pStyle w:val="Program"/>
      </w:pPr>
      <w:r>
        <w:t xml:space="preserve">  cudaMemcpy(Nd,N,size,cudaMemcpyHostToDevice);</w:t>
      </w:r>
    </w:p>
    <w:p w:rsidR="00140384" w:rsidRDefault="00140384">
      <w:pPr>
        <w:pStyle w:val="Program"/>
      </w:pPr>
      <w:r>
        <w:t xml:space="preserve">  cudaMalloc((void**) &amp;Md, size);</w:t>
      </w:r>
    </w:p>
    <w:p w:rsidR="00140384" w:rsidRDefault="00140384">
      <w:pPr>
        <w:pStyle w:val="Program"/>
      </w:pPr>
      <w:r>
        <w:t xml:space="preserve">  cudaMemcpy(Md,M,size,cudaMemcpyHostToDevice);</w:t>
      </w:r>
    </w:p>
    <w:p w:rsidR="00140384" w:rsidRDefault="00140384">
      <w:pPr>
        <w:pStyle w:val="Program"/>
      </w:pPr>
      <w:r>
        <w:t xml:space="preserve">  cudaMalloc((void**) &amp;Pd, size);</w:t>
      </w:r>
    </w:p>
    <w:p w:rsidR="00140384" w:rsidRDefault="00140384">
      <w:pPr>
        <w:pStyle w:val="Program"/>
      </w:pPr>
    </w:p>
    <w:p w:rsidR="00140384" w:rsidRDefault="00140384">
      <w:pPr>
        <w:pStyle w:val="Program"/>
      </w:pPr>
      <w:r>
        <w:t xml:space="preserve">  MaMulKernel&lt;&lt;&lt;dimGrid, dimBlock&gt;&gt;&gt;(Md,Nd,Pd,width);</w:t>
      </w:r>
    </w:p>
    <w:p w:rsidR="00140384" w:rsidRDefault="00140384">
      <w:pPr>
        <w:pStyle w:val="Program"/>
      </w:pPr>
    </w:p>
    <w:p w:rsidR="00140384" w:rsidRDefault="00140384">
      <w:pPr>
        <w:pStyle w:val="Program"/>
      </w:pPr>
      <w:r>
        <w:t xml:space="preserve">  cudaMemcpy(Pd,P,size,cudaMemcpyDeviceToHost);</w:t>
      </w:r>
    </w:p>
    <w:p w:rsidR="00140384" w:rsidRDefault="00140384">
      <w:pPr>
        <w:pStyle w:val="Program"/>
      </w:pPr>
      <w:r>
        <w:t xml:space="preserve">  cudaFree(Md); cudaFree(Nd); cudaFree(Pd);</w:t>
      </w:r>
    </w:p>
    <w:p w:rsidR="00140384" w:rsidRDefault="00140384">
      <w:pPr>
        <w:pStyle w:val="Program"/>
      </w:pPr>
      <w:r>
        <w:t>}</w:t>
      </w:r>
    </w:p>
    <w:p w:rsidR="00140384" w:rsidRDefault="00140384">
      <w:pPr>
        <w:pStyle w:val="Program"/>
      </w:pPr>
    </w:p>
    <w:p w:rsidR="00140384" w:rsidRDefault="00140384">
      <w:r>
        <w:br w:type="page"/>
        <w:t>• Problem: Threadblock hat max. 1024 Threads (Fermi)</w:t>
      </w:r>
    </w:p>
    <w:p w:rsidR="00140384" w:rsidRDefault="00140384">
      <w:pPr>
        <w:pStyle w:val="firstitem"/>
      </w:pPr>
      <w:r>
        <w:t>- MaMulKernel benutzt nur threadIdx</w:t>
      </w:r>
    </w:p>
    <w:p w:rsidR="00140384" w:rsidRDefault="00140384">
      <w:pPr>
        <w:pStyle w:val="item"/>
      </w:pPr>
      <w:r>
        <w:t>- hier also nur 32*32 Matrix</w:t>
      </w:r>
    </w:p>
    <w:p w:rsidR="00140384" w:rsidRDefault="00140384">
      <w:pPr>
        <w:pStyle w:val="item"/>
      </w:pPr>
      <w:r>
        <w:t>- blockIdx auch benutzen</w:t>
      </w:r>
    </w:p>
    <w:p w:rsidR="00140384" w:rsidRDefault="00140384">
      <w:pPr>
        <w:pStyle w:val="item"/>
      </w:pPr>
      <w:r>
        <w:t>- Matrix in Kacheln aufteilen</w:t>
      </w:r>
    </w:p>
    <w:p w:rsidR="00140384" w:rsidRDefault="00140384">
      <w:pPr>
        <w:pStyle w:val="Program"/>
      </w:pPr>
    </w:p>
    <w:p w:rsidR="00140384" w:rsidRDefault="00140384">
      <w:pPr>
        <w:pStyle w:val="Program"/>
      </w:pPr>
      <w:r>
        <w:t>_global_ void MaMulKernel(float* Nd, float* Md, float* Pd, int width)</w:t>
      </w:r>
    </w:p>
    <w:p w:rsidR="00140384" w:rsidRDefault="00140384">
      <w:pPr>
        <w:pStyle w:val="Program"/>
      </w:pPr>
      <w:r>
        <w:t>{ int row = blockIdx.y*c_tile_width + threadIdx.y;</w:t>
      </w:r>
    </w:p>
    <w:p w:rsidR="00140384" w:rsidRDefault="00140384">
      <w:pPr>
        <w:pStyle w:val="Program"/>
      </w:pPr>
      <w:r>
        <w:t xml:space="preserve">  int col = blockIdx.x*c_tile_width + threadIdx.x;</w:t>
      </w:r>
    </w:p>
    <w:p w:rsidR="00140384" w:rsidRDefault="00140384">
      <w:pPr>
        <w:pStyle w:val="Program"/>
      </w:pPr>
      <w:r>
        <w:t xml:space="preserve">  float sum = 0;</w:t>
      </w:r>
    </w:p>
    <w:p w:rsidR="00140384" w:rsidRDefault="00140384">
      <w:pPr>
        <w:pStyle w:val="Program"/>
      </w:pPr>
      <w:r>
        <w:t xml:space="preserve">  for (int k = 0; k&lt;width; k++)</w:t>
      </w:r>
    </w:p>
    <w:p w:rsidR="00140384" w:rsidRDefault="00140384">
      <w:pPr>
        <w:pStyle w:val="Program"/>
      </w:pPr>
      <w:r>
        <w:t xml:space="preserve">      sum += Md[row*width + k] * Nd[k*width + col];</w:t>
      </w:r>
    </w:p>
    <w:p w:rsidR="00140384" w:rsidRDefault="00140384">
      <w:pPr>
        <w:pStyle w:val="Program"/>
      </w:pPr>
      <w:r>
        <w:t xml:space="preserve">  Pd[row*width + col] = sum;</w:t>
      </w:r>
    </w:p>
    <w:p w:rsidR="00140384" w:rsidRDefault="00140384">
      <w:pPr>
        <w:pStyle w:val="Program"/>
      </w:pPr>
      <w:r>
        <w:t>}</w:t>
      </w:r>
    </w:p>
    <w:p w:rsidR="00140384" w:rsidRDefault="00140384">
      <w:pPr>
        <w:pStyle w:val="Program"/>
      </w:pPr>
    </w:p>
    <w:p w:rsidR="00140384" w:rsidRDefault="00140384">
      <w:pPr>
        <w:pStyle w:val="Program"/>
      </w:pPr>
      <w:r>
        <w:t>dim3 dimGrid(width/c_tile_width, width/c_tile_width);</w:t>
      </w:r>
    </w:p>
    <w:p w:rsidR="00140384" w:rsidRDefault="00140384">
      <w:pPr>
        <w:pStyle w:val="Program"/>
      </w:pPr>
      <w:r>
        <w:t>dim3 dimBlock(c_tile_width, c_tile_width);</w:t>
      </w:r>
    </w:p>
    <w:p w:rsidR="00140384" w:rsidRDefault="00140384">
      <w:pPr>
        <w:pStyle w:val="Program"/>
      </w:pPr>
    </w:p>
    <w:p w:rsidR="00140384" w:rsidRDefault="00140384">
      <w:pPr>
        <w:pStyle w:val="Program"/>
      </w:pPr>
      <w:r>
        <w:t>MaMulKernel&lt;&lt;&lt;dimGrid,dimBlock&gt;&gt;&gt;(Md,Nd,Pd,width);</w:t>
      </w:r>
    </w:p>
    <w:p w:rsidR="00140384" w:rsidRDefault="00140384">
      <w:r>
        <w:br w:type="page"/>
        <w:t>• Speicher</w:t>
      </w:r>
    </w:p>
    <w:p w:rsidR="00140384" w:rsidRDefault="00140384">
      <w:pPr>
        <w:pStyle w:val="firstitem"/>
      </w:pPr>
      <w:r>
        <w:t>- Register (on chip)</w:t>
      </w:r>
    </w:p>
    <w:p w:rsidR="00140384" w:rsidRDefault="00140384">
      <w:pPr>
        <w:pStyle w:val="item"/>
      </w:pPr>
      <w:r>
        <w:t>- Cache bzw. Shared Memory/SM (on chip)</w:t>
      </w:r>
    </w:p>
    <w:p w:rsidR="00140384" w:rsidRDefault="00140384">
      <w:pPr>
        <w:pStyle w:val="item"/>
      </w:pPr>
      <w:r>
        <w:t>- Constant Cache/SM (road only)</w:t>
      </w:r>
    </w:p>
    <w:p w:rsidR="00140384" w:rsidRDefault="00140384">
      <w:pPr>
        <w:pStyle w:val="item"/>
      </w:pPr>
      <w:r>
        <w:t>- Texture Cache/SM (on chip)</w:t>
      </w:r>
    </w:p>
    <w:p w:rsidR="00140384" w:rsidRDefault="00140384">
      <w:pPr>
        <w:pStyle w:val="item"/>
      </w:pPr>
      <w:r>
        <w:t>- Global Memory für alle SMs, extern</w:t>
      </w:r>
    </w:p>
    <w:p w:rsidR="00140384" w:rsidRDefault="00140384">
      <w:pPr>
        <w:pStyle w:val="item"/>
      </w:pPr>
      <w:r>
        <w:t xml:space="preserve">- local: extern, nur thread </w:t>
      </w:r>
    </w:p>
    <w:p w:rsidR="00140384" w:rsidRDefault="00140384">
      <w:r>
        <w:t>• Speicherdurchsatz kritisch</w:t>
      </w:r>
    </w:p>
    <w:p w:rsidR="00140384" w:rsidRDefault="00140384">
      <w:pPr>
        <w:pStyle w:val="firstitem"/>
      </w:pPr>
      <w:r>
        <w:t>- Durchsatz zum global Memory fest</w:t>
      </w:r>
    </w:p>
    <w:p w:rsidR="00140384" w:rsidRDefault="00140384">
      <w:pPr>
        <w:pStyle w:val="item"/>
      </w:pPr>
      <w:r>
        <w:t>- Fermi z.B. 144 GByte/sec = 36G Single Precison Loads</w:t>
      </w:r>
    </w:p>
    <w:p w:rsidR="00140384" w:rsidRDefault="00140384">
      <w:pPr>
        <w:pStyle w:val="item"/>
      </w:pPr>
      <w:r>
        <w:t>- Verhältnis load/store zu ALU 1:1?</w:t>
      </w:r>
    </w:p>
    <w:p w:rsidR="00140384" w:rsidRDefault="00140384">
      <w:pPr>
        <w:pStyle w:val="item"/>
      </w:pPr>
      <w:r>
        <w:t>- Speicherduchsatz &lt;&lt; ALU-Durchsatz</w:t>
      </w:r>
    </w:p>
    <w:p w:rsidR="00140384" w:rsidRDefault="00140384">
      <w:pPr>
        <w:pStyle w:val="item"/>
      </w:pPr>
      <w:r>
        <w:t>- Bsp. MaMult: 2 Speicherzugriffe und 2 Alu-Ops pro Schleife</w:t>
      </w:r>
    </w:p>
    <w:p w:rsidR="00140384" w:rsidRDefault="00140384">
      <w:pPr>
        <w:pStyle w:val="item"/>
      </w:pPr>
      <w:r>
        <w:t>- Single Precision: 36 GFlops/1030 GFlops ~ 1/28</w:t>
      </w:r>
    </w:p>
    <w:tbl>
      <w:tblPr>
        <w:tblpPr w:leftFromText="141" w:rightFromText="141" w:vertAnchor="page" w:horzAnchor="margin" w:tblpXSpec="right" w:tblpY="79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68"/>
        <w:gridCol w:w="1969"/>
        <w:gridCol w:w="1969"/>
        <w:gridCol w:w="1969"/>
      </w:tblGrid>
      <w:tr w:rsidR="00140384">
        <w:tblPrEx>
          <w:tblCellMar>
            <w:top w:w="0" w:type="dxa"/>
            <w:bottom w:w="0" w:type="dxa"/>
          </w:tblCellMar>
        </w:tblPrEx>
        <w:trPr>
          <w:trHeight w:val="410"/>
        </w:trPr>
        <w:tc>
          <w:tcPr>
            <w:tcW w:w="1968" w:type="dxa"/>
          </w:tcPr>
          <w:p w:rsidR="00140384" w:rsidRDefault="00140384">
            <w:pPr>
              <w:pStyle w:val="dense"/>
            </w:pPr>
            <w:r>
              <w:t>Pd[0,0]</w:t>
            </w:r>
          </w:p>
        </w:tc>
        <w:tc>
          <w:tcPr>
            <w:tcW w:w="1969" w:type="dxa"/>
          </w:tcPr>
          <w:p w:rsidR="00140384" w:rsidRDefault="00140384">
            <w:pPr>
              <w:pStyle w:val="dense"/>
            </w:pPr>
            <w:r>
              <w:t>Pd[1,0]</w:t>
            </w:r>
          </w:p>
        </w:tc>
        <w:tc>
          <w:tcPr>
            <w:tcW w:w="1969" w:type="dxa"/>
          </w:tcPr>
          <w:p w:rsidR="00140384" w:rsidRDefault="00140384">
            <w:pPr>
              <w:pStyle w:val="dense"/>
            </w:pPr>
            <w:r>
              <w:t>Pd[0,1]</w:t>
            </w:r>
          </w:p>
        </w:tc>
        <w:tc>
          <w:tcPr>
            <w:tcW w:w="1969" w:type="dxa"/>
          </w:tcPr>
          <w:p w:rsidR="00140384" w:rsidRDefault="00140384">
            <w:pPr>
              <w:pStyle w:val="dense"/>
            </w:pPr>
            <w:r>
              <w:t>Pd[1,1]</w:t>
            </w:r>
          </w:p>
        </w:tc>
      </w:tr>
      <w:tr w:rsidR="00140384">
        <w:tblPrEx>
          <w:tblCellMar>
            <w:top w:w="0" w:type="dxa"/>
            <w:bottom w:w="0" w:type="dxa"/>
          </w:tblCellMar>
        </w:tblPrEx>
        <w:trPr>
          <w:trHeight w:val="410"/>
        </w:trPr>
        <w:tc>
          <w:tcPr>
            <w:tcW w:w="1968" w:type="dxa"/>
          </w:tcPr>
          <w:p w:rsidR="00140384" w:rsidRDefault="00140384">
            <w:pPr>
              <w:pStyle w:val="dense"/>
            </w:pPr>
            <w:r>
              <w:t>Md[0,0]* Nd[0,0]</w:t>
            </w:r>
          </w:p>
        </w:tc>
        <w:tc>
          <w:tcPr>
            <w:tcW w:w="1969" w:type="dxa"/>
          </w:tcPr>
          <w:p w:rsidR="00140384" w:rsidRDefault="00140384">
            <w:pPr>
              <w:pStyle w:val="dense"/>
            </w:pPr>
            <w:r>
              <w:t>Md[0,0]* Nd[1,0]</w:t>
            </w:r>
          </w:p>
        </w:tc>
        <w:tc>
          <w:tcPr>
            <w:tcW w:w="1969" w:type="dxa"/>
          </w:tcPr>
          <w:p w:rsidR="00140384" w:rsidRDefault="00140384">
            <w:pPr>
              <w:pStyle w:val="dense"/>
            </w:pPr>
            <w:r>
              <w:t>Md[0,1]* Nd[0,0]</w:t>
            </w:r>
          </w:p>
        </w:tc>
        <w:tc>
          <w:tcPr>
            <w:tcW w:w="1969" w:type="dxa"/>
          </w:tcPr>
          <w:p w:rsidR="00140384" w:rsidRDefault="00140384">
            <w:pPr>
              <w:pStyle w:val="dense"/>
            </w:pPr>
            <w:r>
              <w:t>Md[0,1]* Nd[1,0]</w:t>
            </w:r>
          </w:p>
        </w:tc>
      </w:tr>
      <w:tr w:rsidR="00140384">
        <w:tblPrEx>
          <w:tblCellMar>
            <w:top w:w="0" w:type="dxa"/>
            <w:bottom w:w="0" w:type="dxa"/>
          </w:tblCellMar>
        </w:tblPrEx>
        <w:trPr>
          <w:trHeight w:val="410"/>
        </w:trPr>
        <w:tc>
          <w:tcPr>
            <w:tcW w:w="1968" w:type="dxa"/>
          </w:tcPr>
          <w:p w:rsidR="00140384" w:rsidRDefault="00140384">
            <w:pPr>
              <w:pStyle w:val="dense"/>
            </w:pPr>
            <w:r>
              <w:t>Md[1,0]* Nd[0,1]</w:t>
            </w:r>
          </w:p>
        </w:tc>
        <w:tc>
          <w:tcPr>
            <w:tcW w:w="1969" w:type="dxa"/>
          </w:tcPr>
          <w:p w:rsidR="00140384" w:rsidRDefault="00140384">
            <w:pPr>
              <w:pStyle w:val="dense"/>
            </w:pPr>
            <w:r>
              <w:t>Md[1,0]* Nd[1,1]</w:t>
            </w:r>
          </w:p>
        </w:tc>
        <w:tc>
          <w:tcPr>
            <w:tcW w:w="1969" w:type="dxa"/>
          </w:tcPr>
          <w:p w:rsidR="00140384" w:rsidRDefault="00140384">
            <w:pPr>
              <w:pStyle w:val="dense"/>
            </w:pPr>
            <w:r>
              <w:t>Md[1,1]* Nd[0,1]</w:t>
            </w:r>
          </w:p>
        </w:tc>
        <w:tc>
          <w:tcPr>
            <w:tcW w:w="1969" w:type="dxa"/>
          </w:tcPr>
          <w:p w:rsidR="00140384" w:rsidRDefault="00140384">
            <w:pPr>
              <w:pStyle w:val="dense"/>
            </w:pPr>
            <w:r>
              <w:t>Md[1,1]* Nd[1,1]</w:t>
            </w:r>
          </w:p>
        </w:tc>
      </w:tr>
      <w:tr w:rsidR="00140384">
        <w:tblPrEx>
          <w:tblCellMar>
            <w:top w:w="0" w:type="dxa"/>
            <w:bottom w:w="0" w:type="dxa"/>
          </w:tblCellMar>
        </w:tblPrEx>
        <w:trPr>
          <w:trHeight w:val="410"/>
        </w:trPr>
        <w:tc>
          <w:tcPr>
            <w:tcW w:w="1968" w:type="dxa"/>
          </w:tcPr>
          <w:p w:rsidR="00140384" w:rsidRDefault="00140384">
            <w:pPr>
              <w:pStyle w:val="dense"/>
            </w:pPr>
            <w:r>
              <w:t>Md[2,0]* Nd[0,2]</w:t>
            </w:r>
          </w:p>
        </w:tc>
        <w:tc>
          <w:tcPr>
            <w:tcW w:w="1969" w:type="dxa"/>
          </w:tcPr>
          <w:p w:rsidR="00140384" w:rsidRDefault="00140384">
            <w:pPr>
              <w:pStyle w:val="dense"/>
            </w:pPr>
            <w:r>
              <w:t>Md[2,0]* Nd[1,2]</w:t>
            </w:r>
          </w:p>
        </w:tc>
        <w:tc>
          <w:tcPr>
            <w:tcW w:w="1969" w:type="dxa"/>
          </w:tcPr>
          <w:p w:rsidR="00140384" w:rsidRDefault="00140384">
            <w:pPr>
              <w:pStyle w:val="dense"/>
            </w:pPr>
            <w:r>
              <w:t>Md[2,1]* Nd[0,2]</w:t>
            </w:r>
          </w:p>
        </w:tc>
        <w:tc>
          <w:tcPr>
            <w:tcW w:w="1969" w:type="dxa"/>
          </w:tcPr>
          <w:p w:rsidR="00140384" w:rsidRDefault="00140384">
            <w:pPr>
              <w:pStyle w:val="dense"/>
            </w:pPr>
            <w:r>
              <w:t>Md[2,1]* Nd[1,2]</w:t>
            </w:r>
          </w:p>
        </w:tc>
      </w:tr>
      <w:tr w:rsidR="00140384">
        <w:tblPrEx>
          <w:tblCellMar>
            <w:top w:w="0" w:type="dxa"/>
            <w:bottom w:w="0" w:type="dxa"/>
          </w:tblCellMar>
        </w:tblPrEx>
        <w:trPr>
          <w:trHeight w:val="410"/>
        </w:trPr>
        <w:tc>
          <w:tcPr>
            <w:tcW w:w="1968" w:type="dxa"/>
          </w:tcPr>
          <w:p w:rsidR="00140384" w:rsidRDefault="00140384">
            <w:pPr>
              <w:pStyle w:val="dense"/>
            </w:pPr>
            <w:r>
              <w:t>Md[3,0]* Nd[0,3]</w:t>
            </w:r>
          </w:p>
        </w:tc>
        <w:tc>
          <w:tcPr>
            <w:tcW w:w="1969" w:type="dxa"/>
          </w:tcPr>
          <w:p w:rsidR="00140384" w:rsidRDefault="00140384">
            <w:pPr>
              <w:pStyle w:val="dense"/>
            </w:pPr>
            <w:r>
              <w:t>Md[3,0]* Nd[1,3]</w:t>
            </w:r>
          </w:p>
        </w:tc>
        <w:tc>
          <w:tcPr>
            <w:tcW w:w="1969" w:type="dxa"/>
          </w:tcPr>
          <w:p w:rsidR="00140384" w:rsidRDefault="00140384">
            <w:pPr>
              <w:pStyle w:val="dense"/>
            </w:pPr>
            <w:r>
              <w:t>Md[3,1]* Nd[0,3]</w:t>
            </w:r>
          </w:p>
        </w:tc>
        <w:tc>
          <w:tcPr>
            <w:tcW w:w="1969" w:type="dxa"/>
          </w:tcPr>
          <w:p w:rsidR="00140384" w:rsidRDefault="00140384">
            <w:pPr>
              <w:pStyle w:val="dense"/>
            </w:pPr>
            <w:r>
              <w:t>Md[3,1]* Nd[1,3]</w:t>
            </w:r>
          </w:p>
        </w:tc>
      </w:tr>
    </w:tbl>
    <w:p w:rsidR="00140384" w:rsidRDefault="00140384">
      <w:r>
        <w:t>• 'Gemeinsam Laden'</w:t>
      </w:r>
    </w:p>
    <w:p w:rsidR="00140384" w:rsidRDefault="00140384">
      <w:pPr>
        <w:pStyle w:val="firstitem"/>
      </w:pPr>
      <w:r>
        <w:t>- on-Chip Speicher benutzen</w:t>
      </w:r>
    </w:p>
    <w:p w:rsidR="00140384" w:rsidRDefault="00140384">
      <w:pPr>
        <w:pStyle w:val="item"/>
      </w:pPr>
      <w:r>
        <w:t>- Wiederverwendbarkeit</w:t>
      </w:r>
    </w:p>
    <w:p w:rsidR="00140384" w:rsidRDefault="00140384">
      <w:pPr>
        <w:pStyle w:val="item"/>
      </w:pPr>
      <w:r>
        <w:t>- Speicher in Kacheln aufteilen</w:t>
      </w:r>
    </w:p>
    <w:p w:rsidR="00140384" w:rsidRDefault="00140384">
      <w:pPr>
        <w:pStyle w:val="item"/>
      </w:pPr>
      <w:r>
        <w:t>- Elemente tile_width-oft verwendet</w:t>
      </w:r>
    </w:p>
    <w:p w:rsidR="00140384" w:rsidRDefault="00140384">
      <w:r>
        <w:br w:type="page"/>
        <w:t>• Jeder Thread lädt ein Md und ein ND Element</w:t>
      </w:r>
    </w:p>
    <w:p w:rsidR="00140384" w:rsidRDefault="00140384">
      <w:pPr>
        <w:pStyle w:val="firstitem"/>
      </w:pPr>
      <w:r>
        <w:t>- viele Load-Store Units</w:t>
      </w:r>
    </w:p>
    <w:p w:rsidR="00140384" w:rsidRDefault="00140384">
      <w:pPr>
        <w:pStyle w:val="item"/>
      </w:pPr>
      <w:r>
        <w:t>- alle blockiert beim Laden</w:t>
      </w:r>
    </w:p>
    <w:p w:rsidR="00140384" w:rsidRDefault="00140384">
      <w:pPr>
        <w:pStyle w:val="item"/>
      </w:pPr>
      <w:r>
        <w:t>- in Shared Memory laden: Nds und Mds</w:t>
      </w:r>
    </w:p>
    <w:p w:rsidR="00140384" w:rsidRDefault="00140384">
      <w:pPr>
        <w:pStyle w:val="Program"/>
      </w:pPr>
    </w:p>
    <w:p w:rsidR="00140384" w:rsidRDefault="00140384">
      <w:pPr>
        <w:pStyle w:val="Program"/>
      </w:pPr>
      <w:r>
        <w:t>_global_ void MaMulKernel(float* Nd, float* Md, float* Pd, int width)</w:t>
      </w:r>
    </w:p>
    <w:p w:rsidR="00140384" w:rsidRDefault="00140384">
      <w:pPr>
        <w:pStyle w:val="Program"/>
      </w:pPr>
      <w:r>
        <w:t>{ _shared_float_Mds[c_tilewidth][c_tilewidth];</w:t>
      </w:r>
    </w:p>
    <w:p w:rsidR="00140384" w:rsidRDefault="00140384">
      <w:pPr>
        <w:pStyle w:val="Program"/>
      </w:pPr>
      <w:r>
        <w:t xml:space="preserve">  _shared_float_Nds[c_tilewidth][c_tilewidth];</w:t>
      </w:r>
    </w:p>
    <w:p w:rsidR="00140384" w:rsidRDefault="00140384">
      <w:pPr>
        <w:pStyle w:val="Program"/>
      </w:pPr>
      <w:r>
        <w:t xml:space="preserve">  int bx = blockIdx.x; by = blockIdx.y;</w:t>
      </w:r>
    </w:p>
    <w:p w:rsidR="00140384" w:rsidRDefault="00140384">
      <w:pPr>
        <w:pStyle w:val="Program"/>
      </w:pPr>
      <w:r>
        <w:t xml:space="preserve">  int tx = threadIdx.x; ty = threadIdx.y;</w:t>
      </w:r>
    </w:p>
    <w:p w:rsidR="00140384" w:rsidRDefault="00140384">
      <w:pPr>
        <w:pStyle w:val="Program"/>
      </w:pPr>
      <w:r>
        <w:t xml:space="preserve">  int row = by * c_tile_width + ty;</w:t>
      </w:r>
    </w:p>
    <w:p w:rsidR="00140384" w:rsidRDefault="00140384">
      <w:pPr>
        <w:pStyle w:val="Program"/>
      </w:pPr>
      <w:r>
        <w:t xml:space="preserve">  int col = bx * c_tile_width + tx;</w:t>
      </w:r>
    </w:p>
    <w:p w:rsidR="00140384" w:rsidRDefault="00140384">
      <w:pPr>
        <w:pStyle w:val="Program"/>
      </w:pPr>
      <w:r>
        <w:t xml:space="preserve">  float sum = 0;</w:t>
      </w:r>
    </w:p>
    <w:p w:rsidR="00140384" w:rsidRDefault="00140384">
      <w:pPr>
        <w:pStyle w:val="Program"/>
      </w:pPr>
      <w:r>
        <w:t xml:space="preserve">  for (int m=0; m &lt; width/c_tile_width; m++) {</w:t>
      </w:r>
    </w:p>
    <w:p w:rsidR="00140384" w:rsidRDefault="00140384">
      <w:pPr>
        <w:pStyle w:val="Program"/>
      </w:pPr>
      <w:r>
        <w:t xml:space="preserve">      Mds[ty][tx] = Md[row*width + m*c_tile_width + tx];</w:t>
      </w:r>
    </w:p>
    <w:p w:rsidR="00140384" w:rsidRDefault="00140384">
      <w:pPr>
        <w:pStyle w:val="Program"/>
      </w:pPr>
      <w:r>
        <w:t xml:space="preserve">      Nds[ty][tx] = Nd[(m*c_tile_width+ty)*width + col];</w:t>
      </w:r>
    </w:p>
    <w:p w:rsidR="00140384" w:rsidRDefault="00140384">
      <w:pPr>
        <w:pStyle w:val="Program"/>
      </w:pPr>
      <w:r>
        <w:t xml:space="preserve">      _syncthreads();</w:t>
      </w:r>
    </w:p>
    <w:p w:rsidR="00140384" w:rsidRDefault="00140384">
      <w:pPr>
        <w:pStyle w:val="Program"/>
      </w:pPr>
      <w:r>
        <w:t xml:space="preserve">      for (int k = 0; k&lt;width; k++)</w:t>
      </w:r>
    </w:p>
    <w:p w:rsidR="00140384" w:rsidRDefault="00140384">
      <w:pPr>
        <w:pStyle w:val="Program"/>
      </w:pPr>
      <w:r>
        <w:t xml:space="preserve">          sum += Mds[ty][k] * Nds[k][tx];</w:t>
      </w:r>
    </w:p>
    <w:p w:rsidR="00140384" w:rsidRDefault="00140384">
      <w:pPr>
        <w:pStyle w:val="Program"/>
      </w:pPr>
      <w:r>
        <w:t xml:space="preserve">      _syncthreads();</w:t>
      </w:r>
    </w:p>
    <w:p w:rsidR="00140384" w:rsidRDefault="00140384">
      <w:pPr>
        <w:pStyle w:val="Program"/>
      </w:pPr>
      <w:r>
        <w:t xml:space="preserve">  }</w:t>
      </w:r>
    </w:p>
    <w:p w:rsidR="00140384" w:rsidRDefault="00140384">
      <w:pPr>
        <w:pStyle w:val="Program"/>
      </w:pPr>
      <w:r>
        <w:t xml:space="preserve">  Pd[row*width + col] = sum;</w:t>
      </w:r>
    </w:p>
    <w:p w:rsidR="00140384" w:rsidRDefault="00140384">
      <w:pPr>
        <w:pStyle w:val="Program"/>
      </w:pPr>
      <w:r>
        <w:t>}</w:t>
      </w:r>
    </w:p>
    <w:p w:rsidR="00140384" w:rsidRDefault="00140384">
      <w:pPr>
        <w:pStyle w:val="item"/>
      </w:pPr>
    </w:p>
    <w:p w:rsidR="00140384" w:rsidRDefault="00140384">
      <w:r>
        <w:br w:type="page"/>
      </w:r>
      <w:r w:rsidR="00F06812">
        <w:rPr>
          <w:noProof/>
          <w:lang w:val="de-DE"/>
        </w:rPr>
        <w:drawing>
          <wp:anchor distT="0" distB="0" distL="114300" distR="114300" simplePos="0" relativeHeight="251787776" behindDoc="1" locked="0" layoutInCell="1" allowOverlap="1">
            <wp:simplePos x="0" y="0"/>
            <wp:positionH relativeFrom="column">
              <wp:posOffset>5067935</wp:posOffset>
            </wp:positionH>
            <wp:positionV relativeFrom="paragraph">
              <wp:posOffset>252095</wp:posOffset>
            </wp:positionV>
            <wp:extent cx="1944370" cy="1728470"/>
            <wp:effectExtent l="25400" t="0" r="11430" b="0"/>
            <wp:wrapTight wrapText="bothSides">
              <wp:wrapPolygon edited="0">
                <wp:start x="-282" y="0"/>
                <wp:lineTo x="-282" y="21267"/>
                <wp:lineTo x="21727" y="21267"/>
                <wp:lineTo x="21727" y="0"/>
                <wp:lineTo x="-282" y="0"/>
              </wp:wrapPolygon>
            </wp:wrapTight>
            <wp:docPr id="627" name="Bild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ve:AlternateContent>
                    <ve:Choice xmlns:ma="http://schemas.microsoft.com/office/mac/drawingml/2008/main" Requires="ma">
                      <pic:blipFill>
                        <a:blip r:embed="rId189"/>
                        <a:srcRect/>
                        <a:stretch>
                          <a:fillRect/>
                        </a:stretch>
                      </pic:blipFill>
                    </ve:Choice>
                    <ve:Fallback>
                      <pic:blipFill>
                        <a:blip r:embed="rId190"/>
                        <a:srcRect/>
                        <a:stretch>
                          <a:fillRect/>
                        </a:stretch>
                      </pic:blipFill>
                    </ve:Fallback>
                  </ve:AlternateContent>
                  <pic:spPr bwMode="auto">
                    <a:xfrm>
                      <a:off x="0" y="0"/>
                      <a:ext cx="1944370" cy="1728470"/>
                    </a:xfrm>
                    <a:prstGeom prst="rect">
                      <a:avLst/>
                    </a:prstGeom>
                    <a:noFill/>
                    <a:ln w="9525">
                      <a:noFill/>
                      <a:miter lim="800000"/>
                      <a:headEnd/>
                      <a:tailEnd/>
                    </a:ln>
                  </pic:spPr>
                </pic:pic>
              </a:graphicData>
            </a:graphic>
          </wp:anchor>
        </w:drawing>
      </w:r>
      <w:r w:rsidR="00F06812">
        <w:rPr>
          <w:noProof/>
          <w:lang w:val="de-DE"/>
        </w:rPr>
        <w:drawing>
          <wp:anchor distT="0" distB="0" distL="114300" distR="114300" simplePos="0" relativeHeight="251788800" behindDoc="1" locked="0" layoutInCell="1" allowOverlap="1">
            <wp:simplePos x="0" y="0"/>
            <wp:positionH relativeFrom="column">
              <wp:posOffset>7395845</wp:posOffset>
            </wp:positionH>
            <wp:positionV relativeFrom="paragraph">
              <wp:posOffset>363220</wp:posOffset>
            </wp:positionV>
            <wp:extent cx="2540000" cy="1079500"/>
            <wp:effectExtent l="0" t="0" r="0" b="0"/>
            <wp:wrapTight wrapText="bothSides">
              <wp:wrapPolygon edited="0">
                <wp:start x="4752" y="0"/>
                <wp:lineTo x="648" y="1016"/>
                <wp:lineTo x="648" y="4066"/>
                <wp:lineTo x="4752" y="8132"/>
                <wp:lineTo x="432" y="8640"/>
                <wp:lineTo x="648" y="12198"/>
                <wp:lineTo x="9288" y="16264"/>
                <wp:lineTo x="648" y="16772"/>
                <wp:lineTo x="648" y="19821"/>
                <wp:lineTo x="9288" y="19821"/>
                <wp:lineTo x="17280" y="19821"/>
                <wp:lineTo x="17280" y="16264"/>
                <wp:lineTo x="19440" y="16264"/>
                <wp:lineTo x="21600" y="12198"/>
                <wp:lineTo x="21600" y="0"/>
                <wp:lineTo x="4752" y="0"/>
              </wp:wrapPolygon>
            </wp:wrapTight>
            <wp:docPr id="641" name="Bild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ve:AlternateContent>
                    <ve:Choice xmlns:ma="http://schemas.microsoft.com/office/mac/drawingml/2008/main" Requires="ma">
                      <pic:blipFill>
                        <a:blip r:embed="rId191"/>
                        <a:srcRect/>
                        <a:stretch>
                          <a:fillRect/>
                        </a:stretch>
                      </pic:blipFill>
                    </ve:Choice>
                    <ve:Fallback>
                      <pic:blipFill>
                        <a:blip r:embed="rId192"/>
                        <a:srcRect/>
                        <a:stretch>
                          <a:fillRect/>
                        </a:stretch>
                      </pic:blipFill>
                    </ve:Fallback>
                  </ve:AlternateContent>
                  <pic:spPr bwMode="auto">
                    <a:xfrm>
                      <a:off x="0" y="0"/>
                      <a:ext cx="2540000" cy="1079500"/>
                    </a:xfrm>
                    <a:prstGeom prst="rect">
                      <a:avLst/>
                    </a:prstGeom>
                    <a:noFill/>
                    <a:ln w="9525">
                      <a:noFill/>
                      <a:miter lim="800000"/>
                      <a:headEnd/>
                      <a:tailEnd/>
                    </a:ln>
                  </pic:spPr>
                </pic:pic>
              </a:graphicData>
            </a:graphic>
          </wp:anchor>
        </w:drawing>
      </w:r>
      <w:r>
        <w:t xml:space="preserve">• Sparse Matrix-Multiplikation </w:t>
      </w:r>
    </w:p>
    <w:p w:rsidR="00140384" w:rsidRDefault="00140384">
      <w:pPr>
        <w:pStyle w:val="firstitem"/>
      </w:pPr>
      <w:r>
        <w:t>- Compressed Sparse Array CSA</w:t>
      </w:r>
    </w:p>
    <w:p w:rsidR="00140384" w:rsidRDefault="00140384">
      <w:pPr>
        <w:pStyle w:val="item"/>
      </w:pPr>
      <w:r>
        <w:t>- Vektor mit Elementen</w:t>
      </w:r>
    </w:p>
    <w:p w:rsidR="00140384" w:rsidRDefault="00140384">
      <w:pPr>
        <w:pStyle w:val="item"/>
      </w:pPr>
      <w:r>
        <w:t>- Vektor mit Zeilenindizes</w:t>
      </w:r>
    </w:p>
    <w:p w:rsidR="00140384" w:rsidRDefault="00140384">
      <w:pPr>
        <w:pStyle w:val="item"/>
      </w:pPr>
      <w:r>
        <w:t>- Vektor mit Element-Anzahl</w:t>
      </w:r>
    </w:p>
    <w:p w:rsidR="00140384" w:rsidRDefault="00140384">
      <w:pPr>
        <w:pStyle w:val="item"/>
      </w:pPr>
    </w:p>
    <w:p w:rsidR="00140384" w:rsidRDefault="00140384">
      <w:pPr>
        <w:pStyle w:val="Program"/>
      </w:pPr>
      <w:r>
        <w:t>float multrow(int rowsize, int *Idx, float *Elte, float *x)  {</w:t>
      </w:r>
    </w:p>
    <w:p w:rsidR="00140384" w:rsidRDefault="00140384">
      <w:pPr>
        <w:pStyle w:val="Program"/>
      </w:pPr>
      <w:r>
        <w:t xml:space="preserve">   float sum = 0;</w:t>
      </w:r>
    </w:p>
    <w:p w:rsidR="00140384" w:rsidRDefault="00140384">
      <w:pPr>
        <w:pStyle w:val="Program"/>
      </w:pPr>
      <w:r>
        <w:t xml:space="preserve">   for (int col = 0; col&lt;rowsize; col++)</w:t>
      </w:r>
    </w:p>
    <w:p w:rsidR="00140384" w:rsidRDefault="00140384">
      <w:pPr>
        <w:pStyle w:val="Program"/>
      </w:pPr>
      <w:r>
        <w:t xml:space="preserve">       sum += Elte[col] * x[Idx[col]];</w:t>
      </w:r>
    </w:p>
    <w:p w:rsidR="00140384" w:rsidRDefault="00140384">
      <w:pPr>
        <w:pStyle w:val="Program"/>
      </w:pPr>
      <w:r>
        <w:t xml:space="preserve">   retunr sum;                                               }</w:t>
      </w:r>
    </w:p>
    <w:p w:rsidR="00140384" w:rsidRDefault="00140384">
      <w:pPr>
        <w:pStyle w:val="Program"/>
      </w:pPr>
    </w:p>
    <w:p w:rsidR="00140384" w:rsidRDefault="00140384">
      <w:pPr>
        <w:pStyle w:val="Program"/>
      </w:pPr>
      <w:r>
        <w:t>_global_ void csamul_k(int *cnt, int *Idx, float *Elte, int rowcnt,</w:t>
      </w:r>
    </w:p>
    <w:p w:rsidR="00140384" w:rsidRDefault="00140384">
      <w:pPr>
        <w:pStyle w:val="Program"/>
      </w:pPr>
      <w:r>
        <w:t xml:space="preserve">                       float *vec_in, float *vec_out) {</w:t>
      </w:r>
    </w:p>
    <w:p w:rsidR="00140384" w:rsidRDefault="00140384">
      <w:pPr>
        <w:pStyle w:val="Program"/>
      </w:pPr>
      <w:r>
        <w:t xml:space="preserve">   int row = blockIdx.x*blockDim.x + threadIdx.x;</w:t>
      </w:r>
    </w:p>
    <w:p w:rsidR="00140384" w:rsidRDefault="00140384">
      <w:pPr>
        <w:pStyle w:val="Program"/>
      </w:pPr>
      <w:r>
        <w:t xml:space="preserve">   if (row &lt; rowcnt)</w:t>
      </w:r>
    </w:p>
    <w:p w:rsidR="00140384" w:rsidRDefault="00140384">
      <w:pPr>
        <w:pStyle w:val="Program"/>
      </w:pPr>
      <w:r>
        <w:t xml:space="preserve">      int rbegin = cnt[row]; int rend = cnt[row+1];</w:t>
      </w:r>
    </w:p>
    <w:p w:rsidR="00140384" w:rsidRDefault="00140384">
      <w:pPr>
        <w:pStyle w:val="Program"/>
      </w:pPr>
      <w:r>
        <w:t xml:space="preserve">      y[row]=mult_row(rend-rbegin,Idx+rbegin, Elte+rbegin, vecin); }}</w:t>
      </w:r>
    </w:p>
    <w:p w:rsidR="00140384" w:rsidRDefault="00140384">
      <w:pPr>
        <w:pStyle w:val="Program"/>
      </w:pPr>
    </w:p>
    <w:p w:rsidR="00140384" w:rsidRDefault="00140384">
      <w:pPr>
        <w:pStyle w:val="Program"/>
      </w:pPr>
      <w:r>
        <w:t>int blocksize = 512;</w:t>
      </w:r>
    </w:p>
    <w:p w:rsidR="00140384" w:rsidRDefault="00140384">
      <w:pPr>
        <w:pStyle w:val="Program"/>
      </w:pPr>
      <w:r>
        <w:t>int nblocks = (num_rows+blocksize-1)/blocksize;</w:t>
      </w:r>
    </w:p>
    <w:p w:rsidR="00140384" w:rsidRDefault="00140384">
      <w:pPr>
        <w:pStyle w:val="Program"/>
      </w:pPr>
      <w:r>
        <w:t>csamul_k&lt;&lt;&lt;nblocks,blocksize&gt;&gt;&gt;(cnt,Idx,Elte,num_rows,x,y);</w:t>
      </w:r>
    </w:p>
    <w:p w:rsidR="00140384" w:rsidRDefault="00140384">
      <w:r>
        <w:br w:type="page"/>
        <w:t>• ATI Graphics Chip (später AMD)</w:t>
      </w:r>
    </w:p>
    <w:p w:rsidR="00140384" w:rsidRDefault="00F06812">
      <w:pPr>
        <w:pStyle w:val="firstitem"/>
      </w:pPr>
      <w:r>
        <w:rPr>
          <w:noProof/>
          <w:lang w:val="de-DE"/>
        </w:rPr>
        <w:drawing>
          <wp:anchor distT="0" distB="0" distL="114300" distR="114300" simplePos="0" relativeHeight="251789824" behindDoc="1" locked="0" layoutInCell="1" allowOverlap="1">
            <wp:simplePos x="0" y="0"/>
            <wp:positionH relativeFrom="column">
              <wp:posOffset>7162800</wp:posOffset>
            </wp:positionH>
            <wp:positionV relativeFrom="paragraph">
              <wp:posOffset>223520</wp:posOffset>
            </wp:positionV>
            <wp:extent cx="2286000" cy="3022600"/>
            <wp:effectExtent l="25400" t="0" r="0" b="0"/>
            <wp:wrapTight wrapText="bothSides">
              <wp:wrapPolygon edited="0">
                <wp:start x="-240" y="0"/>
                <wp:lineTo x="-240" y="21418"/>
                <wp:lineTo x="21600" y="21418"/>
                <wp:lineTo x="21600" y="0"/>
                <wp:lineTo x="-240" y="0"/>
              </wp:wrapPolygon>
            </wp:wrapTight>
            <wp:docPr id="644" name="Bild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ve:AlternateContent>
                    <ve:Choice xmlns:ma="http://schemas.microsoft.com/office/mac/drawingml/2008/main" Requires="ma">
                      <pic:blipFill>
                        <a:blip r:embed="rId193"/>
                        <a:srcRect/>
                        <a:stretch>
                          <a:fillRect/>
                        </a:stretch>
                      </pic:blipFill>
                    </ve:Choice>
                    <ve:Fallback>
                      <pic:blipFill>
                        <a:blip r:embed="rId194"/>
                        <a:srcRect/>
                        <a:stretch>
                          <a:fillRect/>
                        </a:stretch>
                      </pic:blipFill>
                    </ve:Fallback>
                  </ve:AlternateContent>
                  <pic:spPr bwMode="auto">
                    <a:xfrm>
                      <a:off x="0" y="0"/>
                      <a:ext cx="2286000" cy="3022600"/>
                    </a:xfrm>
                    <a:prstGeom prst="rect">
                      <a:avLst/>
                    </a:prstGeom>
                    <a:noFill/>
                    <a:ln w="9525">
                      <a:noFill/>
                      <a:miter lim="800000"/>
                      <a:headEnd/>
                      <a:tailEnd/>
                    </a:ln>
                  </pic:spPr>
                </pic:pic>
              </a:graphicData>
            </a:graphic>
          </wp:anchor>
        </w:drawing>
      </w:r>
      <w:r w:rsidR="00140384">
        <w:t>- Radeon 6900 (Cayman): VLIW4</w:t>
      </w:r>
    </w:p>
    <w:p w:rsidR="00140384" w:rsidRDefault="00140384">
      <w:pPr>
        <w:pStyle w:val="item"/>
      </w:pPr>
      <w:r>
        <w:t>- Compiler (auch im Grafiktreiber)</w:t>
      </w:r>
    </w:p>
    <w:p w:rsidR="00140384" w:rsidRDefault="00140384">
      <w:pPr>
        <w:pStyle w:val="item"/>
      </w:pPr>
      <w:r>
        <w:t>- statisches Scheduling</w:t>
      </w:r>
    </w:p>
    <w:p w:rsidR="00140384" w:rsidRDefault="00140384">
      <w:pPr>
        <w:pStyle w:val="item"/>
      </w:pPr>
      <w:r>
        <w:t>- Grafik und eingeschränkt Compute</w:t>
      </w:r>
    </w:p>
    <w:p w:rsidR="00140384" w:rsidRDefault="00140384">
      <w:pPr>
        <w:pStyle w:val="item"/>
      </w:pPr>
      <w:r>
        <w:t>- VLIW</w:t>
      </w:r>
    </w:p>
    <w:p w:rsidR="00140384" w:rsidRDefault="00140384">
      <w:r>
        <w:t>• AMD Fusion</w:t>
      </w:r>
    </w:p>
    <w:p w:rsidR="00140384" w:rsidRDefault="00140384">
      <w:pPr>
        <w:pStyle w:val="firstitem"/>
      </w:pPr>
      <w:r>
        <w:t xml:space="preserve">- CPU und GPU auf einem Chip bzw Die </w:t>
      </w:r>
    </w:p>
    <w:p w:rsidR="00140384" w:rsidRDefault="00140384">
      <w:pPr>
        <w:pStyle w:val="item"/>
      </w:pPr>
      <w:r>
        <w:t>- AMD x86 Kerne</w:t>
      </w:r>
    </w:p>
    <w:p w:rsidR="00140384" w:rsidRDefault="00140384">
      <w:pPr>
        <w:pStyle w:val="item"/>
      </w:pPr>
      <w:r>
        <w:t>- Graphics Core Next</w:t>
      </w:r>
    </w:p>
    <w:p w:rsidR="00140384" w:rsidRDefault="00140384">
      <w:pPr>
        <w:pStyle w:val="item"/>
      </w:pPr>
      <w:r>
        <w:t xml:space="preserve">- (CU + scalar_ALU + L1_Cache) * n + L2 Cache </w:t>
      </w:r>
    </w:p>
    <w:p w:rsidR="00140384" w:rsidRDefault="00F06812">
      <w:r>
        <w:rPr>
          <w:noProof/>
          <w:lang w:val="de-DE"/>
        </w:rPr>
        <w:drawing>
          <wp:anchor distT="0" distB="0" distL="114300" distR="114300" simplePos="0" relativeHeight="251790848" behindDoc="1" locked="0" layoutInCell="1" allowOverlap="1">
            <wp:simplePos x="0" y="0"/>
            <wp:positionH relativeFrom="column">
              <wp:posOffset>5169535</wp:posOffset>
            </wp:positionH>
            <wp:positionV relativeFrom="paragraph">
              <wp:posOffset>114300</wp:posOffset>
            </wp:positionV>
            <wp:extent cx="4216400" cy="3467100"/>
            <wp:effectExtent l="25400" t="0" r="0" b="0"/>
            <wp:wrapNone/>
            <wp:docPr id="926" name="Bild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ve:AlternateContent>
                    <ve:Choice xmlns:ma="http://schemas.microsoft.com/office/mac/drawingml/2008/main" Requires="ma">
                      <pic:blipFill>
                        <a:blip r:embed="rId195"/>
                        <a:srcRect/>
                        <a:stretch>
                          <a:fillRect/>
                        </a:stretch>
                      </pic:blipFill>
                    </ve:Choice>
                    <ve:Fallback>
                      <pic:blipFill>
                        <a:blip r:embed="rId196"/>
                        <a:srcRect/>
                        <a:stretch>
                          <a:fillRect/>
                        </a:stretch>
                      </pic:blipFill>
                    </ve:Fallback>
                  </ve:AlternateContent>
                  <pic:spPr bwMode="auto">
                    <a:xfrm>
                      <a:off x="0" y="0"/>
                      <a:ext cx="4216400" cy="3467100"/>
                    </a:xfrm>
                    <a:prstGeom prst="rect">
                      <a:avLst/>
                    </a:prstGeom>
                    <a:noFill/>
                    <a:ln w="9525">
                      <a:noFill/>
                      <a:miter lim="800000"/>
                      <a:headEnd/>
                      <a:tailEnd/>
                    </a:ln>
                  </pic:spPr>
                </pic:pic>
              </a:graphicData>
            </a:graphic>
          </wp:anchor>
        </w:drawing>
      </w:r>
      <w:r w:rsidR="00140384">
        <w:t xml:space="preserve">• GCN Compute Unit </w:t>
      </w:r>
    </w:p>
    <w:p w:rsidR="00140384" w:rsidRDefault="00140384">
      <w:pPr>
        <w:pStyle w:val="firstitem"/>
      </w:pPr>
      <w:r>
        <w:t>- 4 * 16-fach SIMD</w:t>
      </w:r>
    </w:p>
    <w:p w:rsidR="00140384" w:rsidRDefault="00140384">
      <w:pPr>
        <w:pStyle w:val="item"/>
      </w:pPr>
      <w:r>
        <w:t>- Scheduler für Wavefronts</w:t>
      </w:r>
    </w:p>
    <w:p w:rsidR="00140384" w:rsidRDefault="00140384">
      <w:pPr>
        <w:pStyle w:val="item"/>
      </w:pPr>
      <w:r>
        <w:t>- 4*10 Wavefronts</w:t>
      </w:r>
    </w:p>
    <w:p w:rsidR="00140384" w:rsidRDefault="00140384">
      <w:pPr>
        <w:pStyle w:val="item"/>
      </w:pPr>
      <w:r>
        <w:t>- Bitmaske für SIMD-Vektoren</w:t>
      </w:r>
    </w:p>
    <w:p w:rsidR="00140384" w:rsidRDefault="00140384">
      <w:pPr>
        <w:pStyle w:val="item"/>
      </w:pPr>
    </w:p>
    <w:p w:rsidR="00140384" w:rsidRDefault="00140384">
      <w:pPr>
        <w:pStyle w:val="firstitem"/>
      </w:pPr>
      <w:r>
        <w:t xml:space="preserve"> </w:t>
      </w:r>
    </w:p>
    <w:p w:rsidR="00140384" w:rsidRDefault="00140384">
      <w:r>
        <w:br w:type="page"/>
        <w:t>• Sprachen für GPU Computing</w:t>
      </w:r>
    </w:p>
    <w:p w:rsidR="00140384" w:rsidRDefault="00140384">
      <w:r>
        <w:t>• Ct [Intel]</w:t>
      </w:r>
    </w:p>
    <w:p w:rsidR="00140384" w:rsidRDefault="00140384">
      <w:r>
        <w:t>• Cuda [NVIDIA]</w:t>
      </w:r>
    </w:p>
    <w:p w:rsidR="00140384" w:rsidRDefault="00140384">
      <w:r>
        <w:t>• OpenCL [Apple, Khronos]</w:t>
      </w:r>
    </w:p>
    <w:p w:rsidR="00140384" w:rsidRDefault="00140384">
      <w:pPr>
        <w:pStyle w:val="firstitem"/>
      </w:pPr>
      <w:r>
        <w:t>- C99</w:t>
      </w:r>
    </w:p>
    <w:p w:rsidR="00140384" w:rsidRDefault="00140384">
      <w:pPr>
        <w:pStyle w:val="item"/>
      </w:pPr>
      <w:r>
        <w:t>- Speicher-Spezifikation: _global, _local, _constant, _private</w:t>
      </w:r>
    </w:p>
    <w:p w:rsidR="00140384" w:rsidRDefault="00140384">
      <w:pPr>
        <w:pStyle w:val="item"/>
      </w:pPr>
      <w:r>
        <w:t xml:space="preserve">- </w:t>
      </w:r>
      <w:r>
        <w:rPr>
          <w:color w:val="FF0000"/>
        </w:rPr>
        <w:t>keine</w:t>
      </w:r>
      <w:r>
        <w:t xml:space="preserve"> Funktionspointer, Rekursion, 'variable' Arrays</w:t>
      </w:r>
    </w:p>
    <w:p w:rsidR="00140384" w:rsidRDefault="00140384">
      <w:pPr>
        <w:pStyle w:val="item"/>
      </w:pPr>
      <w:r>
        <w:rPr>
          <w:noProof/>
        </w:rPr>
        <w:pict>
          <v:shape id="_x0000_s6047" type="#_x0000_t202" style="position:absolute;left:0;text-align:left;margin-left:430.95pt;margin-top:7.65pt;width:353.25pt;height:156.8pt;z-index:251791872;mso-position-horizontal:absolute;mso-position-vertical:absolute" fillcolor="#cfc">
            <v:textbox>
              <w:txbxContent>
                <w:p w:rsidR="00140384" w:rsidRDefault="00140384">
                  <w:pPr>
                    <w:pStyle w:val="Program"/>
                    <w:rPr>
                      <w:sz w:val="28"/>
                    </w:rPr>
                  </w:pPr>
                  <w:r>
                    <w:rPr>
                      <w:sz w:val="28"/>
                    </w:rPr>
                    <w:t>__kernel void vector_add_gpu (</w:t>
                  </w:r>
                </w:p>
                <w:p w:rsidR="00140384" w:rsidRDefault="00140384">
                  <w:pPr>
                    <w:pStyle w:val="Program"/>
                    <w:rPr>
                      <w:sz w:val="28"/>
                    </w:rPr>
                  </w:pPr>
                  <w:r>
                    <w:rPr>
                      <w:sz w:val="28"/>
                    </w:rPr>
                    <w:t xml:space="preserve">      __global const float* src_a,</w:t>
                  </w:r>
                </w:p>
                <w:p w:rsidR="00140384" w:rsidRDefault="00140384">
                  <w:pPr>
                    <w:pStyle w:val="Program"/>
                    <w:rPr>
                      <w:sz w:val="28"/>
                    </w:rPr>
                  </w:pPr>
                  <w:r>
                    <w:rPr>
                      <w:sz w:val="28"/>
                    </w:rPr>
                    <w:t xml:space="preserve">      __global const float* src_b,</w:t>
                  </w:r>
                </w:p>
                <w:p w:rsidR="00140384" w:rsidRDefault="00140384">
                  <w:pPr>
                    <w:pStyle w:val="Program"/>
                    <w:rPr>
                      <w:sz w:val="28"/>
                    </w:rPr>
                  </w:pPr>
                  <w:r>
                    <w:rPr>
                      <w:sz w:val="28"/>
                    </w:rPr>
                    <w:t xml:space="preserve">      __global float* res,</w:t>
                  </w:r>
                </w:p>
                <w:p w:rsidR="00140384" w:rsidRDefault="00140384">
                  <w:pPr>
                    <w:pStyle w:val="Program"/>
                    <w:rPr>
                      <w:sz w:val="28"/>
                    </w:rPr>
                  </w:pPr>
                  <w:r>
                    <w:rPr>
                      <w:sz w:val="28"/>
                    </w:rPr>
                    <w:t xml:space="preserve">      const int num)</w:t>
                  </w:r>
                </w:p>
                <w:p w:rsidR="00140384" w:rsidRDefault="00140384">
                  <w:pPr>
                    <w:pStyle w:val="Program"/>
                    <w:rPr>
                      <w:sz w:val="28"/>
                    </w:rPr>
                  </w:pPr>
                  <w:r>
                    <w:rPr>
                      <w:sz w:val="28"/>
                    </w:rPr>
                    <w:t>{  const int idx = get_global_id(0);</w:t>
                  </w:r>
                </w:p>
                <w:p w:rsidR="00140384" w:rsidRDefault="00140384">
                  <w:pPr>
                    <w:pStyle w:val="Program"/>
                    <w:rPr>
                      <w:sz w:val="28"/>
                    </w:rPr>
                  </w:pPr>
                  <w:r>
                    <w:rPr>
                      <w:sz w:val="28"/>
                    </w:rPr>
                    <w:t xml:space="preserve">   if (idx &lt; num)</w:t>
                  </w:r>
                </w:p>
                <w:p w:rsidR="00140384" w:rsidRDefault="00140384">
                  <w:pPr>
                    <w:pStyle w:val="Program"/>
                    <w:rPr>
                      <w:sz w:val="28"/>
                    </w:rPr>
                  </w:pPr>
                  <w:r>
                    <w:rPr>
                      <w:sz w:val="28"/>
                    </w:rPr>
                    <w:t xml:space="preserve">      res[idx] = src_a[idx] + src_b[idx];}</w:t>
                  </w:r>
                </w:p>
                <w:p w:rsidR="00140384" w:rsidRDefault="00140384">
                  <w:pPr>
                    <w:pStyle w:val="Program"/>
                    <w:rPr>
                      <w:sz w:val="28"/>
                    </w:rPr>
                  </w:pPr>
                </w:p>
              </w:txbxContent>
            </v:textbox>
          </v:shape>
        </w:pict>
      </w:r>
      <w:r>
        <w:t>- Vektoroperationen</w:t>
      </w:r>
    </w:p>
    <w:p w:rsidR="00140384" w:rsidRDefault="00140384">
      <w:pPr>
        <w:pStyle w:val="item"/>
      </w:pPr>
      <w:r>
        <w:t>- Synchronisation, atomare Funktionen</w:t>
      </w:r>
    </w:p>
    <w:p w:rsidR="00140384" w:rsidRDefault="00140384">
      <w:r>
        <w:t>• OpenCL Laufzeitsystem</w:t>
      </w:r>
    </w:p>
    <w:p w:rsidR="00140384" w:rsidRDefault="00140384">
      <w:pPr>
        <w:pStyle w:val="firstitem"/>
      </w:pPr>
      <w:r>
        <w:t>- Device, Context</w:t>
      </w:r>
    </w:p>
    <w:p w:rsidR="00140384" w:rsidRDefault="00140384">
      <w:pPr>
        <w:pStyle w:val="item"/>
      </w:pPr>
      <w:r>
        <w:t>- Command Queue</w:t>
      </w:r>
    </w:p>
    <w:p w:rsidR="00140384" w:rsidRDefault="00140384">
      <w:pPr>
        <w:pStyle w:val="item"/>
      </w:pPr>
      <w:r>
        <w:t>- Kommunikation mit Puffern</w:t>
      </w:r>
    </w:p>
    <w:p w:rsidR="00140384" w:rsidRDefault="00140384">
      <w:pPr>
        <w:pStyle w:val="item"/>
      </w:pPr>
      <w:r>
        <w:t>- Kernel-Argumente bereitstellen</w:t>
      </w:r>
    </w:p>
    <w:p w:rsidR="00140384" w:rsidRDefault="00140384">
      <w:pPr>
        <w:pStyle w:val="item"/>
      </w:pPr>
      <w:r>
        <w:rPr>
          <w:noProof/>
        </w:rPr>
        <w:pict>
          <v:shape id="_x0000_s6049" type="#_x0000_t202" style="position:absolute;left:0;text-align:left;margin-left:52pt;margin-top:4.3pt;width:743.5pt;height:173.8pt;z-index:251792896;mso-position-horizontal:absolute;mso-position-vertical:absolute" fillcolor="#ff9">
            <v:textbox style="mso-next-textbox:#_x0000_s6049">
              <w:txbxContent>
                <w:p w:rsidR="00140384" w:rsidRDefault="00140384">
                  <w:pPr>
                    <w:pStyle w:val="Program"/>
                    <w:rPr>
                      <w:sz w:val="28"/>
                    </w:rPr>
                  </w:pPr>
                  <w:r>
                    <w:rPr>
                      <w:sz w:val="28"/>
                    </w:rPr>
                    <w:t>error = clSetKernelArg(vector_add_k, 0, sizeof(cl_mem), &amp;src_a_d);</w:t>
                  </w:r>
                </w:p>
                <w:p w:rsidR="00140384" w:rsidRDefault="00140384">
                  <w:pPr>
                    <w:pStyle w:val="Program"/>
                    <w:rPr>
                      <w:sz w:val="28"/>
                    </w:rPr>
                  </w:pPr>
                  <w:r>
                    <w:rPr>
                      <w:sz w:val="28"/>
                    </w:rPr>
                    <w:t>error |= clSetKernelArg(vector_add_k, 1, sizeof(cl_mem), &amp;src_b_d);</w:t>
                  </w:r>
                </w:p>
                <w:p w:rsidR="00140384" w:rsidRDefault="00140384">
                  <w:pPr>
                    <w:pStyle w:val="Program"/>
                    <w:rPr>
                      <w:sz w:val="28"/>
                    </w:rPr>
                  </w:pPr>
                  <w:r>
                    <w:rPr>
                      <w:sz w:val="28"/>
                    </w:rPr>
                    <w:t>error |= clSetKernelArg(vector_add_k, 2, sizeof(cl_mem), &amp;res_d);</w:t>
                  </w:r>
                </w:p>
                <w:p w:rsidR="00140384" w:rsidRDefault="00140384">
                  <w:pPr>
                    <w:pStyle w:val="Program"/>
                    <w:rPr>
                      <w:sz w:val="28"/>
                    </w:rPr>
                  </w:pPr>
                  <w:r>
                    <w:rPr>
                      <w:sz w:val="28"/>
                    </w:rPr>
                    <w:t>error |= clSetKernelArg(vector_add_k, 3, sizeof(size_t), &amp;size);</w:t>
                  </w:r>
                </w:p>
                <w:p w:rsidR="00140384" w:rsidRDefault="00140384">
                  <w:pPr>
                    <w:pStyle w:val="Program"/>
                    <w:rPr>
                      <w:sz w:val="28"/>
                    </w:rPr>
                  </w:pPr>
                  <w:r>
                    <w:rPr>
                      <w:sz w:val="28"/>
                    </w:rPr>
                    <w:t>assert(error == CL_SUCCESS);</w:t>
                  </w:r>
                </w:p>
                <w:p w:rsidR="00140384" w:rsidRDefault="00140384">
                  <w:pPr>
                    <w:pStyle w:val="Program"/>
                    <w:rPr>
                      <w:sz w:val="28"/>
                    </w:rPr>
                  </w:pPr>
                  <w:r>
                    <w:rPr>
                      <w:sz w:val="28"/>
                    </w:rPr>
                    <w:t>const size_t local_ws = 512;</w:t>
                  </w:r>
                </w:p>
                <w:p w:rsidR="00140384" w:rsidRDefault="00140384">
                  <w:pPr>
                    <w:pStyle w:val="Program"/>
                    <w:rPr>
                      <w:sz w:val="28"/>
                    </w:rPr>
                  </w:pPr>
                  <w:r>
                    <w:rPr>
                      <w:sz w:val="28"/>
                    </w:rPr>
                    <w:t>const size_t global_ws = shrRoundUp(local_ws, size);</w:t>
                  </w:r>
                  <w:r>
                    <w:rPr>
                      <w:sz w:val="28"/>
                    </w:rPr>
                    <w:tab/>
                    <w:t>// Total number of work-items</w:t>
                  </w:r>
                </w:p>
                <w:p w:rsidR="00140384" w:rsidRDefault="00140384">
                  <w:pPr>
                    <w:pStyle w:val="Program"/>
                    <w:rPr>
                      <w:sz w:val="28"/>
                    </w:rPr>
                  </w:pPr>
                  <w:r>
                    <w:rPr>
                      <w:sz w:val="28"/>
                    </w:rPr>
                    <w:t>error=clEnqueueNDRangeKernel(queue, vector_add_k, 1,NULL,&amp;global_ws,&amp;local_ws,0,NULL,NULL);</w:t>
                  </w:r>
                </w:p>
                <w:p w:rsidR="00140384" w:rsidRDefault="00140384">
                  <w:pPr>
                    <w:pStyle w:val="Program"/>
                    <w:rPr>
                      <w:sz w:val="28"/>
                    </w:rPr>
                  </w:pPr>
                  <w:r>
                    <w:rPr>
                      <w:sz w:val="28"/>
                    </w:rPr>
                    <w:t>assert(error == CL_SUCCESS);</w:t>
                  </w:r>
                </w:p>
                <w:p w:rsidR="00140384" w:rsidRDefault="00140384">
                  <w:pPr>
                    <w:pStyle w:val="Program"/>
                    <w:rPr>
                      <w:sz w:val="28"/>
                    </w:rPr>
                  </w:pPr>
                </w:p>
              </w:txbxContent>
            </v:textbox>
          </v:shape>
        </w:pict>
      </w:r>
    </w:p>
    <w:p w:rsidR="00140384" w:rsidRDefault="00140384"/>
    <w:p w:rsidR="00140384" w:rsidRDefault="00140384">
      <w:pPr>
        <w:pStyle w:val="berschrift2"/>
      </w:pPr>
      <w:r>
        <w:br w:type="page"/>
        <w:t>1.5 Netzwerkbasierte Multicomputer</w:t>
      </w:r>
    </w:p>
    <w:p w:rsidR="00140384" w:rsidRDefault="00140384">
      <w:r>
        <w:t>• Prozessoren mit RAM an den Knoten</w:t>
      </w:r>
    </w:p>
    <w:p w:rsidR="00140384" w:rsidRDefault="00140384">
      <w:pPr>
        <w:pStyle w:val="firstitem"/>
      </w:pPr>
      <w:r>
        <w:t>- Nachrichten-Vermittlung als Nebenaufgabe</w:t>
      </w:r>
    </w:p>
    <w:p w:rsidR="00140384" w:rsidRDefault="00140384">
      <w:pPr>
        <w:pStyle w:val="item"/>
      </w:pPr>
      <w:r>
        <w:t>- 2-D Gitter (Transputer): Bildverarbeitung, 2-D-Probleme</w:t>
      </w:r>
    </w:p>
    <w:p w:rsidR="00140384" w:rsidRDefault="00F06812">
      <w:pPr>
        <w:pStyle w:val="figtab"/>
      </w:pPr>
      <w:r>
        <w:rPr>
          <w:noProof/>
          <w:lang w:val="de-DE"/>
        </w:rPr>
        <w:drawing>
          <wp:inline distT="0" distB="0" distL="0" distR="0">
            <wp:extent cx="6328410" cy="1828800"/>
            <wp:effectExtent l="2540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ve:AlternateContent>
                    <ve:Choice xmlns:ma="http://schemas.microsoft.com/office/mac/drawingml/2008/main" Requires="ma">
                      <pic:blipFill>
                        <a:blip r:embed="rId197"/>
                        <a:srcRect/>
                        <a:stretch>
                          <a:fillRect/>
                        </a:stretch>
                      </pic:blipFill>
                    </ve:Choice>
                    <ve:Fallback>
                      <pic:blipFill>
                        <a:blip r:embed="rId198"/>
                        <a:srcRect/>
                        <a:stretch>
                          <a:fillRect/>
                        </a:stretch>
                      </pic:blipFill>
                    </ve:Fallback>
                  </ve:AlternateContent>
                  <pic:spPr bwMode="auto">
                    <a:xfrm>
                      <a:off x="0" y="0"/>
                      <a:ext cx="6328410" cy="1828800"/>
                    </a:xfrm>
                    <a:prstGeom prst="rect">
                      <a:avLst/>
                    </a:prstGeom>
                    <a:noFill/>
                    <a:ln w="9525">
                      <a:noFill/>
                      <a:miter lim="800000"/>
                      <a:headEnd/>
                      <a:tailEnd/>
                    </a:ln>
                  </pic:spPr>
                </pic:pic>
              </a:graphicData>
            </a:graphic>
          </wp:inline>
        </w:drawing>
      </w:r>
    </w:p>
    <w:p w:rsidR="00140384" w:rsidRDefault="00140384">
      <w:pPr>
        <w:pStyle w:val="item"/>
      </w:pPr>
      <w:r>
        <w:t>- Hyperkubus: Intel's Hypercube: Verbindung O(log</w:t>
      </w:r>
      <w:r>
        <w:rPr>
          <w:vertAlign w:val="subscript"/>
        </w:rPr>
        <w:t>2</w:t>
      </w:r>
      <w:r>
        <w:t>n)</w:t>
      </w:r>
    </w:p>
    <w:p w:rsidR="00140384" w:rsidRDefault="00140384">
      <w:r>
        <w:t>• Connection Machine [D. Hillis, 1986]</w:t>
      </w:r>
    </w:p>
    <w:p w:rsidR="00140384" w:rsidRDefault="00140384">
      <w:pPr>
        <w:pStyle w:val="firstitem"/>
      </w:pPr>
      <w:r>
        <w:t>- 65536 Prozessoren, jeweils 4096 Bit Speicher</w:t>
      </w:r>
    </w:p>
    <w:p w:rsidR="00140384" w:rsidRDefault="00140384">
      <w:pPr>
        <w:pStyle w:val="item"/>
      </w:pPr>
      <w:r>
        <w:t>- 1-Bit, 4096 Bit Speicher</w:t>
      </w:r>
    </w:p>
    <w:p w:rsidR="00140384" w:rsidRDefault="00140384">
      <w:pPr>
        <w:pStyle w:val="item"/>
      </w:pPr>
      <w:r>
        <w:t>- 16 Prozessoren pro Chip</w:t>
      </w:r>
    </w:p>
    <w:p w:rsidR="00140384" w:rsidRDefault="00140384">
      <w:pPr>
        <w:pStyle w:val="item"/>
      </w:pPr>
      <w:r>
        <w:t>- paarweise verbunden</w:t>
      </w:r>
    </w:p>
    <w:p w:rsidR="00140384" w:rsidRDefault="00140384">
      <w:pPr>
        <w:pStyle w:val="item"/>
      </w:pPr>
      <w:r>
        <w:t>- 12-Hypercube zwischen Chips</w:t>
      </w:r>
    </w:p>
    <w:p w:rsidR="00140384" w:rsidRDefault="00140384">
      <w:pPr>
        <w:pStyle w:val="item"/>
      </w:pPr>
      <w:r>
        <w:t>- hierarchisches Routing mit 12 Bit Adressen</w:t>
      </w:r>
    </w:p>
    <w:p w:rsidR="00140384" w:rsidRDefault="00140384">
      <w:pPr>
        <w:pStyle w:val="item"/>
      </w:pPr>
      <w:r>
        <w:t>- Thinking Machines Corporation</w:t>
      </w:r>
    </w:p>
    <w:p w:rsidR="00140384" w:rsidRDefault="00140384">
      <w:pPr>
        <w:pStyle w:val="item"/>
      </w:pPr>
      <w:r>
        <w:t>- CM-1, CM-2</w:t>
      </w:r>
    </w:p>
    <w:p w:rsidR="00140384" w:rsidRDefault="00140384">
      <w:pPr>
        <w:pStyle w:val="item"/>
      </w:pPr>
    </w:p>
    <w:p w:rsidR="00140384" w:rsidRDefault="00140384"/>
    <w:p w:rsidR="00140384" w:rsidRDefault="00140384">
      <w:r>
        <w:t>• Transputer [Inmos, 1984]</w:t>
      </w:r>
    </w:p>
    <w:p w:rsidR="00140384" w:rsidRDefault="00140384">
      <w:pPr>
        <w:pStyle w:val="firstitem"/>
      </w:pPr>
      <w:r>
        <w:t>- RISC/CISC Architektur</w:t>
      </w:r>
    </w:p>
    <w:p w:rsidR="00140384" w:rsidRDefault="00140384">
      <w:pPr>
        <w:pStyle w:val="item"/>
      </w:pPr>
      <w:r>
        <w:t>- T2 16 Bit, T4 32 Bit, T8 float</w:t>
      </w:r>
    </w:p>
    <w:p w:rsidR="00140384" w:rsidRDefault="00140384">
      <w:pPr>
        <w:pStyle w:val="item"/>
      </w:pPr>
      <w:r>
        <w:t>- system on a chip</w:t>
      </w:r>
    </w:p>
    <w:p w:rsidR="00140384" w:rsidRDefault="00140384">
      <w:pPr>
        <w:pStyle w:val="item"/>
      </w:pPr>
      <w:r>
        <w:t>- 4 serielle Links (5, 10, 20 Mbit/s)</w:t>
      </w:r>
    </w:p>
    <w:p w:rsidR="00140384" w:rsidRDefault="00140384">
      <w:pPr>
        <w:pStyle w:val="item"/>
      </w:pPr>
      <w:r>
        <w:t>- später auch Switches</w:t>
      </w:r>
    </w:p>
    <w:p w:rsidR="00140384" w:rsidRDefault="00140384">
      <w:pPr>
        <w:pStyle w:val="item"/>
      </w:pPr>
      <w:r>
        <w:t>- Hardware Task Scheduler</w:t>
      </w:r>
    </w:p>
    <w:p w:rsidR="00140384" w:rsidRDefault="00140384">
      <w:pPr>
        <w:pStyle w:val="item"/>
      </w:pPr>
      <w:r>
        <w:t>- Workspace Pointer</w:t>
      </w:r>
    </w:p>
    <w:p w:rsidR="00140384" w:rsidRDefault="00140384">
      <w:pPr>
        <w:pStyle w:val="item"/>
      </w:pPr>
      <w:r>
        <w:t>- FPS, Parsytec</w:t>
      </w:r>
    </w:p>
    <w:p w:rsidR="00140384" w:rsidRDefault="00140384">
      <w:r>
        <w:t>• Infiniband</w:t>
      </w:r>
    </w:p>
    <w:p w:rsidR="00140384" w:rsidRDefault="00140384">
      <w:pPr>
        <w:pStyle w:val="firstitem"/>
      </w:pPr>
      <w:r>
        <w:t>- bidirektional, Punkt-zu-Punkt</w:t>
      </w:r>
    </w:p>
    <w:p w:rsidR="00140384" w:rsidRDefault="00140384">
      <w:pPr>
        <w:pStyle w:val="item"/>
      </w:pPr>
      <w:r>
        <w:t>- 1,4,12 Lanes</w:t>
      </w:r>
    </w:p>
    <w:p w:rsidR="00140384" w:rsidRDefault="00140384">
      <w:pPr>
        <w:pStyle w:val="item"/>
      </w:pPr>
      <w:r>
        <w:t>- 8B/10B Codierung: SDR, DDR, QDR</w:t>
      </w:r>
    </w:p>
    <w:p w:rsidR="00140384" w:rsidRDefault="00140384">
      <w:pPr>
        <w:pStyle w:val="item"/>
      </w:pPr>
      <w:r>
        <w:t>- SDR: 2,5 Gbits/s</w:t>
      </w:r>
    </w:p>
    <w:p w:rsidR="00140384" w:rsidRDefault="00140384">
      <w:pPr>
        <w:pStyle w:val="item"/>
      </w:pPr>
      <w:r>
        <w:t>- FDR, EDR 64B/66B</w:t>
      </w:r>
    </w:p>
    <w:p w:rsidR="00140384" w:rsidRDefault="00140384">
      <w:pPr>
        <w:pStyle w:val="item"/>
      </w:pPr>
      <w:r>
        <w:t>- SDR-Switches mit 200 nsec Verzögerung</w:t>
      </w:r>
    </w:p>
    <w:p w:rsidR="00140384" w:rsidRDefault="00140384">
      <w:pPr>
        <w:pStyle w:val="item"/>
      </w:pPr>
      <w:r>
        <w:t>- 4KB-Pakete</w:t>
      </w:r>
    </w:p>
    <w:p w:rsidR="00140384" w:rsidRDefault="00140384">
      <w:pPr>
        <w:pStyle w:val="item"/>
      </w:pPr>
      <w:r>
        <w:t>- Remote DMA</w:t>
      </w:r>
    </w:p>
    <w:p w:rsidR="00140384" w:rsidRDefault="00140384">
      <w:pPr>
        <w:pStyle w:val="item"/>
      </w:pPr>
      <w:r>
        <w:t>- Multicast</w:t>
      </w:r>
    </w:p>
    <w:p w:rsidR="00140384" w:rsidRDefault="00140384">
      <w:pPr>
        <w:pStyle w:val="berschrift1"/>
      </w:pPr>
      <w:r>
        <w:br w:type="page"/>
        <w:t>2. Software-Infrastruktur</w:t>
      </w:r>
    </w:p>
    <w:p w:rsidR="00140384" w:rsidRDefault="00140384">
      <w:pPr>
        <w:pStyle w:val="berschrift2"/>
      </w:pPr>
      <w:r>
        <w:t>2.1 Algorithmische Komponenten</w:t>
      </w:r>
    </w:p>
    <w:p w:rsidR="00140384" w:rsidRDefault="00140384">
      <w:pPr>
        <w:pStyle w:val="berschrift3"/>
      </w:pPr>
      <w:r>
        <w:t>2.1.1 Zeit</w:t>
      </w:r>
    </w:p>
    <w:p w:rsidR="00140384" w:rsidRDefault="00140384">
      <w:r>
        <w:t>• Lamport Algorithmus</w:t>
      </w:r>
    </w:p>
    <w:p w:rsidR="00140384" w:rsidRDefault="00140384">
      <w:pPr>
        <w:pStyle w:val="firstitem"/>
      </w:pPr>
      <w:r>
        <w:t>- jeder Prozess hat eigene Uhr = Zähler</w:t>
      </w:r>
    </w:p>
    <w:p w:rsidR="00140384" w:rsidRDefault="00140384">
      <w:pPr>
        <w:pStyle w:val="item"/>
      </w:pPr>
      <w:r>
        <w:t xml:space="preserve">- lokale Ereignisse: </w:t>
      </w:r>
    </w:p>
    <w:p w:rsidR="00140384" w:rsidRDefault="00140384">
      <w:pPr>
        <w:pStyle w:val="Program"/>
        <w:ind w:left="4254" w:firstLine="709"/>
      </w:pPr>
      <w:r>
        <w:t>c_local++;</w:t>
      </w:r>
    </w:p>
    <w:p w:rsidR="00140384" w:rsidRDefault="00140384">
      <w:pPr>
        <w:pStyle w:val="item"/>
      </w:pPr>
      <w:r>
        <w:t xml:space="preserve">- Sendeereignis: </w:t>
      </w:r>
    </w:p>
    <w:p w:rsidR="00140384" w:rsidRDefault="00140384">
      <w:pPr>
        <w:pStyle w:val="Program"/>
        <w:ind w:left="4254" w:firstLine="709"/>
        <w:rPr>
          <w:color w:val="FF0000"/>
        </w:rPr>
      </w:pPr>
      <w:r>
        <w:rPr>
          <w:color w:val="FF0000"/>
        </w:rPr>
        <w:t>c_local++; send(message,c_local);</w:t>
      </w:r>
    </w:p>
    <w:p w:rsidR="00140384" w:rsidRDefault="00140384">
      <w:pPr>
        <w:pStyle w:val="item"/>
      </w:pPr>
      <w:r>
        <w:t xml:space="preserve">- Empfangsereignis: </w:t>
      </w:r>
    </w:p>
    <w:p w:rsidR="00140384" w:rsidRDefault="00140384">
      <w:pPr>
        <w:pStyle w:val="Program"/>
        <w:ind w:left="4254" w:firstLine="709"/>
        <w:rPr>
          <w:color w:val="0000FF"/>
        </w:rPr>
      </w:pPr>
      <w:r>
        <w:rPr>
          <w:color w:val="0000FF"/>
        </w:rPr>
        <w:t xml:space="preserve">receive(message,c_remote); </w:t>
      </w:r>
    </w:p>
    <w:p w:rsidR="00140384" w:rsidRDefault="00140384">
      <w:pPr>
        <w:pStyle w:val="Program"/>
        <w:ind w:left="4254" w:firstLine="709"/>
        <w:rPr>
          <w:color w:val="0000FF"/>
        </w:rPr>
      </w:pPr>
      <w:r>
        <w:rPr>
          <w:color w:val="0000FF"/>
        </w:rPr>
        <w:t>c_local = max(c_local,c_remote)+1;</w:t>
      </w:r>
    </w:p>
    <w:p w:rsidR="00140384" w:rsidRDefault="00F06812">
      <w:pPr>
        <w:pStyle w:val="figtab"/>
      </w:pPr>
      <w:r>
        <w:rPr>
          <w:noProof/>
          <w:lang w:val="de-DE"/>
        </w:rPr>
        <w:drawing>
          <wp:inline distT="0" distB="0" distL="0" distR="0">
            <wp:extent cx="6136005" cy="2141855"/>
            <wp:effectExtent l="2540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ve:AlternateContent>
                    <ve:Choice xmlns:ma="http://schemas.microsoft.com/office/mac/drawingml/2008/main" Requires="ma">
                      <pic:blipFill>
                        <a:blip r:embed="rId199"/>
                        <a:srcRect/>
                        <a:stretch>
                          <a:fillRect/>
                        </a:stretch>
                      </pic:blipFill>
                    </ve:Choice>
                    <ve:Fallback>
                      <pic:blipFill>
                        <a:blip r:embed="rId200"/>
                        <a:srcRect/>
                        <a:stretch>
                          <a:fillRect/>
                        </a:stretch>
                      </pic:blipFill>
                    </ve:Fallback>
                  </ve:AlternateContent>
                  <pic:spPr bwMode="auto">
                    <a:xfrm>
                      <a:off x="0" y="0"/>
                      <a:ext cx="6136005" cy="2141855"/>
                    </a:xfrm>
                    <a:prstGeom prst="rect">
                      <a:avLst/>
                    </a:prstGeom>
                    <a:noFill/>
                    <a:ln w="9525">
                      <a:noFill/>
                      <a:miter lim="800000"/>
                      <a:headEnd/>
                      <a:tailEnd/>
                    </a:ln>
                  </pic:spPr>
                </pic:pic>
              </a:graphicData>
            </a:graphic>
          </wp:inline>
        </w:drawing>
      </w:r>
    </w:p>
    <w:p w:rsidR="00140384" w:rsidRDefault="00140384">
      <w:r>
        <w:t>• C(a)&lt;C(b): a</w:t>
      </w:r>
      <w:r>
        <w:sym w:font="Symbol" w:char="F0AE"/>
      </w:r>
      <w:r>
        <w:t>b oder a||b</w:t>
      </w:r>
    </w:p>
    <w:p w:rsidR="00140384" w:rsidRDefault="00140384">
      <w:pPr>
        <w:pStyle w:val="firstitem"/>
      </w:pPr>
      <w:r>
        <w:t>- keine totale Ordnung</w:t>
      </w:r>
    </w:p>
    <w:p w:rsidR="00140384" w:rsidRDefault="00140384">
      <w:r>
        <w:br w:type="page"/>
      </w:r>
      <w:r w:rsidR="00F06812">
        <w:rPr>
          <w:noProof/>
          <w:lang w:val="de-DE"/>
        </w:rPr>
        <w:drawing>
          <wp:anchor distT="0" distB="0" distL="114300" distR="114300" simplePos="0" relativeHeight="251748864" behindDoc="0" locked="0" layoutInCell="1" allowOverlap="1">
            <wp:simplePos x="0" y="0"/>
            <wp:positionH relativeFrom="column">
              <wp:posOffset>6350000</wp:posOffset>
            </wp:positionH>
            <wp:positionV relativeFrom="paragraph">
              <wp:posOffset>203200</wp:posOffset>
            </wp:positionV>
            <wp:extent cx="1587500" cy="2146300"/>
            <wp:effectExtent l="25400" t="0" r="0" b="0"/>
            <wp:wrapNone/>
            <wp:docPr id="126" name="Bild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ve:AlternateContent>
                    <ve:Choice xmlns:ma="http://schemas.microsoft.com/office/mac/drawingml/2008/main" Requires="ma">
                      <pic:blipFill>
                        <a:blip r:embed="rId201"/>
                        <a:srcRect/>
                        <a:stretch>
                          <a:fillRect/>
                        </a:stretch>
                      </pic:blipFill>
                    </ve:Choice>
                    <ve:Fallback>
                      <pic:blipFill>
                        <a:blip r:embed="rId202"/>
                        <a:srcRect/>
                        <a:stretch>
                          <a:fillRect/>
                        </a:stretch>
                      </pic:blipFill>
                    </ve:Fallback>
                  </ve:AlternateContent>
                  <pic:spPr bwMode="auto">
                    <a:xfrm>
                      <a:off x="0" y="0"/>
                      <a:ext cx="1587500" cy="2146300"/>
                    </a:xfrm>
                    <a:prstGeom prst="rect">
                      <a:avLst/>
                    </a:prstGeom>
                    <a:noFill/>
                    <a:ln w="9525">
                      <a:noFill/>
                      <a:miter lim="800000"/>
                      <a:headEnd/>
                      <a:tailEnd/>
                    </a:ln>
                  </pic:spPr>
                </pic:pic>
              </a:graphicData>
            </a:graphic>
          </wp:anchor>
        </w:drawing>
      </w:r>
      <w:r>
        <w:t>• Zeitstempel</w:t>
      </w:r>
    </w:p>
    <w:p w:rsidR="00140384" w:rsidRDefault="00140384">
      <w:pPr>
        <w:pStyle w:val="firstitem"/>
      </w:pPr>
      <w:r>
        <w:t>- jeder Prozess p</w:t>
      </w:r>
      <w:r>
        <w:rPr>
          <w:vertAlign w:val="subscript"/>
        </w:rPr>
        <w:t>i</w:t>
      </w:r>
      <w:r>
        <w:t xml:space="preserve"> hat </w:t>
      </w:r>
      <w:r>
        <w:rPr>
          <w:i/>
        </w:rPr>
        <w:t>logische</w:t>
      </w:r>
      <w:r>
        <w:t xml:space="preserve"> Zeit z</w:t>
      </w:r>
      <w:r>
        <w:rPr>
          <w:vertAlign w:val="subscript"/>
        </w:rPr>
        <w:t>i</w:t>
      </w:r>
    </w:p>
    <w:p w:rsidR="00140384" w:rsidRDefault="00140384">
      <w:pPr>
        <w:pStyle w:val="item"/>
      </w:pPr>
      <w:r>
        <w:t>- bei Nachrichtenversand inkrementieren</w:t>
      </w:r>
    </w:p>
    <w:p w:rsidR="00140384" w:rsidRDefault="00140384">
      <w:r>
        <w:t>• Vektorzeit</w:t>
      </w:r>
    </w:p>
    <w:p w:rsidR="00140384" w:rsidRDefault="00140384">
      <w:pPr>
        <w:pStyle w:val="firstitem"/>
      </w:pPr>
      <w:r>
        <w:t>- Zeitstempel-Vektoren</w:t>
      </w:r>
    </w:p>
    <w:p w:rsidR="00140384" w:rsidRDefault="00140384">
      <w:pPr>
        <w:pStyle w:val="item"/>
      </w:pPr>
      <w:r>
        <w:t>- jede Station hält lokalen Vektor</w:t>
      </w:r>
    </w:p>
    <w:p w:rsidR="00140384" w:rsidRDefault="00140384">
      <w:pPr>
        <w:pStyle w:val="item"/>
      </w:pPr>
      <w:r>
        <w:t>- Nachrichten enthalten Vektoren</w:t>
      </w:r>
    </w:p>
    <w:p w:rsidR="00140384" w:rsidRDefault="00F06812">
      <w:pPr>
        <w:pStyle w:val="item"/>
      </w:pPr>
      <w:r>
        <w:rPr>
          <w:noProof/>
          <w:lang w:val="de-DE"/>
        </w:rPr>
        <w:drawing>
          <wp:anchor distT="0" distB="0" distL="114300" distR="114300" simplePos="0" relativeHeight="251747840" behindDoc="0" locked="0" layoutInCell="1" allowOverlap="1">
            <wp:simplePos x="0" y="0"/>
            <wp:positionH relativeFrom="column">
              <wp:posOffset>5547360</wp:posOffset>
            </wp:positionH>
            <wp:positionV relativeFrom="paragraph">
              <wp:posOffset>228600</wp:posOffset>
            </wp:positionV>
            <wp:extent cx="4572000" cy="3225800"/>
            <wp:effectExtent l="0" t="0" r="0" b="0"/>
            <wp:wrapNone/>
            <wp:docPr id="125" name="Bild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ve:AlternateContent>
                    <ve:Choice xmlns:ma="http://schemas.microsoft.com/office/mac/drawingml/2008/main" Requires="ma">
                      <pic:blipFill>
                        <a:blip r:embed="rId203"/>
                        <a:srcRect/>
                        <a:stretch>
                          <a:fillRect/>
                        </a:stretch>
                      </pic:blipFill>
                    </ve:Choice>
                    <ve:Fallback>
                      <pic:blipFill>
                        <a:blip r:embed="rId204"/>
                        <a:srcRect/>
                        <a:stretch>
                          <a:fillRect/>
                        </a:stretch>
                      </pic:blipFill>
                    </ve:Fallback>
                  </ve:AlternateContent>
                  <pic:spPr bwMode="auto">
                    <a:xfrm>
                      <a:off x="0" y="0"/>
                      <a:ext cx="4572000" cy="3225800"/>
                    </a:xfrm>
                    <a:prstGeom prst="rect">
                      <a:avLst/>
                    </a:prstGeom>
                    <a:noFill/>
                    <a:ln w="9525">
                      <a:noFill/>
                      <a:miter lim="800000"/>
                      <a:headEnd/>
                      <a:tailEnd/>
                    </a:ln>
                  </pic:spPr>
                </pic:pic>
              </a:graphicData>
            </a:graphic>
          </wp:anchor>
        </w:drawing>
      </w:r>
      <w:r w:rsidR="00140384">
        <w:t>-&gt;Vektor der Quelle beim Senden</w:t>
      </w:r>
    </w:p>
    <w:p w:rsidR="00140384" w:rsidRDefault="00140384">
      <w:pPr>
        <w:pStyle w:val="item"/>
      </w:pPr>
      <w:r>
        <w:t>- Empfang: Vergleich mit lokalem Vektor</w:t>
      </w:r>
    </w:p>
    <w:p w:rsidR="00140384" w:rsidRDefault="00140384">
      <w:pPr>
        <w:pStyle w:val="item"/>
      </w:pPr>
      <w:r>
        <w:t>- Empfänger verzögert evtl. Nachrichten</w:t>
      </w:r>
    </w:p>
    <w:p w:rsidR="00140384" w:rsidRDefault="00140384">
      <w:pPr>
        <w:pStyle w:val="item"/>
      </w:pPr>
    </w:p>
    <w:p w:rsidR="00140384" w:rsidRDefault="00140384">
      <w:r>
        <w:br w:type="page"/>
        <w:t>• Implementierung der Vektorzeit</w:t>
      </w:r>
    </w:p>
    <w:p w:rsidR="00140384" w:rsidRDefault="00140384">
      <w:pPr>
        <w:pStyle w:val="firstitem"/>
      </w:pPr>
      <w:r>
        <w:t>- Sender k packt Zeitstempel-Vektor in Nachrichten</w:t>
      </w:r>
    </w:p>
    <w:p w:rsidR="00140384" w:rsidRDefault="00140384">
      <w:pPr>
        <w:pStyle w:val="item"/>
      </w:pPr>
      <w:r>
        <w:t>- Empfänger vergleicht Stempel-Vektor V mit lokalem Vektor L</w:t>
      </w:r>
    </w:p>
    <w:p w:rsidR="00140384" w:rsidRDefault="00140384">
      <w:pPr>
        <w:pStyle w:val="item"/>
      </w:pPr>
      <w:r>
        <w:t>- accept if  (V</w:t>
      </w:r>
      <w:r>
        <w:rPr>
          <w:vertAlign w:val="subscript"/>
        </w:rPr>
        <w:t>k</w:t>
      </w:r>
      <w:r>
        <w:t xml:space="preserve"> = L</w:t>
      </w:r>
      <w:r>
        <w:rPr>
          <w:vertAlign w:val="subscript"/>
        </w:rPr>
        <w:t>k</w:t>
      </w:r>
      <w:r>
        <w:t xml:space="preserve"> + 1) and (V</w:t>
      </w:r>
      <w:r>
        <w:rPr>
          <w:vertAlign w:val="subscript"/>
        </w:rPr>
        <w:t>i</w:t>
      </w:r>
      <w:r>
        <w:t xml:space="preserve"> ≤ L</w:t>
      </w:r>
      <w:r>
        <w:rPr>
          <w:vertAlign w:val="subscript"/>
        </w:rPr>
        <w:t xml:space="preserve">i </w:t>
      </w:r>
      <w:r>
        <w:sym w:font="Symbol" w:char="F022"/>
      </w:r>
      <w:r>
        <w:t xml:space="preserve"> i≠k)</w:t>
      </w:r>
    </w:p>
    <w:p w:rsidR="00140384" w:rsidRDefault="00F06812">
      <w:r>
        <w:rPr>
          <w:noProof/>
          <w:lang w:val="de-DE"/>
        </w:rPr>
        <w:drawing>
          <wp:anchor distT="0" distB="0" distL="114300" distR="114300" simplePos="0" relativeHeight="251750912" behindDoc="0" locked="0" layoutInCell="1" allowOverlap="1">
            <wp:simplePos x="0" y="0"/>
            <wp:positionH relativeFrom="column">
              <wp:posOffset>0</wp:posOffset>
            </wp:positionH>
            <wp:positionV relativeFrom="paragraph">
              <wp:posOffset>0</wp:posOffset>
            </wp:positionV>
            <wp:extent cx="3530600" cy="2438400"/>
            <wp:effectExtent l="25400" t="0" r="0" b="0"/>
            <wp:wrapNone/>
            <wp:docPr id="128" name="Bild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ve:AlternateContent>
                    <ve:Choice xmlns:ma="http://schemas.microsoft.com/office/mac/drawingml/2008/main" Requires="ma">
                      <pic:blipFill>
                        <a:blip r:embed="rId205"/>
                        <a:srcRect/>
                        <a:stretch>
                          <a:fillRect/>
                        </a:stretch>
                      </pic:blipFill>
                    </ve:Choice>
                    <ve:Fallback>
                      <pic:blipFill>
                        <a:blip r:embed="rId206"/>
                        <a:srcRect/>
                        <a:stretch>
                          <a:fillRect/>
                        </a:stretch>
                      </pic:blipFill>
                    </ve:Fallback>
                  </ve:AlternateContent>
                  <pic:spPr bwMode="auto">
                    <a:xfrm>
                      <a:off x="0" y="0"/>
                      <a:ext cx="3530600" cy="2438400"/>
                    </a:xfrm>
                    <a:prstGeom prst="rect">
                      <a:avLst/>
                    </a:prstGeom>
                    <a:noFill/>
                    <a:ln w="9525">
                      <a:noFill/>
                      <a:miter lim="800000"/>
                      <a:headEnd/>
                      <a:tailEnd/>
                    </a:ln>
                  </pic:spPr>
                </pic:pic>
              </a:graphicData>
            </a:graphic>
          </wp:anchor>
        </w:drawing>
      </w:r>
      <w:r>
        <w:rPr>
          <w:noProof/>
          <w:lang w:val="de-DE"/>
        </w:rPr>
        <w:drawing>
          <wp:anchor distT="0" distB="0" distL="114300" distR="114300" simplePos="0" relativeHeight="251749888" behindDoc="0" locked="0" layoutInCell="1" allowOverlap="1">
            <wp:simplePos x="0" y="0"/>
            <wp:positionH relativeFrom="column">
              <wp:posOffset>4775200</wp:posOffset>
            </wp:positionH>
            <wp:positionV relativeFrom="paragraph">
              <wp:posOffset>342900</wp:posOffset>
            </wp:positionV>
            <wp:extent cx="4914900" cy="762000"/>
            <wp:effectExtent l="25400" t="0" r="0" b="0"/>
            <wp:wrapNone/>
            <wp:docPr id="127" name="Bild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ve:AlternateContent>
                    <ve:Choice xmlns:ma="http://schemas.microsoft.com/office/mac/drawingml/2008/main" Requires="ma">
                      <pic:blipFill>
                        <a:blip r:embed="rId207"/>
                        <a:srcRect/>
                        <a:stretch>
                          <a:fillRect/>
                        </a:stretch>
                      </pic:blipFill>
                    </ve:Choice>
                    <ve:Fallback>
                      <pic:blipFill>
                        <a:blip r:embed="rId208"/>
                        <a:srcRect/>
                        <a:stretch>
                          <a:fillRect/>
                        </a:stretch>
                      </pic:blipFill>
                    </ve:Fallback>
                  </ve:AlternateContent>
                  <pic:spPr bwMode="auto">
                    <a:xfrm>
                      <a:off x="0" y="0"/>
                      <a:ext cx="4914900" cy="762000"/>
                    </a:xfrm>
                    <a:prstGeom prst="rect">
                      <a:avLst/>
                    </a:prstGeom>
                    <a:noFill/>
                    <a:ln w="9525">
                      <a:noFill/>
                      <a:miter lim="800000"/>
                      <a:headEnd/>
                      <a:tailEnd/>
                    </a:ln>
                  </pic:spPr>
                </pic:pic>
              </a:graphicData>
            </a:graphic>
          </wp:anchor>
        </w:drawing>
      </w:r>
    </w:p>
    <w:p w:rsidR="00140384" w:rsidRDefault="00F06812" w:rsidP="00140384">
      <w:pPr>
        <w:pStyle w:val="berschrift3"/>
        <w:spacing w:before="240"/>
      </w:pPr>
      <w:r>
        <w:rPr>
          <w:noProof/>
          <w:lang w:val="de-DE"/>
        </w:rPr>
        <w:drawing>
          <wp:anchor distT="0" distB="0" distL="114300" distR="114300" simplePos="0" relativeHeight="251751936" behindDoc="0" locked="0" layoutInCell="1" allowOverlap="1">
            <wp:simplePos x="0" y="0"/>
            <wp:positionH relativeFrom="column">
              <wp:posOffset>0</wp:posOffset>
            </wp:positionH>
            <wp:positionV relativeFrom="paragraph">
              <wp:posOffset>2552700</wp:posOffset>
            </wp:positionV>
            <wp:extent cx="3530600" cy="2438400"/>
            <wp:effectExtent l="25400" t="0" r="0" b="0"/>
            <wp:wrapNone/>
            <wp:docPr id="129" name="Bild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ve:AlternateContent>
                    <ve:Choice xmlns:ma="http://schemas.microsoft.com/office/mac/drawingml/2008/main" Requires="ma">
                      <pic:blipFill>
                        <a:blip r:embed="rId209"/>
                        <a:srcRect/>
                        <a:stretch>
                          <a:fillRect/>
                        </a:stretch>
                      </pic:blipFill>
                    </ve:Choice>
                    <ve:Fallback>
                      <pic:blipFill>
                        <a:blip r:embed="rId210"/>
                        <a:srcRect/>
                        <a:stretch>
                          <a:fillRect/>
                        </a:stretch>
                      </pic:blipFill>
                    </ve:Fallback>
                  </ve:AlternateContent>
                  <pic:spPr bwMode="auto">
                    <a:xfrm>
                      <a:off x="0" y="0"/>
                      <a:ext cx="3530600" cy="2438400"/>
                    </a:xfrm>
                    <a:prstGeom prst="rect">
                      <a:avLst/>
                    </a:prstGeom>
                    <a:noFill/>
                    <a:ln w="9525">
                      <a:noFill/>
                      <a:miter lim="800000"/>
                      <a:headEnd/>
                      <a:tailEnd/>
                    </a:ln>
                  </pic:spPr>
                </pic:pic>
              </a:graphicData>
            </a:graphic>
          </wp:anchor>
        </w:drawing>
      </w:r>
      <w:r>
        <w:rPr>
          <w:noProof/>
          <w:lang w:val="de-DE"/>
        </w:rPr>
        <w:drawing>
          <wp:anchor distT="0" distB="0" distL="114300" distR="114300" simplePos="0" relativeHeight="251746816" behindDoc="0" locked="0" layoutInCell="1" allowOverlap="1">
            <wp:simplePos x="0" y="0"/>
            <wp:positionH relativeFrom="column">
              <wp:posOffset>4902200</wp:posOffset>
            </wp:positionH>
            <wp:positionV relativeFrom="paragraph">
              <wp:posOffset>1041400</wp:posOffset>
            </wp:positionV>
            <wp:extent cx="4775200" cy="2705100"/>
            <wp:effectExtent l="25400" t="0" r="0" b="0"/>
            <wp:wrapTight wrapText="bothSides">
              <wp:wrapPolygon edited="0">
                <wp:start x="574" y="203"/>
                <wp:lineTo x="-115" y="2231"/>
                <wp:lineTo x="-115" y="19470"/>
                <wp:lineTo x="804" y="19673"/>
                <wp:lineTo x="4940" y="19876"/>
                <wp:lineTo x="4826" y="21093"/>
                <wp:lineTo x="6779" y="21296"/>
                <wp:lineTo x="21026" y="21296"/>
                <wp:lineTo x="21600" y="20890"/>
                <wp:lineTo x="21255" y="3448"/>
                <wp:lineTo x="20911" y="406"/>
                <wp:lineTo x="20911" y="203"/>
                <wp:lineTo x="574" y="203"/>
              </wp:wrapPolygon>
            </wp:wrapTight>
            <wp:docPr id="124" name="Bild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ve:AlternateContent>
                    <ve:Choice xmlns:ma="http://schemas.microsoft.com/office/mac/drawingml/2008/main" Requires="ma">
                      <pic:blipFill>
                        <a:blip r:embed="rId211"/>
                        <a:srcRect/>
                        <a:stretch>
                          <a:fillRect/>
                        </a:stretch>
                      </pic:blipFill>
                    </ve:Choice>
                    <ve:Fallback>
                      <pic:blipFill>
                        <a:blip r:embed="rId212"/>
                        <a:srcRect/>
                        <a:stretch>
                          <a:fillRect/>
                        </a:stretch>
                      </pic:blipFill>
                    </ve:Fallback>
                  </ve:AlternateContent>
                  <pic:spPr bwMode="auto">
                    <a:xfrm>
                      <a:off x="0" y="0"/>
                      <a:ext cx="4775200" cy="2705100"/>
                    </a:xfrm>
                    <a:prstGeom prst="rect">
                      <a:avLst/>
                    </a:prstGeom>
                    <a:noFill/>
                    <a:ln w="9525">
                      <a:noFill/>
                      <a:miter lim="800000"/>
                      <a:headEnd/>
                      <a:tailEnd/>
                    </a:ln>
                  </pic:spPr>
                </pic:pic>
              </a:graphicData>
            </a:graphic>
          </wp:anchor>
        </w:drawing>
      </w:r>
      <w:r w:rsidR="00140384">
        <w:br w:type="page"/>
      </w:r>
      <w:r>
        <w:rPr>
          <w:noProof/>
          <w:lang w:val="de-DE"/>
        </w:rPr>
        <w:drawing>
          <wp:anchor distT="0" distB="0" distL="114300" distR="114300" simplePos="0" relativeHeight="251752960" behindDoc="0" locked="0" layoutInCell="1" allowOverlap="1">
            <wp:simplePos x="0" y="0"/>
            <wp:positionH relativeFrom="column">
              <wp:posOffset>5892800</wp:posOffset>
            </wp:positionH>
            <wp:positionV relativeFrom="paragraph">
              <wp:posOffset>190500</wp:posOffset>
            </wp:positionV>
            <wp:extent cx="4165600" cy="1270000"/>
            <wp:effectExtent l="25400" t="0" r="0" b="0"/>
            <wp:wrapTight wrapText="bothSides">
              <wp:wrapPolygon edited="0">
                <wp:start x="-132" y="0"/>
                <wp:lineTo x="-132" y="21168"/>
                <wp:lineTo x="21600" y="21168"/>
                <wp:lineTo x="21600" y="0"/>
                <wp:lineTo x="-132" y="0"/>
              </wp:wrapPolygon>
            </wp:wrapTight>
            <wp:docPr id="130" name="Bild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3"/>
                    <a:srcRect/>
                    <a:stretch>
                      <a:fillRect/>
                    </a:stretch>
                  </pic:blipFill>
                  <pic:spPr bwMode="auto">
                    <a:xfrm>
                      <a:off x="0" y="0"/>
                      <a:ext cx="4165600" cy="1270000"/>
                    </a:xfrm>
                    <a:prstGeom prst="rect">
                      <a:avLst/>
                    </a:prstGeom>
                    <a:noFill/>
                    <a:ln w="9525">
                      <a:noFill/>
                      <a:miter lim="800000"/>
                      <a:headEnd/>
                      <a:tailEnd/>
                    </a:ln>
                  </pic:spPr>
                </pic:pic>
              </a:graphicData>
            </a:graphic>
          </wp:anchor>
        </w:drawing>
      </w:r>
      <w:r w:rsidR="00140384">
        <w:t>2.1.2 Koordination</w:t>
      </w:r>
    </w:p>
    <w:p w:rsidR="00140384" w:rsidRDefault="00140384">
      <w:r>
        <w:t>• Nebenläufigkeit der Prozesse</w:t>
      </w:r>
    </w:p>
    <w:p w:rsidR="00140384" w:rsidRDefault="00140384">
      <w:pPr>
        <w:pStyle w:val="firstitem"/>
      </w:pPr>
      <w:r>
        <w:t>- in einem Rechner durch Interrupts</w:t>
      </w:r>
    </w:p>
    <w:p w:rsidR="00140384" w:rsidRDefault="00140384">
      <w:pPr>
        <w:pStyle w:val="item"/>
      </w:pPr>
      <w:r>
        <w:t>- im Parallelrechner mit Shared Memory</w:t>
      </w:r>
    </w:p>
    <w:p w:rsidR="00140384" w:rsidRDefault="00140384">
      <w:pPr>
        <w:pStyle w:val="item"/>
      </w:pPr>
      <w:r>
        <w:t>- im Verteilten System</w:t>
      </w:r>
    </w:p>
    <w:p w:rsidR="00140384" w:rsidRDefault="00140384">
      <w:r>
        <w:t>• Mehrere Prozesse wollen eine Ressource benutzen</w:t>
      </w:r>
    </w:p>
    <w:p w:rsidR="00140384" w:rsidRDefault="00140384">
      <w:pPr>
        <w:pStyle w:val="firstitem"/>
      </w:pPr>
      <w:r>
        <w:t xml:space="preserve">- Variablen (bool, Zähler), Objekte, Geräte </w:t>
      </w:r>
    </w:p>
    <w:p w:rsidR="00140384" w:rsidRDefault="00140384">
      <w:pPr>
        <w:pStyle w:val="item"/>
      </w:pPr>
      <w:r>
        <w:t xml:space="preserve"> - Bsp.: Kontostand, Drucker, Verwaltungsvariablen Ringpuffer</w:t>
      </w:r>
    </w:p>
    <w:p w:rsidR="00140384" w:rsidRDefault="00F06812">
      <w:pPr>
        <w:pStyle w:val="figtab"/>
      </w:pPr>
      <w:r>
        <w:rPr>
          <w:noProof/>
          <w:lang w:val="de-DE"/>
        </w:rPr>
        <w:drawing>
          <wp:inline distT="0" distB="0" distL="0" distR="0">
            <wp:extent cx="7592060" cy="2105660"/>
            <wp:effectExtent l="25400" t="0" r="254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4"/>
                    <a:srcRect/>
                    <a:stretch>
                      <a:fillRect/>
                    </a:stretch>
                  </pic:blipFill>
                  <pic:spPr bwMode="auto">
                    <a:xfrm>
                      <a:off x="0" y="0"/>
                      <a:ext cx="7592060" cy="2105660"/>
                    </a:xfrm>
                    <a:prstGeom prst="rect">
                      <a:avLst/>
                    </a:prstGeom>
                    <a:noFill/>
                    <a:ln w="9525">
                      <a:noFill/>
                      <a:miter lim="800000"/>
                      <a:headEnd/>
                      <a:tailEnd/>
                    </a:ln>
                  </pic:spPr>
                </pic:pic>
              </a:graphicData>
            </a:graphic>
          </wp:inline>
        </w:drawing>
      </w:r>
    </w:p>
    <w:p w:rsidR="00140384" w:rsidRDefault="00140384">
      <w:r>
        <w:t>• Zugangskontrolle nötig</w:t>
      </w:r>
    </w:p>
    <w:p w:rsidR="00140384" w:rsidRDefault="00140384">
      <w:pPr>
        <w:pStyle w:val="firstitem"/>
      </w:pPr>
      <w:r>
        <w:t>- Schutzvariablen?</w:t>
      </w:r>
    </w:p>
    <w:p w:rsidR="00140384" w:rsidRDefault="00140384">
      <w:pPr>
        <w:pStyle w:val="item"/>
      </w:pPr>
      <w:r>
        <w:t>- auch der Zugriff auf Schutzwariablen kann überlappen</w:t>
      </w:r>
    </w:p>
    <w:p w:rsidR="00140384" w:rsidRDefault="00140384">
      <w:pPr>
        <w:pStyle w:val="item"/>
      </w:pPr>
      <w:r>
        <w:t xml:space="preserve">- Operationssequenz: Lesen-Testen-Setzen-Schreiben </w:t>
      </w:r>
    </w:p>
    <w:p w:rsidR="00140384" w:rsidRDefault="00140384">
      <w:pPr>
        <w:pStyle w:val="item"/>
      </w:pPr>
      <w:r>
        <w:t xml:space="preserve">- Testen - </w:t>
      </w:r>
      <w:r>
        <w:rPr>
          <w:i/>
          <w:color w:val="FF0000"/>
        </w:rPr>
        <w:t>Testen - Setzen</w:t>
      </w:r>
      <w:r>
        <w:t xml:space="preserve"> – Setzen</w:t>
      </w:r>
    </w:p>
    <w:p w:rsidR="00140384" w:rsidRDefault="00140384">
      <w:r>
        <w:br w:type="page"/>
        <w:t>2.1.2.1 Mutual Exclusion</w:t>
      </w:r>
    </w:p>
    <w:p w:rsidR="00140384" w:rsidRDefault="00140384">
      <w:r>
        <w:t>• Lock schützt kritisch Region</w:t>
      </w:r>
    </w:p>
    <w:p w:rsidR="00140384" w:rsidRDefault="00140384">
      <w:pPr>
        <w:pStyle w:val="firstitem"/>
      </w:pPr>
      <w:r>
        <w:t>- Betriebssytemkonzept</w:t>
      </w:r>
    </w:p>
    <w:p w:rsidR="00140384" w:rsidRDefault="00140384">
      <w:pPr>
        <w:pStyle w:val="item"/>
      </w:pPr>
      <w:r>
        <w:t>- 'Schutzbit' kontrolliert Eingang</w:t>
      </w:r>
    </w:p>
    <w:p w:rsidR="00140384" w:rsidRDefault="00140384">
      <w:pPr>
        <w:pStyle w:val="item"/>
      </w:pPr>
      <w:r>
        <w:t>- Testen - Setzen - (Betreten - Arbeiten - Verlassen) – Rücksetzen</w:t>
      </w:r>
    </w:p>
    <w:p w:rsidR="00140384" w:rsidRDefault="00F06812">
      <w:pPr>
        <w:pStyle w:val="figtab"/>
      </w:pPr>
      <w:r>
        <w:rPr>
          <w:noProof/>
          <w:lang w:val="de-DE"/>
        </w:rPr>
        <w:drawing>
          <wp:inline distT="0" distB="0" distL="0" distR="0">
            <wp:extent cx="6653530" cy="1227455"/>
            <wp:effectExtent l="25400" t="0" r="127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5"/>
                    <a:srcRect/>
                    <a:stretch>
                      <a:fillRect/>
                    </a:stretch>
                  </pic:blipFill>
                  <pic:spPr bwMode="auto">
                    <a:xfrm>
                      <a:off x="0" y="0"/>
                      <a:ext cx="6653530" cy="1227455"/>
                    </a:xfrm>
                    <a:prstGeom prst="rect">
                      <a:avLst/>
                    </a:prstGeom>
                    <a:noFill/>
                    <a:ln w="9525">
                      <a:noFill/>
                      <a:miter lim="800000"/>
                      <a:headEnd/>
                      <a:tailEnd/>
                    </a:ln>
                  </pic:spPr>
                </pic:pic>
              </a:graphicData>
            </a:graphic>
          </wp:inline>
        </w:drawing>
      </w:r>
    </w:p>
    <w:p w:rsidR="00140384" w:rsidRDefault="00140384">
      <w:pPr>
        <w:pStyle w:val="item"/>
      </w:pPr>
      <w:r>
        <w:t>- unteilbare Operationen: Read-Modify-Write</w:t>
      </w:r>
    </w:p>
    <w:p w:rsidR="00140384" w:rsidRDefault="00140384">
      <w:pPr>
        <w:pStyle w:val="item"/>
      </w:pPr>
      <w:r>
        <w:t>- 68000: TAS (Test and Set), IA: XCHG</w:t>
      </w:r>
    </w:p>
    <w:p w:rsidR="00140384" w:rsidRDefault="00140384">
      <w:r>
        <w:t>• PPC: lwarx+stwrx</w:t>
      </w:r>
    </w:p>
    <w:p w:rsidR="00140384" w:rsidRDefault="00140384">
      <w:pPr>
        <w:pStyle w:val="firstitem"/>
      </w:pPr>
      <w:r>
        <w:t>- Load Word And Reserve indeX</w:t>
      </w:r>
    </w:p>
    <w:p w:rsidR="00140384" w:rsidRDefault="00140384">
      <w:pPr>
        <w:pStyle w:val="item"/>
      </w:pPr>
      <w:r>
        <w:t>- STore Word Conditional indeX</w:t>
      </w:r>
    </w:p>
    <w:p w:rsidR="00140384" w:rsidRDefault="00140384">
      <w:pPr>
        <w:pStyle w:val="Program"/>
      </w:pPr>
      <w:r>
        <w:t>retry:</w:t>
      </w:r>
      <w:r>
        <w:tab/>
        <w:t>lwarx</w:t>
      </w:r>
      <w:r>
        <w:tab/>
        <w:t>r4,0,r3</w:t>
      </w:r>
      <w:r>
        <w:tab/>
        <w:t>//integer lesen und reservieren</w:t>
      </w:r>
    </w:p>
    <w:p w:rsidR="00140384" w:rsidRDefault="00140384">
      <w:pPr>
        <w:pStyle w:val="Program"/>
      </w:pPr>
      <w:r>
        <w:tab/>
      </w:r>
      <w:r>
        <w:tab/>
        <w:t>addi</w:t>
      </w:r>
      <w:r>
        <w:tab/>
        <w:t>r4,r4,1</w:t>
      </w:r>
      <w:r>
        <w:tab/>
        <w:t>//increment</w:t>
      </w:r>
    </w:p>
    <w:p w:rsidR="00140384" w:rsidRDefault="00140384">
      <w:pPr>
        <w:pStyle w:val="Program"/>
      </w:pPr>
      <w:r>
        <w:tab/>
      </w:r>
      <w:r>
        <w:tab/>
        <w:t>stwcx.</w:t>
      </w:r>
      <w:r>
        <w:tab/>
        <w:t>R4,0,r3</w:t>
      </w:r>
      <w:r>
        <w:tab/>
        <w:t>//Versuch, integer zurückzuschreiben</w:t>
      </w:r>
    </w:p>
    <w:p w:rsidR="00140384" w:rsidRDefault="00140384">
      <w:pPr>
        <w:pStyle w:val="Program"/>
      </w:pPr>
      <w:r>
        <w:tab/>
      </w:r>
      <w:r>
        <w:tab/>
        <w:t>bne-</w:t>
      </w:r>
      <w:r>
        <w:tab/>
        <w:t>retry</w:t>
      </w:r>
      <w:r>
        <w:tab/>
      </w:r>
      <w:r>
        <w:tab/>
        <w:t>//Falls fehlgeschlagen – nochmal versuchen</w:t>
      </w:r>
    </w:p>
    <w:p w:rsidR="00140384" w:rsidRDefault="00140384">
      <w:pPr>
        <w:ind w:firstLine="560"/>
      </w:pPr>
      <w:r>
        <w:t xml:space="preserve">- </w:t>
      </w:r>
      <w:hyperlink r:id="rId216" w:history="1">
        <w:r>
          <w:rPr>
            <w:rStyle w:val="Hyperlink"/>
          </w:rPr>
          <w:t>http://www-128.ibm.com/developerworks/library/pa-atom/</w:t>
        </w:r>
      </w:hyperlink>
    </w:p>
    <w:p w:rsidR="00140384" w:rsidRDefault="00140384">
      <w:pPr>
        <w:ind w:firstLine="560"/>
      </w:pPr>
    </w:p>
    <w:p w:rsidR="00140384" w:rsidRDefault="00140384"/>
    <w:p w:rsidR="00140384" w:rsidRDefault="00F06812">
      <w:r>
        <w:rPr>
          <w:noProof/>
          <w:lang w:val="de-DE"/>
        </w:rPr>
        <w:drawing>
          <wp:anchor distT="0" distB="0" distL="114300" distR="114300" simplePos="0" relativeHeight="251745792" behindDoc="1" locked="0" layoutInCell="1" allowOverlap="1">
            <wp:simplePos x="0" y="0"/>
            <wp:positionH relativeFrom="column">
              <wp:posOffset>7823200</wp:posOffset>
            </wp:positionH>
            <wp:positionV relativeFrom="paragraph">
              <wp:posOffset>292100</wp:posOffset>
            </wp:positionV>
            <wp:extent cx="1714500" cy="6184900"/>
            <wp:effectExtent l="25400" t="0" r="0" b="0"/>
            <wp:wrapTight wrapText="left">
              <wp:wrapPolygon edited="0">
                <wp:start x="1280" y="0"/>
                <wp:lineTo x="-320" y="444"/>
                <wp:lineTo x="640" y="1952"/>
                <wp:lineTo x="6400" y="2839"/>
                <wp:lineTo x="8640" y="2839"/>
                <wp:lineTo x="5440" y="3814"/>
                <wp:lineTo x="4800" y="4790"/>
                <wp:lineTo x="6080" y="5500"/>
                <wp:lineTo x="14720" y="5677"/>
                <wp:lineTo x="10880" y="7097"/>
                <wp:lineTo x="2240" y="7451"/>
                <wp:lineTo x="-320" y="7806"/>
                <wp:lineTo x="-320" y="8782"/>
                <wp:lineTo x="6400" y="9935"/>
                <wp:lineTo x="7680" y="9935"/>
                <wp:lineTo x="8000" y="11354"/>
                <wp:lineTo x="5440" y="11798"/>
                <wp:lineTo x="5440" y="12774"/>
                <wp:lineTo x="10240" y="14193"/>
                <wp:lineTo x="3520" y="14814"/>
                <wp:lineTo x="-320" y="15346"/>
                <wp:lineTo x="-320" y="16499"/>
                <wp:lineTo x="5760" y="17032"/>
                <wp:lineTo x="2880" y="17298"/>
                <wp:lineTo x="7040" y="18451"/>
                <wp:lineTo x="5120" y="19515"/>
                <wp:lineTo x="4800" y="20314"/>
                <wp:lineTo x="11840" y="21290"/>
                <wp:lineTo x="14720" y="21556"/>
                <wp:lineTo x="20480" y="21556"/>
                <wp:lineTo x="21120" y="18806"/>
                <wp:lineTo x="19200" y="18540"/>
                <wp:lineTo x="11520" y="18451"/>
                <wp:lineTo x="16640" y="17919"/>
                <wp:lineTo x="18560" y="17475"/>
                <wp:lineTo x="17280" y="17032"/>
                <wp:lineTo x="21440" y="16322"/>
                <wp:lineTo x="21440" y="15346"/>
                <wp:lineTo x="17600" y="14814"/>
                <wp:lineTo x="10560" y="14193"/>
                <wp:lineTo x="16000" y="14193"/>
                <wp:lineTo x="20800" y="13483"/>
                <wp:lineTo x="21120" y="10911"/>
                <wp:lineTo x="19520" y="10556"/>
                <wp:lineTo x="14080" y="9935"/>
                <wp:lineTo x="15360" y="9935"/>
                <wp:lineTo x="21440" y="8782"/>
                <wp:lineTo x="21440" y="7540"/>
                <wp:lineTo x="10560" y="7097"/>
                <wp:lineTo x="13120" y="7097"/>
                <wp:lineTo x="20480" y="6032"/>
                <wp:lineTo x="21120" y="3193"/>
                <wp:lineTo x="19840" y="2927"/>
                <wp:lineTo x="14080" y="2839"/>
                <wp:lineTo x="20480" y="1508"/>
                <wp:lineTo x="20480" y="1419"/>
                <wp:lineTo x="21440" y="1064"/>
                <wp:lineTo x="21440" y="444"/>
                <wp:lineTo x="19840" y="0"/>
                <wp:lineTo x="1280" y="0"/>
              </wp:wrapPolygon>
            </wp:wrapTight>
            <wp:docPr id="123" name="Bild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ve:AlternateContent>
                    <ve:Choice xmlns:ma="http://schemas.microsoft.com/office/mac/drawingml/2008/main" Requires="ma">
                      <pic:blipFill>
                        <a:blip r:embed="rId217"/>
                        <a:srcRect/>
                        <a:stretch>
                          <a:fillRect/>
                        </a:stretch>
                      </pic:blipFill>
                    </ve:Choice>
                    <ve:Fallback>
                      <pic:blipFill>
                        <a:blip r:embed="rId218"/>
                        <a:srcRect/>
                        <a:stretch>
                          <a:fillRect/>
                        </a:stretch>
                      </pic:blipFill>
                    </ve:Fallback>
                  </ve:AlternateContent>
                  <pic:spPr bwMode="auto">
                    <a:xfrm>
                      <a:off x="0" y="0"/>
                      <a:ext cx="1714500" cy="6184900"/>
                    </a:xfrm>
                    <a:prstGeom prst="rect">
                      <a:avLst/>
                    </a:prstGeom>
                    <a:noFill/>
                    <a:ln w="9525">
                      <a:noFill/>
                      <a:miter lim="800000"/>
                      <a:headEnd/>
                      <a:tailEnd/>
                    </a:ln>
                  </pic:spPr>
                </pic:pic>
              </a:graphicData>
            </a:graphic>
          </wp:anchor>
        </w:drawing>
      </w:r>
      <w:r w:rsidR="00140384">
        <w:t>• Singleton pattern: Objektinstanziierung als Lock</w:t>
      </w:r>
    </w:p>
    <w:p w:rsidR="00140384" w:rsidRDefault="00140384">
      <w:pPr>
        <w:pStyle w:val="firstitem"/>
      </w:pPr>
      <w:r>
        <w:t>- höchstens eine Instanz existiert</w:t>
      </w:r>
    </w:p>
    <w:p w:rsidR="00140384" w:rsidRDefault="00140384">
      <w:r>
        <w:t>• Verallgemeinerung: Semaphor [Dijkstra, 1970]</w:t>
      </w:r>
    </w:p>
    <w:p w:rsidR="00140384" w:rsidRDefault="00140384">
      <w:pPr>
        <w:pStyle w:val="firstitem"/>
      </w:pPr>
      <w:r>
        <w:t xml:space="preserve">- </w:t>
      </w:r>
      <w:r>
        <w:rPr>
          <w:color w:val="FF0000"/>
        </w:rPr>
        <w:t>P</w:t>
      </w:r>
      <w:r>
        <w:t>asseeren (</w:t>
      </w:r>
      <w:r>
        <w:rPr>
          <w:rFonts w:ascii="Courier" w:hAnsi="Courier"/>
          <w:sz w:val="44"/>
        </w:rPr>
        <w:t>m--</w:t>
      </w:r>
      <w:r>
        <w:t xml:space="preserve">) und </w:t>
      </w:r>
      <w:r>
        <w:rPr>
          <w:color w:val="008000"/>
        </w:rPr>
        <w:t>V</w:t>
      </w:r>
      <w:r>
        <w:t>rijgeven (</w:t>
      </w:r>
      <w:r>
        <w:rPr>
          <w:rFonts w:ascii="Courier" w:hAnsi="Courier"/>
          <w:sz w:val="44"/>
        </w:rPr>
        <w:t>m++</w:t>
      </w:r>
      <w:r>
        <w:t>)</w:t>
      </w:r>
    </w:p>
    <w:p w:rsidR="00140384" w:rsidRDefault="00140384">
      <w:pPr>
        <w:pStyle w:val="item"/>
      </w:pPr>
      <w:r>
        <w:t>- 'Zählende' Locks (</w:t>
      </w:r>
      <w:r>
        <w:rPr>
          <w:rFonts w:ascii="Courier" w:hAnsi="Courier"/>
          <w:sz w:val="44"/>
        </w:rPr>
        <w:t>if (m&lt;=0) wait;</w:t>
      </w:r>
      <w:r>
        <w:t>)</w:t>
      </w:r>
    </w:p>
    <w:p w:rsidR="00140384" w:rsidRDefault="00140384">
      <w:pPr>
        <w:pStyle w:val="item"/>
      </w:pPr>
      <w:r>
        <w:t>- Locks werden auch binäre Semaphore oder Mutex genannt</w:t>
      </w:r>
    </w:p>
    <w:p w:rsidR="00140384" w:rsidRDefault="00140384">
      <w:r>
        <w:t>• Allgemeines Verteiltes System</w:t>
      </w:r>
    </w:p>
    <w:p w:rsidR="00140384" w:rsidRDefault="00140384">
      <w:r>
        <w:t>• Zentraler Verwalter</w:t>
      </w:r>
    </w:p>
    <w:p w:rsidR="00140384" w:rsidRDefault="00140384">
      <w:pPr>
        <w:pStyle w:val="firstitem"/>
      </w:pPr>
      <w:r>
        <w:t>- Request vom Klienten an den Verwalter</w:t>
      </w:r>
    </w:p>
    <w:p w:rsidR="00140384" w:rsidRDefault="00140384">
      <w:pPr>
        <w:pStyle w:val="item"/>
      </w:pPr>
      <w:r>
        <w:t>- Permission wenn frei</w:t>
      </w:r>
    </w:p>
    <w:p w:rsidR="00140384" w:rsidRDefault="00140384">
      <w:pPr>
        <w:pStyle w:val="item"/>
      </w:pPr>
      <w:r>
        <w:t>- Verzögern oder Ablehung wenn 'Besetzt'</w:t>
      </w:r>
    </w:p>
    <w:p w:rsidR="00140384" w:rsidRDefault="00140384">
      <w:pPr>
        <w:pStyle w:val="item"/>
      </w:pPr>
      <w:r>
        <w:t>- Warteschlange</w:t>
      </w:r>
    </w:p>
    <w:p w:rsidR="00140384" w:rsidRDefault="00140384">
      <w:pPr>
        <w:rPr>
          <w:color w:val="FF00FF"/>
        </w:rPr>
      </w:pPr>
      <w:r>
        <w:t xml:space="preserve">• Bewertung </w:t>
      </w:r>
    </w:p>
    <w:p w:rsidR="00140384" w:rsidRDefault="00140384">
      <w:pPr>
        <w:pStyle w:val="firstitem"/>
      </w:pPr>
      <w:r>
        <w:t>- einfach zu implementieren</w:t>
      </w:r>
    </w:p>
    <w:p w:rsidR="00140384" w:rsidRDefault="00140384">
      <w:pPr>
        <w:pStyle w:val="item"/>
      </w:pPr>
      <w:r>
        <w:t>- fair</w:t>
      </w:r>
    </w:p>
    <w:p w:rsidR="00140384" w:rsidRDefault="00140384">
      <w:pPr>
        <w:pStyle w:val="item"/>
      </w:pPr>
      <w:r>
        <w:t>- zuverlässiges Protokoll vorausgesetzt</w:t>
      </w:r>
    </w:p>
    <w:p w:rsidR="00140384" w:rsidRDefault="00140384">
      <w:pPr>
        <w:pStyle w:val="item"/>
      </w:pPr>
      <w:r>
        <w:t>- 'single point of failure'</w:t>
      </w:r>
    </w:p>
    <w:p w:rsidR="00140384" w:rsidRDefault="00140384">
      <w:r>
        <w:rPr>
          <w:sz w:val="16"/>
        </w:rPr>
        <w:br w:type="page"/>
      </w:r>
      <w:r>
        <w:t>• Verteilter Algorithmus [Ricart, Agrawal 1981]</w:t>
      </w:r>
    </w:p>
    <w:p w:rsidR="00140384" w:rsidRDefault="00140384">
      <w:pPr>
        <w:pStyle w:val="firstitem"/>
      </w:pPr>
      <w:r>
        <w:t>- Request an alle: CR, Prozess#, Lamport-Zeit</w:t>
      </w:r>
    </w:p>
    <w:p w:rsidR="00140384" w:rsidRDefault="00140384">
      <w:pPr>
        <w:pStyle w:val="Program"/>
        <w:ind w:left="720"/>
      </w:pPr>
      <w:r>
        <w:rPr>
          <w:color w:val="0000FF"/>
        </w:rPr>
        <w:t>if</w:t>
      </w:r>
      <w:r>
        <w:t xml:space="preserve"> (requestin) </w:t>
      </w:r>
    </w:p>
    <w:p w:rsidR="00140384" w:rsidRDefault="00140384">
      <w:pPr>
        <w:pStyle w:val="Program"/>
        <w:ind w:left="720" w:firstLine="709"/>
      </w:pPr>
      <w:r>
        <w:rPr>
          <w:color w:val="0000FF"/>
        </w:rPr>
        <w:t>if</w:t>
      </w:r>
      <w:r>
        <w:t xml:space="preserve"> (inCritRgn == request-&gt;Rgn) queue(request);</w:t>
      </w:r>
    </w:p>
    <w:p w:rsidR="00140384" w:rsidRDefault="00140384">
      <w:pPr>
        <w:pStyle w:val="Program"/>
        <w:ind w:left="720" w:firstLine="709"/>
      </w:pPr>
      <w:r>
        <w:rPr>
          <w:color w:val="0000FF"/>
        </w:rPr>
        <w:t>else</w:t>
      </w:r>
      <w:r>
        <w:t xml:space="preserve"> </w:t>
      </w:r>
      <w:r>
        <w:rPr>
          <w:color w:val="0000FF"/>
        </w:rPr>
        <w:t>if</w:t>
      </w:r>
      <w:r>
        <w:t xml:space="preserve"> (ownrequest_pending)</w:t>
      </w:r>
    </w:p>
    <w:p w:rsidR="00140384" w:rsidRDefault="00140384">
      <w:pPr>
        <w:pStyle w:val="Program"/>
        <w:ind w:left="720" w:firstLine="709"/>
      </w:pPr>
      <w:r>
        <w:t xml:space="preserve">        </w:t>
      </w:r>
      <w:r>
        <w:rPr>
          <w:color w:val="0000FF"/>
        </w:rPr>
        <w:t>if</w:t>
      </w:r>
      <w:r>
        <w:t xml:space="preserve"> (lowesttime(allRequests)-&gt;process == self)</w:t>
      </w:r>
    </w:p>
    <w:p w:rsidR="00140384" w:rsidRDefault="00140384">
      <w:pPr>
        <w:pStyle w:val="Program"/>
        <w:ind w:left="720" w:firstLine="709"/>
      </w:pPr>
      <w:r>
        <w:t xml:space="preserve">        {  queue(request); sendOK(self); }</w:t>
      </w:r>
    </w:p>
    <w:p w:rsidR="00140384" w:rsidRDefault="00140384">
      <w:pPr>
        <w:pStyle w:val="Program"/>
        <w:ind w:left="720" w:firstLine="709"/>
      </w:pPr>
      <w:r>
        <w:t xml:space="preserve">        </w:t>
      </w:r>
      <w:r>
        <w:rPr>
          <w:color w:val="0000FF"/>
        </w:rPr>
        <w:t>else</w:t>
      </w:r>
      <w:r>
        <w:t xml:space="preserve"> sendOK(request-&gt;process); </w:t>
      </w:r>
    </w:p>
    <w:p w:rsidR="00140384" w:rsidRDefault="00140384">
      <w:pPr>
        <w:pStyle w:val="Program"/>
        <w:ind w:left="720" w:firstLine="709"/>
      </w:pPr>
      <w:r>
        <w:t xml:space="preserve">     </w:t>
      </w:r>
      <w:r>
        <w:rPr>
          <w:color w:val="0000FF"/>
        </w:rPr>
        <w:t>else</w:t>
      </w:r>
      <w:r>
        <w:t xml:space="preserve"> sendOK(request-&gt;process);</w:t>
      </w:r>
      <w:r>
        <w:tab/>
      </w:r>
      <w:r>
        <w:tab/>
      </w:r>
      <w:r>
        <w:tab/>
      </w:r>
      <w:r>
        <w:tab/>
      </w:r>
      <w:r>
        <w:tab/>
      </w:r>
    </w:p>
    <w:p w:rsidR="00140384" w:rsidRDefault="00140384">
      <w:pPr>
        <w:pStyle w:val="Program"/>
        <w:ind w:left="720"/>
      </w:pPr>
      <w:r>
        <w:rPr>
          <w:color w:val="0000FF"/>
        </w:rPr>
        <w:t>if</w:t>
      </w:r>
      <w:r>
        <w:t xml:space="preserve"> (OKIn) { </w:t>
      </w:r>
    </w:p>
    <w:p w:rsidR="00140384" w:rsidRDefault="00140384">
      <w:pPr>
        <w:pStyle w:val="Program"/>
        <w:ind w:left="720"/>
      </w:pPr>
      <w:r>
        <w:t>inCritRgn = OKIn.critRgn; DoCritRgn; inCritRgn = NULL;}</w:t>
      </w:r>
    </w:p>
    <w:p w:rsidR="00140384" w:rsidRDefault="00140384">
      <w:pPr>
        <w:pStyle w:val="Program"/>
        <w:ind w:left="720"/>
      </w:pPr>
      <w:r>
        <w:t>sendOK(dequeue(request)-&gt;process);</w:t>
      </w:r>
    </w:p>
    <w:p w:rsidR="00140384" w:rsidRDefault="00F06812">
      <w:pPr>
        <w:pStyle w:val="figtab"/>
      </w:pPr>
      <w:r>
        <w:rPr>
          <w:noProof/>
          <w:lang w:val="de-DE"/>
        </w:rPr>
        <w:drawing>
          <wp:anchor distT="0" distB="0" distL="114300" distR="114300" simplePos="0" relativeHeight="251741696" behindDoc="1" locked="0" layoutInCell="0" allowOverlap="1">
            <wp:simplePos x="0" y="0"/>
            <wp:positionH relativeFrom="column">
              <wp:posOffset>3116580</wp:posOffset>
            </wp:positionH>
            <wp:positionV relativeFrom="paragraph">
              <wp:posOffset>139700</wp:posOffset>
            </wp:positionV>
            <wp:extent cx="6096000" cy="1968500"/>
            <wp:effectExtent l="25400" t="0" r="0" b="0"/>
            <wp:wrapTight wrapText="bothSides">
              <wp:wrapPolygon edited="0">
                <wp:start x="2250" y="0"/>
                <wp:lineTo x="1710" y="1672"/>
                <wp:lineTo x="1800" y="8919"/>
                <wp:lineTo x="990" y="13378"/>
                <wp:lineTo x="90" y="15329"/>
                <wp:lineTo x="-90" y="17837"/>
                <wp:lineTo x="-90" y="19510"/>
                <wp:lineTo x="2880" y="21461"/>
                <wp:lineTo x="5130" y="21461"/>
                <wp:lineTo x="6120" y="21461"/>
                <wp:lineTo x="16650" y="21461"/>
                <wp:lineTo x="21600" y="20346"/>
                <wp:lineTo x="21600" y="15329"/>
                <wp:lineTo x="21240" y="13935"/>
                <wp:lineTo x="20520" y="13378"/>
                <wp:lineTo x="21150" y="11985"/>
                <wp:lineTo x="21060" y="10870"/>
                <wp:lineTo x="19710" y="8919"/>
                <wp:lineTo x="19350" y="4459"/>
                <wp:lineTo x="19530" y="3345"/>
                <wp:lineTo x="3330" y="0"/>
                <wp:lineTo x="2250" y="0"/>
              </wp:wrapPolygon>
            </wp:wrapTight>
            <wp:docPr id="119" name="Bild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ve:AlternateContent>
                    <ve:Choice xmlns:ma="http://schemas.microsoft.com/office/mac/drawingml/2008/main" Requires="ma">
                      <pic:blipFill>
                        <a:blip r:embed="rId219"/>
                        <a:srcRect/>
                        <a:stretch>
                          <a:fillRect/>
                        </a:stretch>
                      </pic:blipFill>
                    </ve:Choice>
                    <ve:Fallback>
                      <pic:blipFill>
                        <a:blip r:embed="rId220"/>
                        <a:srcRect/>
                        <a:stretch>
                          <a:fillRect/>
                        </a:stretch>
                      </pic:blipFill>
                    </ve:Fallback>
                  </ve:AlternateContent>
                  <pic:spPr bwMode="auto">
                    <a:xfrm>
                      <a:off x="0" y="0"/>
                      <a:ext cx="6096000" cy="1968500"/>
                    </a:xfrm>
                    <a:prstGeom prst="rect">
                      <a:avLst/>
                    </a:prstGeom>
                    <a:noFill/>
                    <a:ln w="9525">
                      <a:noFill/>
                      <a:miter lim="800000"/>
                      <a:headEnd/>
                      <a:tailEnd/>
                    </a:ln>
                  </pic:spPr>
                </pic:pic>
              </a:graphicData>
            </a:graphic>
          </wp:anchor>
        </w:drawing>
      </w:r>
      <w:r w:rsidR="00140384">
        <w:t xml:space="preserve"> - </w:t>
      </w:r>
    </w:p>
    <w:p w:rsidR="00140384" w:rsidRDefault="00140384">
      <w:r>
        <w:t>• n points-of-failure</w:t>
      </w:r>
    </w:p>
    <w:p w:rsidR="00140384" w:rsidRDefault="00140384">
      <w:pPr>
        <w:pStyle w:val="firstitem"/>
      </w:pPr>
      <w:r>
        <w:t>- immer antworten</w:t>
      </w:r>
    </w:p>
    <w:p w:rsidR="00140384" w:rsidRDefault="00140384">
      <w:pPr>
        <w:pStyle w:val="item"/>
      </w:pPr>
      <w:r>
        <w:t>- timeouts</w:t>
      </w:r>
    </w:p>
    <w:p w:rsidR="00140384" w:rsidRDefault="00140384">
      <w:pPr>
        <w:pStyle w:val="item"/>
      </w:pPr>
    </w:p>
    <w:p w:rsidR="00140384" w:rsidRDefault="00140384">
      <w:pPr>
        <w:rPr>
          <w:color w:val="FF00FF"/>
        </w:rPr>
      </w:pPr>
      <w:r>
        <w:br w:type="page"/>
        <w:t>• Token Ring</w:t>
      </w:r>
    </w:p>
    <w:p w:rsidR="00140384" w:rsidRDefault="00140384">
      <w:pPr>
        <w:pStyle w:val="firstitem"/>
      </w:pPr>
      <w:r>
        <w:t>- logische Ringstruktur</w:t>
      </w:r>
    </w:p>
    <w:p w:rsidR="00140384" w:rsidRDefault="00140384">
      <w:pPr>
        <w:pStyle w:val="item"/>
      </w:pPr>
      <w:r>
        <w:t>- Token = Erlaubnis, kritische Region einmal zu betreten</w:t>
      </w:r>
    </w:p>
    <w:p w:rsidR="00140384" w:rsidRDefault="00140384">
      <w:pPr>
        <w:pStyle w:val="item"/>
      </w:pPr>
      <w:r>
        <w:t>- an logischen Nachfolger weiterreichen</w:t>
      </w:r>
    </w:p>
    <w:p w:rsidR="00140384" w:rsidRDefault="00140384">
      <w:pPr>
        <w:pStyle w:val="item"/>
      </w:pPr>
      <w:r>
        <w:t>- Bestätigung über Empfang</w:t>
      </w:r>
    </w:p>
    <w:p w:rsidR="00140384" w:rsidRDefault="00140384">
      <w:pPr>
        <w:pStyle w:val="item"/>
      </w:pPr>
      <w:r>
        <w:t>- keine Bestätigung -&gt; nächsten Nachfolger</w:t>
      </w:r>
    </w:p>
    <w:p w:rsidR="00140384" w:rsidRDefault="00140384">
      <w:pPr>
        <w:pStyle w:val="item"/>
      </w:pPr>
      <w:r>
        <w:t>- komplettes Topologiewissen nötig</w:t>
      </w:r>
    </w:p>
    <w:p w:rsidR="00140384" w:rsidRDefault="00140384">
      <w:r>
        <w:t>• Vergleich</w:t>
      </w:r>
    </w:p>
    <w:tbl>
      <w:tblPr>
        <w:tblW w:w="0" w:type="auto"/>
        <w:tblInd w:w="708" w:type="dxa"/>
        <w:tblBorders>
          <w:insideH w:val="single" w:sz="4" w:space="0" w:color="auto"/>
          <w:insideV w:val="single" w:sz="4" w:space="0" w:color="auto"/>
        </w:tblBorders>
        <w:tblLayout w:type="fixed"/>
        <w:tblLook w:val="0000"/>
      </w:tblPr>
      <w:tblGrid>
        <w:gridCol w:w="2868"/>
        <w:gridCol w:w="3697"/>
        <w:gridCol w:w="3697"/>
        <w:gridCol w:w="3697"/>
      </w:tblGrid>
      <w:tr w:rsidR="00140384">
        <w:tblPrEx>
          <w:tblCellMar>
            <w:top w:w="0" w:type="dxa"/>
            <w:bottom w:w="0" w:type="dxa"/>
          </w:tblCellMar>
        </w:tblPrEx>
        <w:tc>
          <w:tcPr>
            <w:tcW w:w="2868" w:type="dxa"/>
          </w:tcPr>
          <w:p w:rsidR="00140384" w:rsidRDefault="00140384">
            <w:pPr>
              <w:ind w:left="-108"/>
              <w:jc w:val="center"/>
              <w:rPr>
                <w:sz w:val="36"/>
              </w:rPr>
            </w:pPr>
            <w:r>
              <w:rPr>
                <w:sz w:val="36"/>
              </w:rPr>
              <w:t>Algorithmus</w:t>
            </w:r>
          </w:p>
        </w:tc>
        <w:tc>
          <w:tcPr>
            <w:tcW w:w="3697" w:type="dxa"/>
            <w:tcBorders>
              <w:bottom w:val="nil"/>
            </w:tcBorders>
          </w:tcPr>
          <w:p w:rsidR="00140384" w:rsidRDefault="00140384">
            <w:pPr>
              <w:jc w:val="center"/>
              <w:rPr>
                <w:sz w:val="36"/>
              </w:rPr>
            </w:pPr>
            <w:r>
              <w:rPr>
                <w:sz w:val="36"/>
              </w:rPr>
              <w:t>Nachrichten/Vorgang</w:t>
            </w:r>
          </w:p>
        </w:tc>
        <w:tc>
          <w:tcPr>
            <w:tcW w:w="3697" w:type="dxa"/>
            <w:tcBorders>
              <w:bottom w:val="nil"/>
            </w:tcBorders>
          </w:tcPr>
          <w:p w:rsidR="00140384" w:rsidRDefault="00140384">
            <w:pPr>
              <w:jc w:val="center"/>
              <w:rPr>
                <w:sz w:val="36"/>
              </w:rPr>
            </w:pPr>
            <w:r>
              <w:rPr>
                <w:sz w:val="36"/>
              </w:rPr>
              <w:t>Verzögerung</w:t>
            </w:r>
          </w:p>
        </w:tc>
        <w:tc>
          <w:tcPr>
            <w:tcW w:w="3697" w:type="dxa"/>
            <w:tcBorders>
              <w:bottom w:val="nil"/>
            </w:tcBorders>
          </w:tcPr>
          <w:p w:rsidR="00140384" w:rsidRDefault="00140384">
            <w:pPr>
              <w:jc w:val="center"/>
              <w:rPr>
                <w:sz w:val="36"/>
              </w:rPr>
            </w:pPr>
            <w:r>
              <w:rPr>
                <w:sz w:val="36"/>
              </w:rPr>
              <w:t>Probleme</w:t>
            </w:r>
          </w:p>
        </w:tc>
      </w:tr>
      <w:tr w:rsidR="00140384">
        <w:tblPrEx>
          <w:tblCellMar>
            <w:top w:w="0" w:type="dxa"/>
            <w:bottom w:w="0" w:type="dxa"/>
          </w:tblCellMar>
        </w:tblPrEx>
        <w:tc>
          <w:tcPr>
            <w:tcW w:w="2868" w:type="dxa"/>
          </w:tcPr>
          <w:p w:rsidR="00140384" w:rsidRDefault="00140384">
            <w:pPr>
              <w:ind w:left="-108"/>
              <w:jc w:val="center"/>
              <w:rPr>
                <w:sz w:val="36"/>
              </w:rPr>
            </w:pPr>
            <w:r>
              <w:rPr>
                <w:sz w:val="36"/>
              </w:rPr>
              <w:t>Zentral</w:t>
            </w:r>
          </w:p>
        </w:tc>
        <w:tc>
          <w:tcPr>
            <w:tcW w:w="3697" w:type="dxa"/>
            <w:tcBorders>
              <w:top w:val="single" w:sz="4" w:space="0" w:color="auto"/>
              <w:bottom w:val="single" w:sz="4" w:space="0" w:color="auto"/>
            </w:tcBorders>
          </w:tcPr>
          <w:p w:rsidR="00140384" w:rsidRDefault="00140384">
            <w:pPr>
              <w:jc w:val="center"/>
              <w:rPr>
                <w:sz w:val="36"/>
              </w:rPr>
            </w:pPr>
            <w:r>
              <w:rPr>
                <w:sz w:val="36"/>
              </w:rPr>
              <w:t>3</w:t>
            </w:r>
          </w:p>
        </w:tc>
        <w:tc>
          <w:tcPr>
            <w:tcW w:w="3697" w:type="dxa"/>
            <w:tcBorders>
              <w:top w:val="single" w:sz="4" w:space="0" w:color="auto"/>
              <w:bottom w:val="single" w:sz="4" w:space="0" w:color="auto"/>
            </w:tcBorders>
          </w:tcPr>
          <w:p w:rsidR="00140384" w:rsidRDefault="00140384">
            <w:pPr>
              <w:jc w:val="center"/>
              <w:rPr>
                <w:sz w:val="36"/>
              </w:rPr>
            </w:pPr>
            <w:r>
              <w:rPr>
                <w:sz w:val="36"/>
              </w:rPr>
              <w:t>2</w:t>
            </w:r>
          </w:p>
        </w:tc>
        <w:tc>
          <w:tcPr>
            <w:tcW w:w="3697" w:type="dxa"/>
            <w:tcBorders>
              <w:top w:val="single" w:sz="4" w:space="0" w:color="auto"/>
              <w:bottom w:val="single" w:sz="4" w:space="0" w:color="auto"/>
              <w:right w:val="single" w:sz="4" w:space="0" w:color="auto"/>
            </w:tcBorders>
          </w:tcPr>
          <w:p w:rsidR="00140384" w:rsidRDefault="00140384">
            <w:pPr>
              <w:rPr>
                <w:sz w:val="36"/>
              </w:rPr>
            </w:pPr>
            <w:r>
              <w:rPr>
                <w:sz w:val="36"/>
              </w:rPr>
              <w:t>Koordinator abgestürzt</w:t>
            </w:r>
          </w:p>
        </w:tc>
      </w:tr>
      <w:tr w:rsidR="00140384">
        <w:tblPrEx>
          <w:tblCellMar>
            <w:top w:w="0" w:type="dxa"/>
            <w:bottom w:w="0" w:type="dxa"/>
          </w:tblCellMar>
        </w:tblPrEx>
        <w:tc>
          <w:tcPr>
            <w:tcW w:w="2868" w:type="dxa"/>
          </w:tcPr>
          <w:p w:rsidR="00140384" w:rsidRDefault="00140384">
            <w:pPr>
              <w:ind w:left="-108"/>
              <w:jc w:val="center"/>
              <w:rPr>
                <w:sz w:val="36"/>
              </w:rPr>
            </w:pPr>
            <w:r>
              <w:rPr>
                <w:sz w:val="36"/>
              </w:rPr>
              <w:t>Verteilt</w:t>
            </w:r>
          </w:p>
        </w:tc>
        <w:tc>
          <w:tcPr>
            <w:tcW w:w="3697" w:type="dxa"/>
            <w:tcBorders>
              <w:top w:val="single" w:sz="4" w:space="0" w:color="auto"/>
              <w:bottom w:val="single" w:sz="4" w:space="0" w:color="auto"/>
            </w:tcBorders>
          </w:tcPr>
          <w:p w:rsidR="00140384" w:rsidRDefault="00140384">
            <w:pPr>
              <w:jc w:val="center"/>
              <w:rPr>
                <w:sz w:val="36"/>
              </w:rPr>
            </w:pPr>
            <w:r>
              <w:rPr>
                <w:sz w:val="36"/>
              </w:rPr>
              <w:t>2(n-1)</w:t>
            </w:r>
          </w:p>
        </w:tc>
        <w:tc>
          <w:tcPr>
            <w:tcW w:w="3697" w:type="dxa"/>
            <w:tcBorders>
              <w:top w:val="single" w:sz="4" w:space="0" w:color="auto"/>
              <w:bottom w:val="single" w:sz="4" w:space="0" w:color="auto"/>
            </w:tcBorders>
          </w:tcPr>
          <w:p w:rsidR="00140384" w:rsidRDefault="00140384">
            <w:pPr>
              <w:jc w:val="center"/>
              <w:rPr>
                <w:sz w:val="36"/>
              </w:rPr>
            </w:pPr>
            <w:r>
              <w:rPr>
                <w:sz w:val="36"/>
              </w:rPr>
              <w:t>2(n-1)</w:t>
            </w:r>
          </w:p>
        </w:tc>
        <w:tc>
          <w:tcPr>
            <w:tcW w:w="3697" w:type="dxa"/>
            <w:tcBorders>
              <w:top w:val="single" w:sz="4" w:space="0" w:color="auto"/>
              <w:bottom w:val="single" w:sz="4" w:space="0" w:color="auto"/>
              <w:right w:val="single" w:sz="4" w:space="0" w:color="auto"/>
            </w:tcBorders>
          </w:tcPr>
          <w:p w:rsidR="00140384" w:rsidRDefault="00140384">
            <w:pPr>
              <w:rPr>
                <w:sz w:val="36"/>
              </w:rPr>
            </w:pPr>
            <w:r>
              <w:rPr>
                <w:sz w:val="36"/>
              </w:rPr>
              <w:t>irgendeiner abgestürzt</w:t>
            </w:r>
          </w:p>
        </w:tc>
      </w:tr>
      <w:tr w:rsidR="00140384">
        <w:tblPrEx>
          <w:tblCellMar>
            <w:top w:w="0" w:type="dxa"/>
            <w:bottom w:w="0" w:type="dxa"/>
          </w:tblCellMar>
        </w:tblPrEx>
        <w:tc>
          <w:tcPr>
            <w:tcW w:w="2868" w:type="dxa"/>
          </w:tcPr>
          <w:p w:rsidR="00140384" w:rsidRDefault="00140384">
            <w:pPr>
              <w:ind w:left="-108"/>
              <w:jc w:val="center"/>
              <w:rPr>
                <w:sz w:val="36"/>
              </w:rPr>
            </w:pPr>
            <w:r>
              <w:rPr>
                <w:sz w:val="36"/>
              </w:rPr>
              <w:t>Token passing</w:t>
            </w:r>
          </w:p>
        </w:tc>
        <w:tc>
          <w:tcPr>
            <w:tcW w:w="3697" w:type="dxa"/>
            <w:tcBorders>
              <w:top w:val="single" w:sz="4" w:space="0" w:color="auto"/>
              <w:bottom w:val="single" w:sz="4" w:space="0" w:color="auto"/>
            </w:tcBorders>
          </w:tcPr>
          <w:p w:rsidR="00140384" w:rsidRDefault="00140384">
            <w:pPr>
              <w:jc w:val="center"/>
              <w:rPr>
                <w:sz w:val="36"/>
              </w:rPr>
            </w:pPr>
            <w:r>
              <w:rPr>
                <w:sz w:val="36"/>
              </w:rPr>
              <w:t xml:space="preserve">1 - </w:t>
            </w:r>
            <w:r>
              <w:rPr>
                <w:sz w:val="36"/>
              </w:rPr>
              <w:sym w:font="Symbol" w:char="F0A5"/>
            </w:r>
          </w:p>
        </w:tc>
        <w:tc>
          <w:tcPr>
            <w:tcW w:w="3697" w:type="dxa"/>
            <w:tcBorders>
              <w:top w:val="single" w:sz="4" w:space="0" w:color="auto"/>
              <w:bottom w:val="single" w:sz="4" w:space="0" w:color="auto"/>
            </w:tcBorders>
          </w:tcPr>
          <w:p w:rsidR="00140384" w:rsidRDefault="00140384">
            <w:pPr>
              <w:jc w:val="center"/>
              <w:rPr>
                <w:sz w:val="36"/>
              </w:rPr>
            </w:pPr>
            <w:r>
              <w:rPr>
                <w:sz w:val="36"/>
              </w:rPr>
              <w:t>0 bis n-1</w:t>
            </w:r>
          </w:p>
        </w:tc>
        <w:tc>
          <w:tcPr>
            <w:tcW w:w="3697" w:type="dxa"/>
            <w:tcBorders>
              <w:top w:val="single" w:sz="4" w:space="0" w:color="auto"/>
              <w:bottom w:val="single" w:sz="4" w:space="0" w:color="auto"/>
              <w:right w:val="single" w:sz="4" w:space="0" w:color="auto"/>
            </w:tcBorders>
          </w:tcPr>
          <w:p w:rsidR="00140384" w:rsidRDefault="00140384">
            <w:pPr>
              <w:rPr>
                <w:sz w:val="36"/>
              </w:rPr>
            </w:pPr>
            <w:r>
              <w:rPr>
                <w:sz w:val="36"/>
              </w:rPr>
              <w:t>Tokenverlust</w:t>
            </w:r>
            <w:r>
              <w:rPr>
                <w:sz w:val="36"/>
              </w:rPr>
              <w:br/>
              <w:t>Prozess abgestürzt</w:t>
            </w:r>
          </w:p>
        </w:tc>
      </w:tr>
    </w:tbl>
    <w:p w:rsidR="00140384" w:rsidRDefault="00140384">
      <w:pPr>
        <w:pStyle w:val="firstitem"/>
      </w:pPr>
      <w:r>
        <w:t>=&gt; Verteiltes Verfahren ist schlecht</w:t>
      </w:r>
    </w:p>
    <w:p w:rsidR="00140384" w:rsidRDefault="00140384">
      <w:pPr>
        <w:pStyle w:val="berschrift4"/>
      </w:pPr>
      <w:r>
        <w:br w:type="page"/>
        <w:t>2.1.2.2 Deadlocks</w:t>
      </w:r>
    </w:p>
    <w:p w:rsidR="00140384" w:rsidRDefault="00140384">
      <w:r>
        <w:t>• Mutex besetzt: warten</w:t>
      </w:r>
    </w:p>
    <w:p w:rsidR="00140384" w:rsidRDefault="00140384">
      <w:pPr>
        <w:pStyle w:val="firstitem"/>
      </w:pPr>
      <w:r>
        <w:t>- dining Philosophers</w:t>
      </w:r>
    </w:p>
    <w:p w:rsidR="00140384" w:rsidRDefault="00140384">
      <w:pPr>
        <w:pStyle w:val="item"/>
      </w:pPr>
      <w:r>
        <w:t>- Abhängigkeiten und Warten erzeugen Wartegraph</w:t>
      </w:r>
    </w:p>
    <w:p w:rsidR="00140384" w:rsidRDefault="00F06812">
      <w:pPr>
        <w:pStyle w:val="item"/>
      </w:pPr>
      <w:r>
        <w:rPr>
          <w:noProof/>
          <w:lang w:val="de-DE"/>
        </w:rPr>
        <w:drawing>
          <wp:anchor distT="0" distB="0" distL="114300" distR="114300" simplePos="0" relativeHeight="251744768" behindDoc="1" locked="0" layoutInCell="0" allowOverlap="1">
            <wp:simplePos x="0" y="0"/>
            <wp:positionH relativeFrom="column">
              <wp:posOffset>6042660</wp:posOffset>
            </wp:positionH>
            <wp:positionV relativeFrom="paragraph">
              <wp:posOffset>284480</wp:posOffset>
            </wp:positionV>
            <wp:extent cx="3505200" cy="3505200"/>
            <wp:effectExtent l="0" t="0" r="0" b="0"/>
            <wp:wrapThrough wrapText="bothSides">
              <wp:wrapPolygon edited="0">
                <wp:start x="5009" y="1878"/>
                <wp:lineTo x="3600" y="2817"/>
                <wp:lineTo x="2191" y="4226"/>
                <wp:lineTo x="2191" y="5165"/>
                <wp:lineTo x="3287" y="6887"/>
                <wp:lineTo x="2974" y="11896"/>
                <wp:lineTo x="3757" y="14400"/>
                <wp:lineTo x="1722" y="16904"/>
                <wp:lineTo x="3600" y="19409"/>
                <wp:lineTo x="4696" y="19878"/>
                <wp:lineTo x="5478" y="19878"/>
                <wp:lineTo x="16435" y="19409"/>
                <wp:lineTo x="19878" y="18783"/>
                <wp:lineTo x="20035" y="16748"/>
                <wp:lineTo x="19722" y="15965"/>
                <wp:lineTo x="18313" y="14400"/>
                <wp:lineTo x="18470" y="11896"/>
                <wp:lineTo x="18470" y="9391"/>
                <wp:lineTo x="18626" y="6887"/>
                <wp:lineTo x="20035" y="4852"/>
                <wp:lineTo x="20035" y="4070"/>
                <wp:lineTo x="18000" y="2191"/>
                <wp:lineTo x="17217" y="1878"/>
                <wp:lineTo x="5009" y="1878"/>
              </wp:wrapPolygon>
            </wp:wrapThrough>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ve:AlternateContent>
                    <ve:Choice xmlns:ma="http://schemas.microsoft.com/office/mac/drawingml/2008/main" Requires="ma">
                      <pic:blipFill>
                        <a:blip r:embed="rId14"/>
                        <a:srcRect/>
                        <a:stretch>
                          <a:fillRect/>
                        </a:stretch>
                      </pic:blipFill>
                    </ve:Choice>
                    <ve:Fallback>
                      <pic:blipFill>
                        <a:blip r:embed="rId15"/>
                        <a:srcRect/>
                        <a:stretch>
                          <a:fillRect/>
                        </a:stretch>
                      </pic:blipFill>
                    </ve:Fallback>
                  </ve:AlternateContent>
                  <pic:spPr bwMode="auto">
                    <a:xfrm>
                      <a:off x="0" y="0"/>
                      <a:ext cx="3505200" cy="3505200"/>
                    </a:xfrm>
                    <a:prstGeom prst="rect">
                      <a:avLst/>
                    </a:prstGeom>
                    <a:noFill/>
                    <a:ln w="9525">
                      <a:noFill/>
                      <a:miter lim="800000"/>
                      <a:headEnd/>
                      <a:tailEnd/>
                    </a:ln>
                  </pic:spPr>
                </pic:pic>
              </a:graphicData>
            </a:graphic>
          </wp:anchor>
        </w:drawing>
      </w:r>
      <w:r w:rsidR="00140384">
        <w:t>- Zyklen im Wartegraph =&gt; Verklemmung</w:t>
      </w:r>
    </w:p>
    <w:p w:rsidR="00140384" w:rsidRDefault="00140384">
      <w:r>
        <w:t>• Entdecken und Lösen</w:t>
      </w:r>
    </w:p>
    <w:p w:rsidR="00140384" w:rsidRDefault="00140384">
      <w:pPr>
        <w:pStyle w:val="firstitem"/>
      </w:pPr>
      <w:r>
        <w:t>- Prozess beenden</w:t>
      </w:r>
    </w:p>
    <w:p w:rsidR="00140384" w:rsidRDefault="00140384">
      <w:pPr>
        <w:pStyle w:val="item"/>
      </w:pPr>
      <w:r>
        <w:t>- Transaktion abbrechen</w:t>
      </w:r>
    </w:p>
    <w:p w:rsidR="00140384" w:rsidRDefault="00140384">
      <w:pPr>
        <w:pStyle w:val="item"/>
      </w:pPr>
      <w:r>
        <w:t>- zentral oder verteilt</w:t>
      </w:r>
    </w:p>
    <w:p w:rsidR="00140384" w:rsidRDefault="00140384">
      <w:pPr>
        <w:pStyle w:val="item"/>
      </w:pPr>
      <w:r>
        <w:t>- Graph aufbauen und Zyklen suchen</w:t>
      </w:r>
    </w:p>
    <w:p w:rsidR="00140384" w:rsidRDefault="00140384">
      <w:r>
        <w:t>• Verhindern</w:t>
      </w:r>
    </w:p>
    <w:p w:rsidR="00140384" w:rsidRDefault="00140384">
      <w:pPr>
        <w:pStyle w:val="firstitem"/>
      </w:pPr>
      <w:r>
        <w:t>- nur eine Ressource pro Prozess</w:t>
      </w:r>
    </w:p>
    <w:p w:rsidR="00140384" w:rsidRDefault="00140384">
      <w:pPr>
        <w:pStyle w:val="item"/>
      </w:pPr>
      <w:r>
        <w:t>- release then lock</w:t>
      </w:r>
    </w:p>
    <w:p w:rsidR="00140384" w:rsidRDefault="00140384">
      <w:pPr>
        <w:pStyle w:val="item"/>
      </w:pPr>
      <w:r>
        <w:t>- Ressourcenordnung</w:t>
      </w:r>
    </w:p>
    <w:p w:rsidR="00140384" w:rsidRDefault="00140384">
      <w:pPr>
        <w:pStyle w:val="item"/>
      </w:pPr>
      <w:r>
        <w:t>- Zeitstempel: junge und alte Transaktionen</w:t>
      </w:r>
    </w:p>
    <w:p w:rsidR="00140384" w:rsidRDefault="00140384">
      <w:r>
        <w:t>• Vermeiden (Wissen?)</w:t>
      </w:r>
    </w:p>
    <w:p w:rsidR="00140384" w:rsidRDefault="00140384">
      <w:pPr>
        <w:pStyle w:val="firstitem"/>
      </w:pPr>
    </w:p>
    <w:p w:rsidR="00140384" w:rsidRDefault="00140384">
      <w:pPr>
        <w:pStyle w:val="item"/>
      </w:pPr>
    </w:p>
    <w:p w:rsidR="00140384" w:rsidRDefault="00140384">
      <w:pPr>
        <w:pStyle w:val="berschrift4"/>
      </w:pPr>
      <w:r>
        <w:br w:type="page"/>
        <w:t>2.1.2.3 Wahlverfahren</w:t>
      </w:r>
    </w:p>
    <w:p w:rsidR="00140384" w:rsidRDefault="00F06812">
      <w:r>
        <w:rPr>
          <w:noProof/>
          <w:lang w:val="de-DE"/>
        </w:rPr>
        <w:drawing>
          <wp:anchor distT="0" distB="0" distL="114300" distR="114300" simplePos="0" relativeHeight="251742720" behindDoc="1" locked="0" layoutInCell="0" allowOverlap="1">
            <wp:simplePos x="0" y="0"/>
            <wp:positionH relativeFrom="column">
              <wp:posOffset>5364480</wp:posOffset>
            </wp:positionH>
            <wp:positionV relativeFrom="paragraph">
              <wp:posOffset>-152400</wp:posOffset>
            </wp:positionV>
            <wp:extent cx="4191000" cy="2552700"/>
            <wp:effectExtent l="25400" t="0" r="0" b="0"/>
            <wp:wrapNone/>
            <wp:docPr id="120" name="Bild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ve:AlternateContent>
                    <ve:Choice xmlns:ma="http://schemas.microsoft.com/office/mac/drawingml/2008/main" Requires="ma">
                      <pic:blipFill>
                        <a:blip r:embed="rId221"/>
                        <a:srcRect/>
                        <a:stretch>
                          <a:fillRect/>
                        </a:stretch>
                      </pic:blipFill>
                    </ve:Choice>
                    <ve:Fallback>
                      <pic:blipFill>
                        <a:blip r:embed="rId222"/>
                        <a:srcRect/>
                        <a:stretch>
                          <a:fillRect/>
                        </a:stretch>
                      </pic:blipFill>
                    </ve:Fallback>
                  </ve:AlternateContent>
                  <pic:spPr bwMode="auto">
                    <a:xfrm>
                      <a:off x="0" y="0"/>
                      <a:ext cx="4191000" cy="2552700"/>
                    </a:xfrm>
                    <a:prstGeom prst="rect">
                      <a:avLst/>
                    </a:prstGeom>
                    <a:noFill/>
                    <a:ln w="9525">
                      <a:noFill/>
                      <a:miter lim="800000"/>
                      <a:headEnd/>
                      <a:tailEnd/>
                    </a:ln>
                  </pic:spPr>
                </pic:pic>
              </a:graphicData>
            </a:graphic>
          </wp:anchor>
        </w:drawing>
      </w:r>
      <w:r w:rsidR="00140384">
        <w:t>• Zentrale Leitung verteilt 'wählen'</w:t>
      </w:r>
    </w:p>
    <w:p w:rsidR="00140384" w:rsidRDefault="00140384">
      <w:pPr>
        <w:pStyle w:val="firstitem"/>
      </w:pPr>
      <w:r>
        <w:t xml:space="preserve">- alle Prozesse haben Nummer </w:t>
      </w:r>
    </w:p>
    <w:p w:rsidR="00140384" w:rsidRDefault="00140384">
      <w:pPr>
        <w:pStyle w:val="item"/>
      </w:pPr>
      <w:r>
        <w:t>- alle Prozesse sind einander bekannt</w:t>
      </w:r>
    </w:p>
    <w:p w:rsidR="00140384" w:rsidRDefault="00140384">
      <w:pPr>
        <w:pStyle w:val="item"/>
      </w:pPr>
      <w:r>
        <w:t>- kein Wissen über Aktivität</w:t>
      </w:r>
    </w:p>
    <w:p w:rsidR="00140384" w:rsidRDefault="00140384">
      <w:r>
        <w:t>• Bully-Algorithmus (bully = Tyrann)</w:t>
      </w:r>
    </w:p>
    <w:p w:rsidR="00140384" w:rsidRDefault="00140384">
      <w:pPr>
        <w:pStyle w:val="firstitem"/>
      </w:pPr>
      <w:r>
        <w:t>- Station P merkt, daß Koordinator weg</w:t>
      </w:r>
    </w:p>
    <w:p w:rsidR="00140384" w:rsidRDefault="00140384">
      <w:pPr>
        <w:pStyle w:val="item"/>
      </w:pPr>
      <w:r>
        <w:t>- P sendet Election(P) an 'höhere' Prozesse</w:t>
      </w:r>
    </w:p>
    <w:p w:rsidR="00140384" w:rsidRDefault="00140384">
      <w:pPr>
        <w:pStyle w:val="item"/>
      </w:pPr>
      <w:r>
        <w:t>- Anwort 'OK' =&gt; Abbruch</w:t>
      </w:r>
    </w:p>
    <w:p w:rsidR="00140384" w:rsidRDefault="00140384">
      <w:pPr>
        <w:pStyle w:val="item"/>
      </w:pPr>
      <w:r>
        <w:t xml:space="preserve">- keine Antwort =&gt; P neuer Koordinator </w:t>
      </w:r>
    </w:p>
    <w:p w:rsidR="00140384" w:rsidRDefault="00140384">
      <w:pPr>
        <w:pStyle w:val="item"/>
      </w:pPr>
      <w:r>
        <w:t>- Coordinator(P) an alle</w:t>
      </w:r>
    </w:p>
    <w:p w:rsidR="00140384" w:rsidRDefault="00F06812">
      <w:r>
        <w:rPr>
          <w:noProof/>
          <w:lang w:val="de-DE"/>
        </w:rPr>
        <w:drawing>
          <wp:anchor distT="0" distB="0" distL="114300" distR="114300" simplePos="0" relativeHeight="251743744" behindDoc="1" locked="0" layoutInCell="0" allowOverlap="1">
            <wp:simplePos x="0" y="0"/>
            <wp:positionH relativeFrom="column">
              <wp:posOffset>5951220</wp:posOffset>
            </wp:positionH>
            <wp:positionV relativeFrom="paragraph">
              <wp:posOffset>406400</wp:posOffset>
            </wp:positionV>
            <wp:extent cx="2032000" cy="2044700"/>
            <wp:effectExtent l="25400" t="0" r="0" b="0"/>
            <wp:wrapNone/>
            <wp:docPr id="121" name="Bild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ve:AlternateContent>
                    <ve:Choice xmlns:ma="http://schemas.microsoft.com/office/mac/drawingml/2008/main" Requires="ma">
                      <pic:blipFill>
                        <a:blip r:embed="rId223"/>
                        <a:srcRect/>
                        <a:stretch>
                          <a:fillRect/>
                        </a:stretch>
                      </pic:blipFill>
                    </ve:Choice>
                    <ve:Fallback>
                      <pic:blipFill>
                        <a:blip r:embed="rId224"/>
                        <a:srcRect/>
                        <a:stretch>
                          <a:fillRect/>
                        </a:stretch>
                      </pic:blipFill>
                    </ve:Fallback>
                  </ve:AlternateContent>
                  <pic:spPr bwMode="auto">
                    <a:xfrm>
                      <a:off x="0" y="0"/>
                      <a:ext cx="2032000" cy="2044700"/>
                    </a:xfrm>
                    <a:prstGeom prst="rect">
                      <a:avLst/>
                    </a:prstGeom>
                    <a:noFill/>
                    <a:ln w="9525">
                      <a:noFill/>
                      <a:miter lim="800000"/>
                      <a:headEnd/>
                      <a:tailEnd/>
                    </a:ln>
                  </pic:spPr>
                </pic:pic>
              </a:graphicData>
            </a:graphic>
          </wp:anchor>
        </w:drawing>
      </w:r>
      <w:r w:rsidR="00140384">
        <w:t>• Q empfängt Election(P)</w:t>
      </w:r>
    </w:p>
    <w:p w:rsidR="00140384" w:rsidRDefault="00140384">
      <w:pPr>
        <w:pStyle w:val="firstitem"/>
      </w:pPr>
      <w:r>
        <w:t>- tolerieren oder</w:t>
      </w:r>
    </w:p>
    <w:p w:rsidR="00140384" w:rsidRDefault="00140384">
      <w:pPr>
        <w:pStyle w:val="item"/>
      </w:pPr>
      <w:r>
        <w:t>- OK an P + Election(Q) an alle höheren</w:t>
      </w:r>
    </w:p>
    <w:p w:rsidR="00140384" w:rsidRDefault="00140384">
      <w:r>
        <w:t xml:space="preserve">• Falls ein Koordinator X wieder aufwacht: </w:t>
      </w:r>
    </w:p>
    <w:p w:rsidR="00140384" w:rsidRDefault="00140384">
      <w:pPr>
        <w:pStyle w:val="firstitem"/>
      </w:pPr>
      <w:r>
        <w:t>- Coordinator(X) an alle</w:t>
      </w:r>
    </w:p>
    <w:p w:rsidR="00140384" w:rsidRDefault="00140384">
      <w:r>
        <w:t>• Ringalgorithmus auch möglich</w:t>
      </w:r>
    </w:p>
    <w:p w:rsidR="00140384" w:rsidRDefault="00140384">
      <w:pPr>
        <w:pStyle w:val="berschrift4"/>
      </w:pPr>
      <w:r>
        <w:br w:type="page"/>
        <w:t>2.1.2.4 Effizienz beim verteilten Zugriff</w:t>
      </w:r>
    </w:p>
    <w:p w:rsidR="00140384" w:rsidRDefault="00140384">
      <w:r>
        <w:t>• Daten gemeinsam nutzen</w:t>
      </w:r>
    </w:p>
    <w:p w:rsidR="00140384" w:rsidRDefault="00140384">
      <w:pPr>
        <w:pStyle w:val="firstitem"/>
      </w:pPr>
      <w:r>
        <w:t>- Koordination: Semaphore, Locking</w:t>
      </w:r>
    </w:p>
    <w:p w:rsidR="00140384" w:rsidRDefault="00140384">
      <w:pPr>
        <w:pStyle w:val="item"/>
      </w:pPr>
      <w:r>
        <w:t>- Konsistenz: Datenbanken, Transaktionen</w:t>
      </w:r>
    </w:p>
    <w:p w:rsidR="00140384" w:rsidRDefault="00140384">
      <w:pPr>
        <w:pStyle w:val="item"/>
      </w:pPr>
      <w:r>
        <w:t>- Effizienz: Caching, verteilte Kopien</w:t>
      </w:r>
    </w:p>
    <w:p w:rsidR="00140384" w:rsidRDefault="00140384">
      <w:r>
        <w:t>• Entfernter Zugriff kostet Zeit</w:t>
      </w:r>
    </w:p>
    <w:p w:rsidR="00140384" w:rsidRDefault="00140384">
      <w:pPr>
        <w:pStyle w:val="firstitem"/>
      </w:pPr>
      <w:r>
        <w:t>- Transport im Netzwerk</w:t>
      </w:r>
    </w:p>
    <w:p w:rsidR="00140384" w:rsidRDefault="00140384">
      <w:pPr>
        <w:pStyle w:val="item"/>
      </w:pPr>
      <w:r>
        <w:t>- TCP-Verbindung, …</w:t>
      </w:r>
    </w:p>
    <w:p w:rsidR="00140384" w:rsidRDefault="00140384">
      <w:pPr>
        <w:pStyle w:val="item"/>
      </w:pPr>
      <w:r>
        <w:t>- Lesen und besonders Schreiben</w:t>
      </w:r>
    </w:p>
    <w:p w:rsidR="00140384" w:rsidRDefault="00140384">
      <w:pPr>
        <w:pStyle w:val="item"/>
      </w:pPr>
      <w:r>
        <w:t>- zeichenweiser Zugriff auf Strings …</w:t>
      </w:r>
    </w:p>
    <w:p w:rsidR="00140384" w:rsidRDefault="00140384">
      <w:r>
        <w:t>• Caching</w:t>
      </w:r>
    </w:p>
    <w:p w:rsidR="00140384" w:rsidRDefault="00140384">
      <w:pPr>
        <w:pStyle w:val="firstitem"/>
      </w:pPr>
      <w:r>
        <w:t>- lokale Kopie -&gt; schneller Zugriff</w:t>
      </w:r>
    </w:p>
    <w:p w:rsidR="00140384" w:rsidRDefault="00140384">
      <w:pPr>
        <w:pStyle w:val="item"/>
      </w:pPr>
      <w:r>
        <w:t>- dynamisch, heuristisch</w:t>
      </w:r>
    </w:p>
    <w:p w:rsidR="00140384" w:rsidRDefault="00140384">
      <w:pPr>
        <w:pStyle w:val="item"/>
      </w:pPr>
      <w:r>
        <w:t>- Ersetzungsalgorithmen</w:t>
      </w:r>
    </w:p>
    <w:p w:rsidR="00140384" w:rsidRDefault="00140384">
      <w:pPr>
        <w:pStyle w:val="item"/>
      </w:pPr>
      <w:r>
        <w:t xml:space="preserve">- besonders häufig in (verteilten) Dateisystemen </w:t>
      </w:r>
    </w:p>
    <w:p w:rsidR="00140384" w:rsidRDefault="00140384">
      <w:r>
        <w:t>• Replikation</w:t>
      </w:r>
    </w:p>
    <w:p w:rsidR="00140384" w:rsidRDefault="00140384">
      <w:pPr>
        <w:pStyle w:val="firstitem"/>
      </w:pPr>
      <w:r>
        <w:t>- Verfügbarkeit</w:t>
      </w:r>
    </w:p>
    <w:p w:rsidR="00140384" w:rsidRDefault="00140384">
      <w:pPr>
        <w:pStyle w:val="item"/>
      </w:pPr>
      <w:r>
        <w:t>- Fehlertoleranz</w:t>
      </w:r>
    </w:p>
    <w:p w:rsidR="00140384" w:rsidRDefault="00140384">
      <w:r>
        <w:t>• Problembereiche: Konsistenz und Transparenz</w:t>
      </w:r>
    </w:p>
    <w:p w:rsidR="00140384" w:rsidRDefault="00140384">
      <w:pPr>
        <w:pStyle w:val="berschrift4"/>
      </w:pPr>
      <w:r>
        <w:br w:type="page"/>
        <w:t xml:space="preserve">2.1.2.4.1 Caching </w:t>
      </w:r>
    </w:p>
    <w:p w:rsidR="00140384" w:rsidRDefault="00140384">
      <w:r>
        <w:t>• Objekte 'in der Nähe' halten</w:t>
      </w:r>
    </w:p>
    <w:p w:rsidR="00140384" w:rsidRDefault="00140384">
      <w:pPr>
        <w:pStyle w:val="firstitem"/>
      </w:pPr>
      <w:r>
        <w:t>- Speicherzellen, Seiten, Sektoren, Tracks, Files, …</w:t>
      </w:r>
    </w:p>
    <w:p w:rsidR="00140384" w:rsidRDefault="00F06812">
      <w:pPr>
        <w:pStyle w:val="item"/>
      </w:pPr>
      <w:r>
        <w:rPr>
          <w:noProof/>
          <w:lang w:val="de-DE"/>
        </w:rPr>
        <w:drawing>
          <wp:anchor distT="0" distB="0" distL="114300" distR="114300" simplePos="0" relativeHeight="251757056" behindDoc="1" locked="0" layoutInCell="0" allowOverlap="1">
            <wp:simplePos x="0" y="0"/>
            <wp:positionH relativeFrom="column">
              <wp:posOffset>5676900</wp:posOffset>
            </wp:positionH>
            <wp:positionV relativeFrom="paragraph">
              <wp:posOffset>40640</wp:posOffset>
            </wp:positionV>
            <wp:extent cx="3746500" cy="2438400"/>
            <wp:effectExtent l="25400" t="0" r="0" b="0"/>
            <wp:wrapThrough wrapText="bothSides">
              <wp:wrapPolygon edited="0">
                <wp:start x="2489" y="0"/>
                <wp:lineTo x="1025" y="225"/>
                <wp:lineTo x="586" y="3600"/>
                <wp:lineTo x="-146" y="6300"/>
                <wp:lineTo x="-146" y="10800"/>
                <wp:lineTo x="17134" y="10800"/>
                <wp:lineTo x="4393" y="11925"/>
                <wp:lineTo x="4247" y="13275"/>
                <wp:lineTo x="8933" y="14400"/>
                <wp:lineTo x="4247" y="14850"/>
                <wp:lineTo x="3807" y="16875"/>
                <wp:lineTo x="4540" y="18000"/>
                <wp:lineTo x="4393" y="20025"/>
                <wp:lineTo x="6736" y="21375"/>
                <wp:lineTo x="10104" y="21375"/>
                <wp:lineTo x="13326" y="21375"/>
                <wp:lineTo x="14937" y="21375"/>
                <wp:lineTo x="17280" y="19350"/>
                <wp:lineTo x="17280" y="17325"/>
                <wp:lineTo x="16548" y="15750"/>
                <wp:lineTo x="15523" y="14400"/>
                <wp:lineTo x="17719" y="11025"/>
                <wp:lineTo x="17719" y="10800"/>
                <wp:lineTo x="21527" y="10800"/>
                <wp:lineTo x="21527" y="6300"/>
                <wp:lineTo x="20648" y="3600"/>
                <wp:lineTo x="20795" y="1350"/>
                <wp:lineTo x="20209" y="225"/>
                <wp:lineTo x="18744" y="0"/>
                <wp:lineTo x="2489" y="0"/>
              </wp:wrapPolygon>
            </wp:wrapThrough>
            <wp:docPr id="134" name="Bild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ve:AlternateContent>
                    <ve:Choice xmlns:ma="http://schemas.microsoft.com/office/mac/drawingml/2008/main" Requires="ma">
                      <pic:blipFill>
                        <a:blip r:embed="rId225"/>
                        <a:srcRect/>
                        <a:stretch>
                          <a:fillRect/>
                        </a:stretch>
                      </pic:blipFill>
                    </ve:Choice>
                    <ve:Fallback>
                      <pic:blipFill>
                        <a:blip r:embed="rId226"/>
                        <a:srcRect/>
                        <a:stretch>
                          <a:fillRect/>
                        </a:stretch>
                      </pic:blipFill>
                    </ve:Fallback>
                  </ve:AlternateContent>
                  <pic:spPr bwMode="auto">
                    <a:xfrm>
                      <a:off x="0" y="0"/>
                      <a:ext cx="3746500" cy="2438400"/>
                    </a:xfrm>
                    <a:prstGeom prst="rect">
                      <a:avLst/>
                    </a:prstGeom>
                    <a:noFill/>
                    <a:ln w="9525">
                      <a:noFill/>
                      <a:miter lim="800000"/>
                      <a:headEnd/>
                      <a:tailEnd/>
                    </a:ln>
                  </pic:spPr>
                </pic:pic>
              </a:graphicData>
            </a:graphic>
          </wp:anchor>
        </w:drawing>
      </w:r>
      <w:r w:rsidR="00140384">
        <w:t>- Cache-RAM, RAM, Controller, …</w:t>
      </w:r>
    </w:p>
    <w:p w:rsidR="00140384" w:rsidRDefault="00140384">
      <w:pPr>
        <w:pStyle w:val="item"/>
      </w:pPr>
      <w:r>
        <w:t>- Zugriffskosten reduzieren</w:t>
      </w:r>
    </w:p>
    <w:p w:rsidR="00140384" w:rsidRDefault="00140384">
      <w:r>
        <w:t xml:space="preserve">• Sonderfall verteiltes Dateisystem </w:t>
      </w:r>
    </w:p>
    <w:p w:rsidR="00140384" w:rsidRDefault="00140384">
      <w:pPr>
        <w:pStyle w:val="firstitem"/>
      </w:pPr>
      <w:r>
        <w:t>- Files</w:t>
      </w:r>
    </w:p>
    <w:p w:rsidR="00140384" w:rsidRDefault="00140384">
      <w:pPr>
        <w:pStyle w:val="item"/>
      </w:pPr>
      <w:r>
        <w:t>- Server: RAM</w:t>
      </w:r>
    </w:p>
    <w:p w:rsidR="00140384" w:rsidRDefault="00140384">
      <w:pPr>
        <w:pStyle w:val="item"/>
      </w:pPr>
      <w:r>
        <w:t>- Klient: Festplatte, RAM</w:t>
      </w:r>
    </w:p>
    <w:p w:rsidR="00140384" w:rsidRDefault="00140384">
      <w:pPr>
        <w:pStyle w:val="item"/>
      </w:pPr>
      <w:r>
        <w:t>- Prozess, OS, Caching-Prozess</w:t>
      </w:r>
    </w:p>
    <w:p w:rsidR="00140384" w:rsidRDefault="00140384">
      <w:r>
        <w:t>• Aufgaben</w:t>
      </w:r>
    </w:p>
    <w:p w:rsidR="00140384" w:rsidRDefault="00140384">
      <w:pPr>
        <w:pStyle w:val="firstitem"/>
      </w:pPr>
      <w:r>
        <w:t>- Einheit des Cachings: Blöcke oder Files?</w:t>
      </w:r>
    </w:p>
    <w:p w:rsidR="00140384" w:rsidRDefault="00140384">
      <w:pPr>
        <w:pStyle w:val="item"/>
      </w:pPr>
      <w:r>
        <w:t>- Cache kleiner als Speicher: was soll 'gecacht' werden?</w:t>
      </w:r>
    </w:p>
    <w:p w:rsidR="00140384" w:rsidRDefault="00140384">
      <w:pPr>
        <w:pStyle w:val="item"/>
      </w:pPr>
      <w:r>
        <w:t>- Prefetching?</w:t>
      </w:r>
    </w:p>
    <w:p w:rsidR="00140384" w:rsidRDefault="00140384">
      <w:r>
        <w:t>• Last recently used</w:t>
      </w:r>
    </w:p>
    <w:p w:rsidR="00140384" w:rsidRDefault="00140384">
      <w:pPr>
        <w:pStyle w:val="firstitem"/>
      </w:pPr>
      <w:r>
        <w:t>- Element das am längsten nicht mehr benutzt wurde ersetzen</w:t>
      </w:r>
    </w:p>
    <w:p w:rsidR="00140384" w:rsidRDefault="00140384">
      <w:pPr>
        <w:pStyle w:val="item"/>
      </w:pPr>
      <w:r>
        <w:t>- File-Cache-Zugriff selten vgl. CPU-Cache</w:t>
      </w:r>
    </w:p>
    <w:p w:rsidR="00140384" w:rsidRDefault="00140384">
      <w:pPr>
        <w:pStyle w:val="item"/>
      </w:pPr>
      <w:r>
        <w:t>- verkettete Liste als Verwaltungsstruktur</w:t>
      </w:r>
    </w:p>
    <w:p w:rsidR="00140384" w:rsidRDefault="00140384">
      <w:pPr>
        <w:pStyle w:val="item"/>
      </w:pPr>
      <w:r>
        <w:br w:type="page"/>
      </w:r>
    </w:p>
    <w:p w:rsidR="00140384" w:rsidRDefault="00F06812">
      <w:r>
        <w:rPr>
          <w:noProof/>
          <w:lang w:val="de-DE"/>
        </w:rPr>
        <w:drawing>
          <wp:anchor distT="0" distB="0" distL="114300" distR="114300" simplePos="0" relativeHeight="251758080" behindDoc="0" locked="0" layoutInCell="1" allowOverlap="1">
            <wp:simplePos x="0" y="0"/>
            <wp:positionH relativeFrom="column">
              <wp:posOffset>7480300</wp:posOffset>
            </wp:positionH>
            <wp:positionV relativeFrom="paragraph">
              <wp:posOffset>-266700</wp:posOffset>
            </wp:positionV>
            <wp:extent cx="2654300" cy="5041900"/>
            <wp:effectExtent l="0" t="0" r="0" b="0"/>
            <wp:wrapNone/>
            <wp:docPr id="135" name="Bild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ve:AlternateContent>
                    <ve:Choice xmlns:ma="http://schemas.microsoft.com/office/mac/drawingml/2008/main" Requires="ma">
                      <pic:blipFill>
                        <a:blip r:embed="rId227"/>
                        <a:srcRect/>
                        <a:stretch>
                          <a:fillRect/>
                        </a:stretch>
                      </pic:blipFill>
                    </ve:Choice>
                    <ve:Fallback>
                      <pic:blipFill>
                        <a:blip r:embed="rId228"/>
                        <a:srcRect/>
                        <a:stretch>
                          <a:fillRect/>
                        </a:stretch>
                      </pic:blipFill>
                    </ve:Fallback>
                  </ve:AlternateContent>
                  <pic:spPr bwMode="auto">
                    <a:xfrm>
                      <a:off x="0" y="0"/>
                      <a:ext cx="2654300" cy="5041900"/>
                    </a:xfrm>
                    <a:prstGeom prst="rect">
                      <a:avLst/>
                    </a:prstGeom>
                    <a:noFill/>
                    <a:ln w="9525">
                      <a:noFill/>
                      <a:miter lim="800000"/>
                      <a:headEnd/>
                      <a:tailEnd/>
                    </a:ln>
                  </pic:spPr>
                </pic:pic>
              </a:graphicData>
            </a:graphic>
          </wp:anchor>
        </w:drawing>
      </w:r>
      <w:r w:rsidR="00140384">
        <w:t xml:space="preserve"> • Write-through </w:t>
      </w:r>
    </w:p>
    <w:p w:rsidR="00140384" w:rsidRDefault="00140384">
      <w:pPr>
        <w:pStyle w:val="firstitem"/>
      </w:pPr>
      <w:r>
        <w:t xml:space="preserve">- Schreiben im </w:t>
      </w:r>
      <w:r>
        <w:rPr>
          <w:color w:val="008000"/>
        </w:rPr>
        <w:t>Cache</w:t>
      </w:r>
    </w:p>
    <w:p w:rsidR="00140384" w:rsidRDefault="00140384">
      <w:pPr>
        <w:pStyle w:val="item"/>
      </w:pPr>
      <w:r>
        <w:t>- Schreiben auf Orginal</w:t>
      </w:r>
    </w:p>
    <w:p w:rsidR="00140384" w:rsidRDefault="00140384">
      <w:pPr>
        <w:pStyle w:val="item"/>
      </w:pPr>
      <w:r>
        <w:t xml:space="preserve">- Validierung späterer Zugriffe: Zeitstempel,Prüfsummen </w:t>
      </w:r>
    </w:p>
    <w:p w:rsidR="00140384" w:rsidRDefault="00140384">
      <w:r>
        <w:t>• Delayed write</w:t>
      </w:r>
    </w:p>
    <w:p w:rsidR="00140384" w:rsidRDefault="00140384">
      <w:pPr>
        <w:pStyle w:val="firstitem"/>
      </w:pPr>
      <w:r>
        <w:t>- Netzwerk-Nachricht bei jedem Schreiben aufwendig</w:t>
      </w:r>
    </w:p>
    <w:p w:rsidR="00140384" w:rsidRDefault="00140384">
      <w:pPr>
        <w:pStyle w:val="item"/>
      </w:pPr>
      <w:r>
        <w:t>- Sammeln der Updates und Burst</w:t>
      </w:r>
    </w:p>
    <w:p w:rsidR="00140384" w:rsidRDefault="00140384">
      <w:pPr>
        <w:pStyle w:val="item"/>
      </w:pPr>
      <w:r>
        <w:t>- unklare Semantik</w:t>
      </w:r>
    </w:p>
    <w:p w:rsidR="00140384" w:rsidRDefault="00140384">
      <w:r>
        <w:t xml:space="preserve">• Write on close </w:t>
      </w:r>
    </w:p>
    <w:p w:rsidR="00140384" w:rsidRDefault="00140384">
      <w:pPr>
        <w:pStyle w:val="firstitem"/>
      </w:pPr>
      <w:r>
        <w:t>- Session-Semantik</w:t>
      </w:r>
    </w:p>
    <w:p w:rsidR="00140384" w:rsidRDefault="00140384">
      <w:pPr>
        <w:pStyle w:val="item"/>
      </w:pPr>
      <w:r>
        <w:t>- Öffnen - lokale Updates - komplett-Update beim Schließen</w:t>
      </w:r>
    </w:p>
    <w:p w:rsidR="00140384" w:rsidRDefault="00140384">
      <w:pPr>
        <w:pStyle w:val="item"/>
      </w:pPr>
      <w:r>
        <w:t>- Locking bzw. Transaktionssemantik</w:t>
      </w:r>
    </w:p>
    <w:p w:rsidR="00140384" w:rsidRDefault="00140384">
      <w:pPr>
        <w:pStyle w:val="item"/>
      </w:pPr>
      <w:r>
        <w:t>- evtl. mit Verzögerung: Löschen häufig nach Close</w:t>
      </w:r>
    </w:p>
    <w:p w:rsidR="00140384" w:rsidRDefault="00140384">
      <w:r>
        <w:t xml:space="preserve">• </w:t>
      </w:r>
      <w:r>
        <w:rPr>
          <w:color w:val="FF0000"/>
        </w:rPr>
        <w:t>Write-invalidate</w:t>
      </w:r>
      <w:r>
        <w:t>: andere caches konsistent halten</w:t>
      </w:r>
    </w:p>
    <w:p w:rsidR="00140384" w:rsidRDefault="00140384">
      <w:r>
        <w:t>• Zentrale Kontrolle</w:t>
      </w:r>
    </w:p>
    <w:p w:rsidR="00140384" w:rsidRDefault="00140384">
      <w:pPr>
        <w:pStyle w:val="firstitem"/>
      </w:pPr>
      <w:r>
        <w:t>- alle Zugriffe anmelden: read, write, update</w:t>
      </w:r>
    </w:p>
    <w:p w:rsidR="00140384" w:rsidRDefault="00140384">
      <w:pPr>
        <w:pStyle w:val="item"/>
      </w:pPr>
      <w:r>
        <w:t>- Remove-from-Cache bei konkurrierenden Zugriff</w:t>
      </w:r>
    </w:p>
    <w:p w:rsidR="00140384" w:rsidRDefault="00140384">
      <w:pPr>
        <w:pStyle w:val="item"/>
      </w:pPr>
      <w:r>
        <w:t>- unsolicited-message</w:t>
      </w:r>
    </w:p>
    <w:p w:rsidR="00140384" w:rsidRDefault="00140384">
      <w:pPr>
        <w:pStyle w:val="berschrift4"/>
      </w:pPr>
      <w:r>
        <w:br w:type="page"/>
        <w:t>2.1.2.4.2  Replikation</w:t>
      </w:r>
    </w:p>
    <w:p w:rsidR="00140384" w:rsidRDefault="00140384">
      <w:r>
        <w:t>• z.B. Mirror-Server</w:t>
      </w:r>
    </w:p>
    <w:p w:rsidR="00140384" w:rsidRDefault="00140384">
      <w:pPr>
        <w:pStyle w:val="firstitem"/>
      </w:pPr>
      <w:r>
        <w:t>- ftp, WWW, …</w:t>
      </w:r>
    </w:p>
    <w:p w:rsidR="00140384" w:rsidRDefault="00140384">
      <w:pPr>
        <w:pStyle w:val="item"/>
      </w:pPr>
      <w:r>
        <w:t>- Usenet News</w:t>
      </w:r>
    </w:p>
    <w:p w:rsidR="00140384" w:rsidRDefault="00140384">
      <w:r>
        <w:t>• Client/Server, Peer-to-peer</w:t>
      </w:r>
    </w:p>
    <w:p w:rsidR="00140384" w:rsidRDefault="00140384">
      <w:pPr>
        <w:pStyle w:val="firstitem"/>
      </w:pPr>
      <w:r>
        <w:t>- Nachrichtenaustausch</w:t>
      </w:r>
    </w:p>
    <w:p w:rsidR="00140384" w:rsidRDefault="00140384">
      <w:pPr>
        <w:pStyle w:val="item"/>
      </w:pPr>
      <w:r>
        <w:t>- Lesen Regelfall</w:t>
      </w:r>
    </w:p>
    <w:p w:rsidR="00140384" w:rsidRDefault="00140384">
      <w:pPr>
        <w:pStyle w:val="item"/>
      </w:pPr>
      <w:r>
        <w:t>- Schreiben Ausnahme</w:t>
      </w:r>
    </w:p>
    <w:p w:rsidR="00140384" w:rsidRDefault="00140384">
      <w:pPr>
        <w:pStyle w:val="item"/>
      </w:pPr>
      <w:r>
        <w:t>- besondere Vorkehrungen beim Schreiben</w:t>
      </w:r>
    </w:p>
    <w:p w:rsidR="00140384" w:rsidRDefault="00140384">
      <w:r>
        <w:t>• Verteilter gemeinsamer Speicher (DSM)</w:t>
      </w:r>
    </w:p>
    <w:p w:rsidR="00140384" w:rsidRDefault="00140384">
      <w:pPr>
        <w:pStyle w:val="firstitem"/>
      </w:pPr>
      <w:r>
        <w:t>- Speicherobjekte: Variablen</w:t>
      </w:r>
    </w:p>
    <w:p w:rsidR="00140384" w:rsidRDefault="00140384">
      <w:pPr>
        <w:pStyle w:val="item"/>
      </w:pPr>
      <w:r>
        <w:t>- Seiten</w:t>
      </w:r>
    </w:p>
    <w:p w:rsidR="00140384" w:rsidRDefault="00140384">
      <w:r>
        <w:t>• Replikationsmanagement</w:t>
      </w:r>
    </w:p>
    <w:p w:rsidR="00140384" w:rsidRDefault="00140384">
      <w:pPr>
        <w:pStyle w:val="firstitem"/>
      </w:pPr>
      <w:r>
        <w:t>- Konsistenzmodell</w:t>
      </w:r>
    </w:p>
    <w:p w:rsidR="00140384" w:rsidRDefault="00140384">
      <w:pPr>
        <w:pStyle w:val="item"/>
      </w:pPr>
      <w:r>
        <w:t>- Verhältnis Lesen-Schreiben</w:t>
      </w:r>
    </w:p>
    <w:p w:rsidR="00140384" w:rsidRDefault="00140384">
      <w:pPr>
        <w:pStyle w:val="item"/>
      </w:pPr>
      <w:r>
        <w:t>- Aufwand</w:t>
      </w:r>
    </w:p>
    <w:p w:rsidR="00140384" w:rsidRDefault="00140384">
      <w:r>
        <w:br w:type="page"/>
        <w:t>• Asynchrones Replikationsmanagement</w:t>
      </w:r>
    </w:p>
    <w:p w:rsidR="00140384" w:rsidRDefault="00140384">
      <w:pPr>
        <w:pStyle w:val="firstitem"/>
      </w:pPr>
      <w:r>
        <w:t>- Lesen immer lokal</w:t>
      </w:r>
    </w:p>
    <w:p w:rsidR="00140384" w:rsidRDefault="00140384">
      <w:pPr>
        <w:pStyle w:val="item"/>
      </w:pPr>
      <w:r>
        <w:t>- Schreiben lokal</w:t>
      </w:r>
    </w:p>
    <w:p w:rsidR="00140384" w:rsidRDefault="00140384">
      <w:pPr>
        <w:pStyle w:val="item"/>
      </w:pPr>
      <w:r>
        <w:t>- Update anderer Kopien periodisch</w:t>
      </w:r>
    </w:p>
    <w:p w:rsidR="00140384" w:rsidRDefault="00140384">
      <w:pPr>
        <w:pStyle w:val="item"/>
      </w:pPr>
      <w:r>
        <w:t>- inkohärenz bis zur Synchronisation</w:t>
      </w:r>
    </w:p>
    <w:p w:rsidR="00140384" w:rsidRDefault="00140384">
      <w:pPr>
        <w:pStyle w:val="item"/>
      </w:pPr>
      <w:r>
        <w:t>- entkoppelt und einfach</w:t>
      </w:r>
    </w:p>
    <w:p w:rsidR="00140384" w:rsidRDefault="00140384">
      <w:pPr>
        <w:pStyle w:val="item"/>
      </w:pPr>
      <w:r>
        <w:t>- Bsp. News: Antwort vor der Frage</w:t>
      </w:r>
    </w:p>
    <w:p w:rsidR="00140384" w:rsidRDefault="00140384">
      <w:r>
        <w:t>• Kausal geordnetes Replikationsmanagement</w:t>
      </w:r>
    </w:p>
    <w:p w:rsidR="00140384" w:rsidRDefault="00140384">
      <w:pPr>
        <w:pStyle w:val="firstitem"/>
      </w:pPr>
      <w:r>
        <w:t>- kausale Ordnung für abhängige Veränderungen</w:t>
      </w:r>
    </w:p>
    <w:p w:rsidR="00140384" w:rsidRDefault="00140384">
      <w:pPr>
        <w:pStyle w:val="item"/>
      </w:pPr>
      <w:r>
        <w:t>- zeitliche Kohärenz</w:t>
      </w:r>
    </w:p>
    <w:p w:rsidR="00140384" w:rsidRDefault="00140384">
      <w:pPr>
        <w:pStyle w:val="item"/>
      </w:pPr>
      <w:r>
        <w:t>- nur von einem benutzte Replikate inkohärent</w:t>
      </w:r>
    </w:p>
    <w:p w:rsidR="00140384" w:rsidRDefault="00140384">
      <w:r>
        <w:t>• Synchrones Replikationsmanagement</w:t>
      </w:r>
    </w:p>
    <w:p w:rsidR="00140384" w:rsidRDefault="00140384">
      <w:pPr>
        <w:pStyle w:val="firstitem"/>
      </w:pPr>
      <w:r>
        <w:t>- alle Replikate atomar geändert</w:t>
      </w:r>
    </w:p>
    <w:p w:rsidR="00140384" w:rsidRDefault="00140384">
      <w:pPr>
        <w:pStyle w:val="item"/>
      </w:pPr>
      <w:r>
        <w:t>- volle Konsistenz</w:t>
      </w:r>
    </w:p>
    <w:p w:rsidR="00140384" w:rsidRDefault="00140384">
      <w:pPr>
        <w:pStyle w:val="item"/>
      </w:pPr>
      <w:r>
        <w:t>- hoher Aufwand</w:t>
      </w:r>
    </w:p>
    <w:p w:rsidR="00140384" w:rsidRDefault="00140384">
      <w:r>
        <w:br w:type="page"/>
      </w:r>
      <w:r w:rsidR="00F06812">
        <w:rPr>
          <w:noProof/>
          <w:lang w:val="de-DE"/>
        </w:rPr>
        <w:drawing>
          <wp:anchor distT="0" distB="0" distL="114300" distR="114300" simplePos="0" relativeHeight="251753984" behindDoc="1" locked="0" layoutInCell="0" allowOverlap="1">
            <wp:simplePos x="0" y="0"/>
            <wp:positionH relativeFrom="column">
              <wp:posOffset>7780020</wp:posOffset>
            </wp:positionH>
            <wp:positionV relativeFrom="paragraph">
              <wp:posOffset>127000</wp:posOffset>
            </wp:positionV>
            <wp:extent cx="1130300" cy="1879600"/>
            <wp:effectExtent l="25400" t="0" r="0" b="0"/>
            <wp:wrapThrough wrapText="bothSides">
              <wp:wrapPolygon edited="0">
                <wp:start x="16018" y="0"/>
                <wp:lineTo x="12620" y="4086"/>
                <wp:lineTo x="0" y="9341"/>
                <wp:lineTo x="-485" y="10800"/>
                <wp:lineTo x="485" y="12551"/>
                <wp:lineTo x="10679" y="14011"/>
                <wp:lineTo x="10679" y="16054"/>
                <wp:lineTo x="12620" y="18681"/>
                <wp:lineTo x="15047" y="21308"/>
                <wp:lineTo x="15533" y="21308"/>
                <wp:lineTo x="19901" y="21308"/>
                <wp:lineTo x="21357" y="20141"/>
                <wp:lineTo x="21357" y="18389"/>
                <wp:lineTo x="10679" y="14011"/>
                <wp:lineTo x="21357" y="12551"/>
                <wp:lineTo x="21357" y="10216"/>
                <wp:lineTo x="20872" y="9341"/>
                <wp:lineTo x="15047" y="4962"/>
                <wp:lineTo x="14562" y="4670"/>
                <wp:lineTo x="21357" y="3795"/>
                <wp:lineTo x="21357" y="1168"/>
                <wp:lineTo x="19416" y="0"/>
                <wp:lineTo x="16018" y="0"/>
              </wp:wrapPolygon>
            </wp:wrapThrough>
            <wp:docPr id="131" name="Bild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ve:AlternateContent>
                    <ve:Choice xmlns:ma="http://schemas.microsoft.com/office/mac/drawingml/2008/main" Requires="ma">
                      <pic:blipFill>
                        <a:blip r:embed="rId229"/>
                        <a:srcRect/>
                        <a:stretch>
                          <a:fillRect/>
                        </a:stretch>
                      </pic:blipFill>
                    </ve:Choice>
                    <ve:Fallback>
                      <pic:blipFill>
                        <a:blip r:embed="rId230"/>
                        <a:srcRect/>
                        <a:stretch>
                          <a:fillRect/>
                        </a:stretch>
                      </pic:blipFill>
                    </ve:Fallback>
                  </ve:AlternateContent>
                  <pic:spPr bwMode="auto">
                    <a:xfrm>
                      <a:off x="0" y="0"/>
                      <a:ext cx="1130300" cy="1879600"/>
                    </a:xfrm>
                    <a:prstGeom prst="rect">
                      <a:avLst/>
                    </a:prstGeom>
                    <a:noFill/>
                    <a:ln w="9525">
                      <a:noFill/>
                      <a:miter lim="800000"/>
                      <a:headEnd/>
                      <a:tailEnd/>
                    </a:ln>
                  </pic:spPr>
                </pic:pic>
              </a:graphicData>
            </a:graphic>
          </wp:anchor>
        </w:drawing>
      </w:r>
      <w:r>
        <w:t>• Erzeugung von Replikaten</w:t>
      </w:r>
    </w:p>
    <w:p w:rsidR="00140384" w:rsidRDefault="00140384">
      <w:pPr>
        <w:pStyle w:val="firstitem"/>
      </w:pPr>
      <w:r>
        <w:t>- nicht alles muß repliziert werden</w:t>
      </w:r>
    </w:p>
    <w:p w:rsidR="00140384" w:rsidRDefault="00140384">
      <w:pPr>
        <w:pStyle w:val="item"/>
      </w:pPr>
      <w:r>
        <w:t>- Auswirkungen auf Konsistenzerhaltung</w:t>
      </w:r>
    </w:p>
    <w:p w:rsidR="00140384" w:rsidRDefault="00140384">
      <w:r>
        <w:t xml:space="preserve">• Explizite Replikation </w:t>
      </w:r>
    </w:p>
    <w:p w:rsidR="00140384" w:rsidRDefault="00140384">
      <w:pPr>
        <w:pStyle w:val="firstitem"/>
      </w:pPr>
      <w:r>
        <w:t>- klientengesteuert: Anforderung an mehrere Server</w:t>
      </w:r>
    </w:p>
    <w:p w:rsidR="00140384" w:rsidRDefault="00140384">
      <w:pPr>
        <w:pStyle w:val="item"/>
      </w:pPr>
      <w:r>
        <w:t>- Zugriff auf ein Replikat</w:t>
      </w:r>
    </w:p>
    <w:p w:rsidR="00140384" w:rsidRDefault="00F06812">
      <w:pPr>
        <w:pStyle w:val="item"/>
      </w:pPr>
      <w:r>
        <w:rPr>
          <w:noProof/>
          <w:lang w:val="de-DE"/>
        </w:rPr>
        <w:drawing>
          <wp:anchor distT="0" distB="0" distL="114300" distR="114300" simplePos="0" relativeHeight="251755008" behindDoc="1" locked="0" layoutInCell="0" allowOverlap="1">
            <wp:simplePos x="0" y="0"/>
            <wp:positionH relativeFrom="column">
              <wp:posOffset>7780020</wp:posOffset>
            </wp:positionH>
            <wp:positionV relativeFrom="paragraph">
              <wp:posOffset>147320</wp:posOffset>
            </wp:positionV>
            <wp:extent cx="1130300" cy="1879600"/>
            <wp:effectExtent l="25400" t="0" r="0" b="0"/>
            <wp:wrapThrough wrapText="bothSides">
              <wp:wrapPolygon edited="0">
                <wp:start x="16018" y="0"/>
                <wp:lineTo x="11649" y="3503"/>
                <wp:lineTo x="10679" y="4670"/>
                <wp:lineTo x="0" y="9341"/>
                <wp:lineTo x="-485" y="10800"/>
                <wp:lineTo x="971" y="12551"/>
                <wp:lineTo x="16989" y="14011"/>
                <wp:lineTo x="14076" y="18681"/>
                <wp:lineTo x="15047" y="21308"/>
                <wp:lineTo x="15533" y="21308"/>
                <wp:lineTo x="19901" y="21308"/>
                <wp:lineTo x="21357" y="20141"/>
                <wp:lineTo x="21357" y="18681"/>
                <wp:lineTo x="18930" y="14011"/>
                <wp:lineTo x="21357" y="11384"/>
                <wp:lineTo x="21357" y="6130"/>
                <wp:lineTo x="17960" y="4670"/>
                <wp:lineTo x="21357" y="3795"/>
                <wp:lineTo x="21357" y="1168"/>
                <wp:lineTo x="19416" y="0"/>
                <wp:lineTo x="16018" y="0"/>
              </wp:wrapPolygon>
            </wp:wrapThrough>
            <wp:docPr id="132" name="Bild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ve:AlternateContent>
                    <ve:Choice xmlns:ma="http://schemas.microsoft.com/office/mac/drawingml/2008/main" Requires="ma">
                      <pic:blipFill>
                        <a:blip r:embed="rId231"/>
                        <a:srcRect/>
                        <a:stretch>
                          <a:fillRect/>
                        </a:stretch>
                      </pic:blipFill>
                    </ve:Choice>
                    <ve:Fallback>
                      <pic:blipFill>
                        <a:blip r:embed="rId232"/>
                        <a:srcRect/>
                        <a:stretch>
                          <a:fillRect/>
                        </a:stretch>
                      </pic:blipFill>
                    </ve:Fallback>
                  </ve:AlternateContent>
                  <pic:spPr bwMode="auto">
                    <a:xfrm>
                      <a:off x="0" y="0"/>
                      <a:ext cx="1130300" cy="1879600"/>
                    </a:xfrm>
                    <a:prstGeom prst="rect">
                      <a:avLst/>
                    </a:prstGeom>
                    <a:noFill/>
                    <a:ln w="9525">
                      <a:noFill/>
                      <a:miter lim="800000"/>
                      <a:headEnd/>
                      <a:tailEnd/>
                    </a:ln>
                  </pic:spPr>
                </pic:pic>
              </a:graphicData>
            </a:graphic>
          </wp:anchor>
        </w:drawing>
      </w:r>
      <w:r w:rsidR="00140384">
        <w:t>- Konsistenzmanagement beim Klienten</w:t>
      </w:r>
    </w:p>
    <w:p w:rsidR="00140384" w:rsidRDefault="00140384">
      <w:r>
        <w:t>• Lazy Replikation</w:t>
      </w:r>
    </w:p>
    <w:p w:rsidR="00140384" w:rsidRDefault="00140384">
      <w:pPr>
        <w:pStyle w:val="firstitem"/>
      </w:pPr>
      <w:r>
        <w:t xml:space="preserve">- Objekterzeugung durch Server </w:t>
      </w:r>
    </w:p>
    <w:p w:rsidR="00140384" w:rsidRDefault="00140384">
      <w:pPr>
        <w:pStyle w:val="item"/>
      </w:pPr>
      <w:r>
        <w:t>- Server legt Replikate bei anderen Servern an</w:t>
      </w:r>
    </w:p>
    <w:p w:rsidR="00140384" w:rsidRDefault="00140384">
      <w:pPr>
        <w:pStyle w:val="item"/>
      </w:pPr>
      <w:r>
        <w:t>- Konsistenzmanagement durch Server</w:t>
      </w:r>
    </w:p>
    <w:p w:rsidR="00140384" w:rsidRDefault="00140384">
      <w:r>
        <w:t>• Servergruppe</w:t>
      </w:r>
    </w:p>
    <w:p w:rsidR="00140384" w:rsidRDefault="00F06812">
      <w:pPr>
        <w:pStyle w:val="firstitem"/>
      </w:pPr>
      <w:r>
        <w:rPr>
          <w:noProof/>
          <w:lang w:val="de-DE"/>
        </w:rPr>
        <w:drawing>
          <wp:anchor distT="0" distB="0" distL="114300" distR="114300" simplePos="0" relativeHeight="251756032" behindDoc="1" locked="0" layoutInCell="0" allowOverlap="1">
            <wp:simplePos x="0" y="0"/>
            <wp:positionH relativeFrom="column">
              <wp:posOffset>7597140</wp:posOffset>
            </wp:positionH>
            <wp:positionV relativeFrom="paragraph">
              <wp:posOffset>193040</wp:posOffset>
            </wp:positionV>
            <wp:extent cx="1371600" cy="2032000"/>
            <wp:effectExtent l="25400" t="0" r="0" b="0"/>
            <wp:wrapThrough wrapText="bothSides">
              <wp:wrapPolygon edited="0">
                <wp:start x="11200" y="0"/>
                <wp:lineTo x="10000" y="4320"/>
                <wp:lineTo x="800" y="8640"/>
                <wp:lineTo x="-400" y="9720"/>
                <wp:lineTo x="-400" y="12690"/>
                <wp:lineTo x="10000" y="12960"/>
                <wp:lineTo x="10800" y="21330"/>
                <wp:lineTo x="21200" y="21330"/>
                <wp:lineTo x="21600" y="21330"/>
                <wp:lineTo x="21600" y="540"/>
                <wp:lineTo x="20800" y="0"/>
                <wp:lineTo x="11200" y="0"/>
              </wp:wrapPolygon>
            </wp:wrapThrough>
            <wp:docPr id="133" name="Bild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ve:AlternateContent>
                    <ve:Choice xmlns:ma="http://schemas.microsoft.com/office/mac/drawingml/2008/main" Requires="ma">
                      <pic:blipFill>
                        <a:blip r:embed="rId233"/>
                        <a:srcRect/>
                        <a:stretch>
                          <a:fillRect/>
                        </a:stretch>
                      </pic:blipFill>
                    </ve:Choice>
                    <ve:Fallback>
                      <pic:blipFill>
                        <a:blip r:embed="rId234"/>
                        <a:srcRect/>
                        <a:stretch>
                          <a:fillRect/>
                        </a:stretch>
                      </pic:blipFill>
                    </ve:Fallback>
                  </ve:AlternateContent>
                  <pic:spPr bwMode="auto">
                    <a:xfrm>
                      <a:off x="0" y="0"/>
                      <a:ext cx="1371600" cy="2032000"/>
                    </a:xfrm>
                    <a:prstGeom prst="rect">
                      <a:avLst/>
                    </a:prstGeom>
                    <a:noFill/>
                    <a:ln w="9525">
                      <a:noFill/>
                      <a:miter lim="800000"/>
                      <a:headEnd/>
                      <a:tailEnd/>
                    </a:ln>
                  </pic:spPr>
                </pic:pic>
              </a:graphicData>
            </a:graphic>
          </wp:anchor>
        </w:drawing>
      </w:r>
      <w:r w:rsidR="00140384">
        <w:t>- Gruppenkommunikation</w:t>
      </w:r>
    </w:p>
    <w:p w:rsidR="00140384" w:rsidRDefault="00140384">
      <w:pPr>
        <w:pStyle w:val="item"/>
      </w:pPr>
      <w:r>
        <w:t>- Objektanforderung bewirkt n Replikate</w:t>
      </w:r>
    </w:p>
    <w:p w:rsidR="00140384" w:rsidRDefault="00140384">
      <w:pPr>
        <w:pStyle w:val="item"/>
      </w:pPr>
      <w:r>
        <w:t>- Schreibzugriff an Gruppe</w:t>
      </w:r>
    </w:p>
    <w:p w:rsidR="00140384" w:rsidRDefault="00140384">
      <w:pPr>
        <w:pStyle w:val="item"/>
      </w:pPr>
      <w:r>
        <w:t xml:space="preserve">- Konsistenz abhängig von Gruppensemantik </w:t>
      </w:r>
    </w:p>
    <w:p w:rsidR="00140384" w:rsidRDefault="00140384">
      <w:r>
        <w:br w:type="page"/>
        <w:t xml:space="preserve">• Primärkopien </w:t>
      </w:r>
    </w:p>
    <w:p w:rsidR="00140384" w:rsidRDefault="00140384">
      <w:pPr>
        <w:pStyle w:val="firstitem"/>
      </w:pPr>
      <w:r>
        <w:t>- 'Orginal' im Primärserver</w:t>
      </w:r>
    </w:p>
    <w:p w:rsidR="00140384" w:rsidRDefault="00140384">
      <w:pPr>
        <w:pStyle w:val="item"/>
      </w:pPr>
      <w:r>
        <w:t>- Replikate auf Sekundärserver</w:t>
      </w:r>
    </w:p>
    <w:p w:rsidR="00140384" w:rsidRDefault="00140384">
      <w:pPr>
        <w:pStyle w:val="item"/>
      </w:pPr>
      <w:r>
        <w:t>- Lesen überall, Schreiben nur auf Orginal</w:t>
      </w:r>
    </w:p>
    <w:p w:rsidR="00140384" w:rsidRDefault="00140384">
      <w:pPr>
        <w:pStyle w:val="item"/>
      </w:pPr>
      <w:r>
        <w:t>- Update der Replikate in der Servergruppe</w:t>
      </w:r>
    </w:p>
    <w:p w:rsidR="00140384" w:rsidRDefault="00140384">
      <w:pPr>
        <w:pStyle w:val="item"/>
      </w:pPr>
      <w:r>
        <w:t>- Primärserver-Ersatz siehe Election</w:t>
      </w:r>
    </w:p>
    <w:p w:rsidR="00140384" w:rsidRDefault="00140384">
      <w:r>
        <w:t>• Abstimmung</w:t>
      </w:r>
    </w:p>
    <w:p w:rsidR="00140384" w:rsidRDefault="00140384">
      <w:pPr>
        <w:pStyle w:val="firstitem"/>
      </w:pPr>
      <w:r>
        <w:t>- N Server</w:t>
      </w:r>
    </w:p>
    <w:p w:rsidR="00140384" w:rsidRDefault="00140384">
      <w:pPr>
        <w:pStyle w:val="item"/>
      </w:pPr>
      <w:r>
        <w:t>- N/2+1 Replikate beschreiben mit Zeitstempel</w:t>
      </w:r>
    </w:p>
    <w:p w:rsidR="00140384" w:rsidRDefault="00140384">
      <w:pPr>
        <w:pStyle w:val="item"/>
      </w:pPr>
      <w:r>
        <w:t>- N/2+1 Replikate lesen</w:t>
      </w:r>
    </w:p>
    <w:p w:rsidR="00140384" w:rsidRDefault="00140384">
      <w:r>
        <w:t>• Verallgemeinerung: Quota</w:t>
      </w:r>
    </w:p>
    <w:p w:rsidR="00140384" w:rsidRDefault="00140384">
      <w:pPr>
        <w:pStyle w:val="firstitem"/>
      </w:pPr>
      <w:r>
        <w:t>- N</w:t>
      </w:r>
      <w:r>
        <w:rPr>
          <w:vertAlign w:val="subscript"/>
        </w:rPr>
        <w:t>l</w:t>
      </w:r>
      <w:r>
        <w:t>+N</w:t>
      </w:r>
      <w:r>
        <w:rPr>
          <w:vertAlign w:val="subscript"/>
        </w:rPr>
        <w:t>s</w:t>
      </w:r>
      <w:r>
        <w:t xml:space="preserve"> &gt; N</w:t>
      </w:r>
    </w:p>
    <w:p w:rsidR="00140384" w:rsidRDefault="00140384">
      <w:pPr>
        <w:pStyle w:val="item"/>
      </w:pPr>
      <w:r>
        <w:t>- N</w:t>
      </w:r>
      <w:r>
        <w:rPr>
          <w:vertAlign w:val="subscript"/>
        </w:rPr>
        <w:t>l</w:t>
      </w:r>
      <w:r>
        <w:t xml:space="preserve"> und N</w:t>
      </w:r>
      <w:r>
        <w:rPr>
          <w:vertAlign w:val="subscript"/>
        </w:rPr>
        <w:t>s</w:t>
      </w:r>
      <w:r>
        <w:t xml:space="preserve"> entsprechend Verhältnis Lesen/Schreiben optimieren</w:t>
      </w:r>
    </w:p>
    <w:p w:rsidR="00140384" w:rsidRDefault="00140384">
      <w:r>
        <w:t>• Lazy Update</w:t>
      </w:r>
    </w:p>
    <w:p w:rsidR="00140384" w:rsidRDefault="00140384">
      <w:pPr>
        <w:pStyle w:val="firstitem"/>
      </w:pPr>
      <w:r>
        <w:t>- Server sammeln Updates</w:t>
      </w:r>
    </w:p>
    <w:p w:rsidR="00140384" w:rsidRDefault="00140384">
      <w:pPr>
        <w:pStyle w:val="item"/>
      </w:pPr>
      <w:r>
        <w:t>- gossip-Nachrichten</w:t>
      </w:r>
    </w:p>
    <w:p w:rsidR="00140384" w:rsidRDefault="00140384">
      <w:pPr>
        <w:pStyle w:val="item"/>
      </w:pPr>
      <w:r>
        <w:t>- schwache Konsistenz</w:t>
      </w:r>
    </w:p>
    <w:p w:rsidR="00140384" w:rsidRDefault="00140384">
      <w:pPr>
        <w:pStyle w:val="item"/>
      </w:pPr>
      <w:r>
        <w:t>- News</w:t>
      </w:r>
    </w:p>
    <w:p w:rsidR="00140384" w:rsidRDefault="00140384">
      <w:r>
        <w:t>• Peermodell als Variante</w:t>
      </w:r>
    </w:p>
    <w:p w:rsidR="00140384" w:rsidRDefault="00140384">
      <w:pPr>
        <w:pStyle w:val="berschrift2"/>
      </w:pPr>
      <w:r>
        <w:br w:type="page"/>
        <w:t>2.2 Abstraktionen</w:t>
      </w:r>
    </w:p>
    <w:p w:rsidR="00140384" w:rsidRDefault="00140384">
      <w:pPr>
        <w:pStyle w:val="berschrift3"/>
      </w:pPr>
      <w:r>
        <w:t>2.2.1 Remote Procedure Call</w:t>
      </w:r>
    </w:p>
    <w:p w:rsidR="00140384" w:rsidRDefault="00140384">
      <w:r>
        <w:t>• Nachrichtenbasierte Kommunikation zwischen Knoten im Netz</w:t>
      </w:r>
    </w:p>
    <w:p w:rsidR="00140384" w:rsidRDefault="00F06812">
      <w:pPr>
        <w:pStyle w:val="figtab"/>
      </w:pPr>
      <w:r>
        <w:rPr>
          <w:noProof/>
          <w:lang w:val="de-DE"/>
        </w:rPr>
        <w:drawing>
          <wp:inline distT="0" distB="0" distL="0" distR="0">
            <wp:extent cx="5979795" cy="1768475"/>
            <wp:effectExtent l="25400" t="0" r="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ve:AlternateContent>
                    <ve:Choice xmlns:ma="http://schemas.microsoft.com/office/mac/drawingml/2008/main" Requires="ma">
                      <pic:blipFill>
                        <a:blip r:embed="rId235"/>
                        <a:srcRect/>
                        <a:stretch>
                          <a:fillRect/>
                        </a:stretch>
                      </pic:blipFill>
                    </ve:Choice>
                    <ve:Fallback>
                      <pic:blipFill>
                        <a:blip r:embed="rId236"/>
                        <a:srcRect/>
                        <a:stretch>
                          <a:fillRect/>
                        </a:stretch>
                      </pic:blipFill>
                    </ve:Fallback>
                  </ve:AlternateContent>
                  <pic:spPr bwMode="auto">
                    <a:xfrm>
                      <a:off x="0" y="0"/>
                      <a:ext cx="5979795" cy="1768475"/>
                    </a:xfrm>
                    <a:prstGeom prst="rect">
                      <a:avLst/>
                    </a:prstGeom>
                    <a:noFill/>
                    <a:ln w="9525">
                      <a:noFill/>
                      <a:miter lim="800000"/>
                      <a:headEnd/>
                      <a:tailEnd/>
                    </a:ln>
                  </pic:spPr>
                </pic:pic>
              </a:graphicData>
            </a:graphic>
          </wp:inline>
        </w:drawing>
      </w:r>
    </w:p>
    <w:p w:rsidR="00140384" w:rsidRDefault="00140384">
      <w:r>
        <w:t>• Teilweise vergleichbar einem lokalen Prozeduraufruf</w:t>
      </w:r>
    </w:p>
    <w:p w:rsidR="00140384" w:rsidRDefault="00140384">
      <w:pPr>
        <w:pStyle w:val="firstitem"/>
      </w:pPr>
      <w:r>
        <w:t>- Parameter an die ferne Prozedur übergeben</w:t>
      </w:r>
    </w:p>
    <w:p w:rsidR="00140384" w:rsidRDefault="00140384">
      <w:pPr>
        <w:pStyle w:val="item"/>
      </w:pPr>
      <w:r>
        <w:t>- Resultate an Klienten zurückliefern (Return)</w:t>
      </w:r>
    </w:p>
    <w:p w:rsidR="00140384" w:rsidRDefault="00140384">
      <w:pPr>
        <w:pStyle w:val="item"/>
      </w:pPr>
      <w:r>
        <w:t>- eventuell warten</w:t>
      </w:r>
    </w:p>
    <w:p w:rsidR="00140384" w:rsidRDefault="00140384">
      <w:r>
        <w:t>• Probleme im Klienten-Programm</w:t>
      </w:r>
    </w:p>
    <w:p w:rsidR="00140384" w:rsidRDefault="00140384">
      <w:pPr>
        <w:pStyle w:val="firstitem"/>
      </w:pPr>
      <w:r>
        <w:t>-</w:t>
      </w:r>
      <w:r>
        <w:tab/>
        <w:t>globale Variablen</w:t>
      </w:r>
    </w:p>
    <w:p w:rsidR="00140384" w:rsidRDefault="00140384">
      <w:pPr>
        <w:pStyle w:val="item"/>
      </w:pPr>
      <w:r>
        <w:t>- äußere Prozeduren</w:t>
      </w:r>
    </w:p>
    <w:p w:rsidR="00140384" w:rsidRDefault="00140384">
      <w:pPr>
        <w:pStyle w:val="item"/>
      </w:pPr>
      <w:r>
        <w:t>-</w:t>
      </w:r>
      <w:r>
        <w:tab/>
        <w:t>Zeiger auf Datenobjekte im Heap</w:t>
      </w:r>
    </w:p>
    <w:p w:rsidR="00140384" w:rsidRDefault="00140384">
      <w:pPr>
        <w:pStyle w:val="item"/>
      </w:pPr>
      <w:r>
        <w:t>- komplexe Datenstrukturen schwierig</w:t>
      </w:r>
    </w:p>
    <w:p w:rsidR="00140384" w:rsidRDefault="00140384">
      <w:r>
        <w:br w:type="page"/>
        <w:t>• Synchroner RPC</w:t>
      </w:r>
    </w:p>
    <w:p w:rsidR="00140384" w:rsidRDefault="00140384">
      <w:pPr>
        <w:pStyle w:val="firstitem"/>
      </w:pPr>
      <w:r>
        <w:t>- blockierend</w:t>
      </w:r>
    </w:p>
    <w:p w:rsidR="00140384" w:rsidRDefault="00140384">
      <w:pPr>
        <w:pStyle w:val="item"/>
      </w:pPr>
      <w:r>
        <w:t>- kein explizites Warten auf Antwort</w:t>
      </w:r>
    </w:p>
    <w:p w:rsidR="00140384" w:rsidRDefault="00140384">
      <w:pPr>
        <w:pStyle w:val="item"/>
      </w:pPr>
      <w:r>
        <w:t>- sicherheitshalber Time-Out bei Netzstörung ...</w:t>
      </w:r>
    </w:p>
    <w:p w:rsidR="00140384" w:rsidRDefault="00F06812">
      <w:pPr>
        <w:pStyle w:val="figtab"/>
      </w:pPr>
      <w:r>
        <w:rPr>
          <w:noProof/>
          <w:lang w:val="de-DE"/>
        </w:rPr>
        <w:drawing>
          <wp:inline distT="0" distB="0" distL="0" distR="0">
            <wp:extent cx="3922395" cy="2261870"/>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ve:AlternateContent>
                    <ve:Choice xmlns:ma="http://schemas.microsoft.com/office/mac/drawingml/2008/main" Requires="ma">
                      <pic:blipFill>
                        <a:blip r:embed="rId237"/>
                        <a:srcRect/>
                        <a:stretch>
                          <a:fillRect/>
                        </a:stretch>
                      </pic:blipFill>
                    </ve:Choice>
                    <ve:Fallback>
                      <pic:blipFill>
                        <a:blip r:embed="rId238"/>
                        <a:srcRect/>
                        <a:stretch>
                          <a:fillRect/>
                        </a:stretch>
                      </pic:blipFill>
                    </ve:Fallback>
                  </ve:AlternateContent>
                  <pic:spPr bwMode="auto">
                    <a:xfrm>
                      <a:off x="0" y="0"/>
                      <a:ext cx="3922395" cy="2261870"/>
                    </a:xfrm>
                    <a:prstGeom prst="rect">
                      <a:avLst/>
                    </a:prstGeom>
                    <a:noFill/>
                    <a:ln w="9525">
                      <a:noFill/>
                      <a:miter lim="800000"/>
                      <a:headEnd/>
                      <a:tailEnd/>
                    </a:ln>
                  </pic:spPr>
                </pic:pic>
              </a:graphicData>
            </a:graphic>
          </wp:inline>
        </w:drawing>
      </w:r>
      <w:r w:rsidR="00140384">
        <w:tab/>
      </w:r>
      <w:r w:rsidR="00140384">
        <w:tab/>
      </w:r>
      <w:r>
        <w:rPr>
          <w:noProof/>
          <w:lang w:val="de-DE"/>
        </w:rPr>
        <w:drawing>
          <wp:inline distT="0" distB="0" distL="0" distR="0">
            <wp:extent cx="4054475" cy="2261870"/>
            <wp:effectExtent l="25400" t="0" r="9525"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ve:AlternateContent>
                    <ve:Choice xmlns:ma="http://schemas.microsoft.com/office/mac/drawingml/2008/main" Requires="ma">
                      <pic:blipFill>
                        <a:blip r:embed="rId239"/>
                        <a:srcRect/>
                        <a:stretch>
                          <a:fillRect/>
                        </a:stretch>
                      </pic:blipFill>
                    </ve:Choice>
                    <ve:Fallback>
                      <pic:blipFill>
                        <a:blip r:embed="rId240"/>
                        <a:srcRect/>
                        <a:stretch>
                          <a:fillRect/>
                        </a:stretch>
                      </pic:blipFill>
                    </ve:Fallback>
                  </ve:AlternateContent>
                  <pic:spPr bwMode="auto">
                    <a:xfrm>
                      <a:off x="0" y="0"/>
                      <a:ext cx="4054475" cy="2261870"/>
                    </a:xfrm>
                    <a:prstGeom prst="rect">
                      <a:avLst/>
                    </a:prstGeom>
                    <a:noFill/>
                    <a:ln w="9525">
                      <a:noFill/>
                      <a:miter lim="800000"/>
                      <a:headEnd/>
                      <a:tailEnd/>
                    </a:ln>
                  </pic:spPr>
                </pic:pic>
              </a:graphicData>
            </a:graphic>
          </wp:inline>
        </w:drawing>
      </w:r>
    </w:p>
    <w:p w:rsidR="00140384" w:rsidRDefault="00140384">
      <w:r>
        <w:t>• Asynchroner RPC:</w:t>
      </w:r>
    </w:p>
    <w:p w:rsidR="00140384" w:rsidRDefault="00140384">
      <w:pPr>
        <w:pStyle w:val="firstitem"/>
      </w:pPr>
      <w:r>
        <w:t>-</w:t>
      </w:r>
      <w:r>
        <w:tab/>
        <w:t>Klient läuft weiter</w:t>
      </w:r>
    </w:p>
    <w:p w:rsidR="00140384" w:rsidRDefault="00140384">
      <w:pPr>
        <w:pStyle w:val="item"/>
      </w:pPr>
      <w:r>
        <w:t>-</w:t>
      </w:r>
      <w:r>
        <w:tab/>
        <w:t>kann weitere RPCs absetzen</w:t>
      </w:r>
    </w:p>
    <w:p w:rsidR="00140384" w:rsidRDefault="00140384">
      <w:pPr>
        <w:pStyle w:val="item"/>
      </w:pPr>
      <w:r>
        <w:t>-</w:t>
      </w:r>
      <w:r>
        <w:tab/>
        <w:t>explizites Abfragen, ob Antwort schon da</w:t>
      </w:r>
    </w:p>
    <w:p w:rsidR="00140384" w:rsidRDefault="00140384">
      <w:pPr>
        <w:pStyle w:val="item"/>
      </w:pPr>
      <w:r>
        <w:t>-</w:t>
      </w:r>
      <w:r>
        <w:tab/>
        <w:t>oder "Completion routine" oder HW-Interrupt ...</w:t>
      </w:r>
    </w:p>
    <w:p w:rsidR="00140384" w:rsidRDefault="00140384">
      <w:r>
        <w:br w:type="page"/>
        <w:t>• Besondere Programmiersprachen</w:t>
      </w:r>
    </w:p>
    <w:p w:rsidR="00140384" w:rsidRDefault="00140384">
      <w:pPr>
        <w:pStyle w:val="firstitem"/>
      </w:pPr>
      <w:r>
        <w:t>- integrierter RPC</w:t>
      </w:r>
    </w:p>
    <w:p w:rsidR="00140384" w:rsidRDefault="00140384">
      <w:pPr>
        <w:pStyle w:val="item"/>
      </w:pPr>
      <w:r>
        <w:t>- Cedar, Argus, …</w:t>
      </w:r>
    </w:p>
    <w:p w:rsidR="00140384" w:rsidRDefault="00140384">
      <w:r>
        <w:t>• Interface Description Languages</w:t>
      </w:r>
    </w:p>
    <w:p w:rsidR="00140384" w:rsidRDefault="00140384">
      <w:pPr>
        <w:pStyle w:val="firstitem"/>
      </w:pPr>
      <w:r>
        <w:t>- Präprozessor</w:t>
      </w:r>
    </w:p>
    <w:p w:rsidR="00140384" w:rsidRDefault="00140384">
      <w:pPr>
        <w:pStyle w:val="item"/>
      </w:pPr>
      <w:r>
        <w:t>- XDR, ANSA Testbench, Matchmaker</w:t>
      </w:r>
    </w:p>
    <w:p w:rsidR="00140384" w:rsidRDefault="00140384">
      <w:pPr>
        <w:pStyle w:val="item"/>
      </w:pPr>
      <w:r>
        <w:t>- Signatur für Prozeduren</w:t>
      </w:r>
    </w:p>
    <w:p w:rsidR="00140384" w:rsidRDefault="00140384">
      <w:r>
        <w:t>• Software im Klienten-Rechner</w:t>
      </w:r>
    </w:p>
    <w:p w:rsidR="00140384" w:rsidRDefault="00F06812">
      <w:pPr>
        <w:pStyle w:val="firstitem"/>
      </w:pPr>
      <w:r>
        <w:rPr>
          <w:noProof/>
          <w:lang w:val="de-DE"/>
        </w:rPr>
        <w:drawing>
          <wp:anchor distT="0" distB="0" distL="114300" distR="114300" simplePos="0" relativeHeight="251759104" behindDoc="0" locked="0" layoutInCell="0" allowOverlap="1">
            <wp:simplePos x="0" y="0"/>
            <wp:positionH relativeFrom="column">
              <wp:posOffset>2659380</wp:posOffset>
            </wp:positionH>
            <wp:positionV relativeFrom="paragraph">
              <wp:posOffset>528320</wp:posOffset>
            </wp:positionV>
            <wp:extent cx="5372100" cy="1968500"/>
            <wp:effectExtent l="25400" t="0" r="0" b="0"/>
            <wp:wrapTopAndBottom/>
            <wp:docPr id="136"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ve:AlternateContent>
                    <ve:Choice xmlns:ma="http://schemas.microsoft.com/office/mac/drawingml/2008/main" Requires="ma">
                      <pic:blipFill>
                        <a:blip r:embed="rId241"/>
                        <a:srcRect/>
                        <a:stretch>
                          <a:fillRect/>
                        </a:stretch>
                      </pic:blipFill>
                    </ve:Choice>
                    <ve:Fallback>
                      <pic:blipFill>
                        <a:blip r:embed="rId242"/>
                        <a:srcRect/>
                        <a:stretch>
                          <a:fillRect/>
                        </a:stretch>
                      </pic:blipFill>
                    </ve:Fallback>
                  </ve:AlternateContent>
                  <pic:spPr bwMode="auto">
                    <a:xfrm>
                      <a:off x="0" y="0"/>
                      <a:ext cx="5372100" cy="1968500"/>
                    </a:xfrm>
                    <a:prstGeom prst="rect">
                      <a:avLst/>
                    </a:prstGeom>
                    <a:noFill/>
                    <a:ln w="9525">
                      <a:noFill/>
                      <a:miter lim="800000"/>
                      <a:headEnd/>
                      <a:tailEnd/>
                    </a:ln>
                  </pic:spPr>
                </pic:pic>
              </a:graphicData>
            </a:graphic>
          </wp:anchor>
        </w:drawing>
      </w:r>
      <w:r w:rsidR="00140384">
        <w:t>- "Stub" als Rumpfprozedur und lokaler Platzhalter</w:t>
      </w:r>
    </w:p>
    <w:p w:rsidR="00140384" w:rsidRDefault="00140384">
      <w:pPr>
        <w:pStyle w:val="firstitem"/>
      </w:pPr>
      <w:r>
        <w:t>- Verpacken der Daten für den Versand</w:t>
      </w:r>
    </w:p>
    <w:p w:rsidR="00140384" w:rsidRDefault="00140384">
      <w:r>
        <w:br w:type="page"/>
        <w:t>• Software in der Server-Maschine</w:t>
      </w:r>
    </w:p>
    <w:p w:rsidR="00140384" w:rsidRDefault="00140384">
      <w:pPr>
        <w:pStyle w:val="firstitem"/>
      </w:pPr>
      <w:r>
        <w:t>- Dispatcher: Identifikation der gewünschten Prozedur</w:t>
      </w:r>
    </w:p>
    <w:p w:rsidR="00140384" w:rsidRDefault="00F06812">
      <w:pPr>
        <w:pStyle w:val="item"/>
      </w:pPr>
      <w:r>
        <w:rPr>
          <w:noProof/>
          <w:lang w:val="de-DE"/>
        </w:rPr>
        <w:drawing>
          <wp:anchor distT="0" distB="0" distL="114300" distR="114300" simplePos="0" relativeHeight="251760128" behindDoc="0" locked="0" layoutInCell="0" allowOverlap="1">
            <wp:simplePos x="0" y="0"/>
            <wp:positionH relativeFrom="column">
              <wp:posOffset>1013460</wp:posOffset>
            </wp:positionH>
            <wp:positionV relativeFrom="paragraph">
              <wp:posOffset>358140</wp:posOffset>
            </wp:positionV>
            <wp:extent cx="6502400" cy="1892300"/>
            <wp:effectExtent l="25400" t="0" r="0" b="0"/>
            <wp:wrapTopAndBottom/>
            <wp:docPr id="137"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ve:AlternateContent>
                    <ve:Choice xmlns:ma="http://schemas.microsoft.com/office/mac/drawingml/2008/main" Requires="ma">
                      <pic:blipFill>
                        <a:blip r:embed="rId243"/>
                        <a:srcRect/>
                        <a:stretch>
                          <a:fillRect/>
                        </a:stretch>
                      </pic:blipFill>
                    </ve:Choice>
                    <ve:Fallback>
                      <pic:blipFill>
                        <a:blip r:embed="rId244"/>
                        <a:srcRect/>
                        <a:stretch>
                          <a:fillRect/>
                        </a:stretch>
                      </pic:blipFill>
                    </ve:Fallback>
                  </ve:AlternateContent>
                  <pic:spPr bwMode="auto">
                    <a:xfrm>
                      <a:off x="0" y="0"/>
                      <a:ext cx="6502400" cy="1892300"/>
                    </a:xfrm>
                    <a:prstGeom prst="rect">
                      <a:avLst/>
                    </a:prstGeom>
                    <a:noFill/>
                    <a:ln w="9525">
                      <a:noFill/>
                      <a:miter lim="800000"/>
                      <a:headEnd/>
                      <a:tailEnd/>
                    </a:ln>
                  </pic:spPr>
                </pic:pic>
              </a:graphicData>
            </a:graphic>
          </wp:anchor>
        </w:drawing>
      </w:r>
      <w:r w:rsidR="00140384">
        <w:t>- lokale Datendarstellung der Parameter (auspacken)</w:t>
      </w:r>
    </w:p>
    <w:p w:rsidR="00140384" w:rsidRDefault="00140384">
      <w:pPr>
        <w:pStyle w:val="figtab"/>
      </w:pPr>
    </w:p>
    <w:p w:rsidR="00140384" w:rsidRDefault="00140384">
      <w:r>
        <w:t>• Rückgabe der Resultatparameter</w:t>
      </w:r>
    </w:p>
    <w:p w:rsidR="00140384" w:rsidRDefault="00140384">
      <w:pPr>
        <w:pStyle w:val="firstitem"/>
      </w:pPr>
      <w:r>
        <w:t>-</w:t>
      </w:r>
      <w:r>
        <w:tab/>
        <w:t>netzkonforme Darstellung herstellen (einpacken)</w:t>
      </w:r>
    </w:p>
    <w:p w:rsidR="00140384" w:rsidRDefault="00140384">
      <w:pPr>
        <w:pStyle w:val="item"/>
      </w:pPr>
      <w:r>
        <w:t>-</w:t>
      </w:r>
      <w:r>
        <w:tab/>
        <w:t>an Transportsystem übergeben</w:t>
      </w:r>
    </w:p>
    <w:p w:rsidR="00140384" w:rsidRDefault="00140384">
      <w:r>
        <w:t>• Zuverlässigkeit</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2977"/>
        <w:gridCol w:w="2551"/>
        <w:gridCol w:w="2552"/>
      </w:tblGrid>
      <w:tr w:rsidR="00140384">
        <w:tblPrEx>
          <w:tblCellMar>
            <w:top w:w="0" w:type="dxa"/>
            <w:bottom w:w="0" w:type="dxa"/>
          </w:tblCellMar>
        </w:tblPrEx>
        <w:tc>
          <w:tcPr>
            <w:tcW w:w="3260" w:type="dxa"/>
            <w:tcBorders>
              <w:top w:val="nil"/>
              <w:left w:val="nil"/>
            </w:tcBorders>
            <w:shd w:val="pct10" w:color="auto" w:fill="FFFFFF"/>
          </w:tcPr>
          <w:p w:rsidR="00140384" w:rsidRDefault="00140384">
            <w:pPr>
              <w:rPr>
                <w:sz w:val="36"/>
              </w:rPr>
            </w:pPr>
            <w:r>
              <w:rPr>
                <w:sz w:val="36"/>
              </w:rPr>
              <w:t>retransmit request</w:t>
            </w:r>
          </w:p>
        </w:tc>
        <w:tc>
          <w:tcPr>
            <w:tcW w:w="2977" w:type="dxa"/>
            <w:tcBorders>
              <w:top w:val="nil"/>
            </w:tcBorders>
            <w:shd w:val="pct10" w:color="auto" w:fill="FFFFFF"/>
          </w:tcPr>
          <w:p w:rsidR="00140384" w:rsidRDefault="00140384">
            <w:pPr>
              <w:rPr>
                <w:sz w:val="36"/>
              </w:rPr>
            </w:pPr>
            <w:r>
              <w:rPr>
                <w:sz w:val="36"/>
              </w:rPr>
              <w:t>duplicate filtering</w:t>
            </w:r>
          </w:p>
        </w:tc>
        <w:tc>
          <w:tcPr>
            <w:tcW w:w="2551" w:type="dxa"/>
            <w:tcBorders>
              <w:top w:val="nil"/>
            </w:tcBorders>
            <w:shd w:val="pct10" w:color="auto" w:fill="FFFFFF"/>
          </w:tcPr>
          <w:p w:rsidR="00140384" w:rsidRDefault="00140384">
            <w:pPr>
              <w:rPr>
                <w:sz w:val="36"/>
              </w:rPr>
            </w:pPr>
            <w:r>
              <w:rPr>
                <w:sz w:val="36"/>
              </w:rPr>
              <w:t>Reaktion</w:t>
            </w:r>
          </w:p>
        </w:tc>
        <w:tc>
          <w:tcPr>
            <w:tcW w:w="2552" w:type="dxa"/>
            <w:tcBorders>
              <w:top w:val="nil"/>
              <w:right w:val="nil"/>
            </w:tcBorders>
            <w:shd w:val="pct10" w:color="auto" w:fill="FFFFFF"/>
          </w:tcPr>
          <w:p w:rsidR="00140384" w:rsidRDefault="00140384">
            <w:pPr>
              <w:rPr>
                <w:sz w:val="36"/>
              </w:rPr>
            </w:pPr>
            <w:r>
              <w:rPr>
                <w:sz w:val="36"/>
              </w:rPr>
              <w:t>Semantik</w:t>
            </w:r>
          </w:p>
        </w:tc>
      </w:tr>
      <w:tr w:rsidR="00140384">
        <w:tblPrEx>
          <w:tblCellMar>
            <w:top w:w="0" w:type="dxa"/>
            <w:bottom w:w="0" w:type="dxa"/>
          </w:tblCellMar>
        </w:tblPrEx>
        <w:tc>
          <w:tcPr>
            <w:tcW w:w="3260" w:type="dxa"/>
            <w:shd w:val="pct10" w:color="auto" w:fill="FFFFFF"/>
          </w:tcPr>
          <w:p w:rsidR="00140384" w:rsidRDefault="00140384">
            <w:pPr>
              <w:rPr>
                <w:sz w:val="36"/>
              </w:rPr>
            </w:pPr>
            <w:r>
              <w:rPr>
                <w:sz w:val="36"/>
              </w:rPr>
              <w:t>Nein</w:t>
            </w:r>
          </w:p>
        </w:tc>
        <w:tc>
          <w:tcPr>
            <w:tcW w:w="2977" w:type="dxa"/>
            <w:shd w:val="pct10" w:color="auto" w:fill="FFFFFF"/>
          </w:tcPr>
          <w:p w:rsidR="00140384" w:rsidRDefault="00140384">
            <w:pPr>
              <w:rPr>
                <w:sz w:val="36"/>
              </w:rPr>
            </w:pPr>
            <w:r>
              <w:rPr>
                <w:sz w:val="36"/>
              </w:rPr>
              <w:t>-</w:t>
            </w:r>
          </w:p>
        </w:tc>
        <w:tc>
          <w:tcPr>
            <w:tcW w:w="2551" w:type="dxa"/>
            <w:shd w:val="pct10" w:color="auto" w:fill="FFFFFF"/>
          </w:tcPr>
          <w:p w:rsidR="00140384" w:rsidRDefault="00140384">
            <w:pPr>
              <w:rPr>
                <w:sz w:val="36"/>
              </w:rPr>
            </w:pPr>
            <w:r>
              <w:rPr>
                <w:sz w:val="36"/>
              </w:rPr>
              <w:t>-</w:t>
            </w:r>
          </w:p>
        </w:tc>
        <w:tc>
          <w:tcPr>
            <w:tcW w:w="2552" w:type="dxa"/>
            <w:shd w:val="pct10" w:color="auto" w:fill="FFFFFF"/>
          </w:tcPr>
          <w:p w:rsidR="00140384" w:rsidRDefault="00140384">
            <w:pPr>
              <w:rPr>
                <w:sz w:val="36"/>
              </w:rPr>
            </w:pPr>
            <w:r>
              <w:rPr>
                <w:sz w:val="36"/>
              </w:rPr>
              <w:t>maybe</w:t>
            </w:r>
          </w:p>
        </w:tc>
      </w:tr>
      <w:tr w:rsidR="00140384">
        <w:tblPrEx>
          <w:tblCellMar>
            <w:top w:w="0" w:type="dxa"/>
            <w:bottom w:w="0" w:type="dxa"/>
          </w:tblCellMar>
        </w:tblPrEx>
        <w:tc>
          <w:tcPr>
            <w:tcW w:w="3260" w:type="dxa"/>
            <w:shd w:val="pct10" w:color="auto" w:fill="FFFFFF"/>
          </w:tcPr>
          <w:p w:rsidR="00140384" w:rsidRDefault="00140384">
            <w:pPr>
              <w:rPr>
                <w:sz w:val="36"/>
              </w:rPr>
            </w:pPr>
            <w:r>
              <w:rPr>
                <w:sz w:val="36"/>
              </w:rPr>
              <w:t>Ja</w:t>
            </w:r>
          </w:p>
        </w:tc>
        <w:tc>
          <w:tcPr>
            <w:tcW w:w="2977" w:type="dxa"/>
            <w:shd w:val="pct10" w:color="auto" w:fill="FFFFFF"/>
          </w:tcPr>
          <w:p w:rsidR="00140384" w:rsidRDefault="00140384">
            <w:pPr>
              <w:rPr>
                <w:sz w:val="36"/>
              </w:rPr>
            </w:pPr>
            <w:r>
              <w:rPr>
                <w:sz w:val="36"/>
              </w:rPr>
              <w:t>Nein</w:t>
            </w:r>
          </w:p>
        </w:tc>
        <w:tc>
          <w:tcPr>
            <w:tcW w:w="2551" w:type="dxa"/>
            <w:shd w:val="pct10" w:color="auto" w:fill="FFFFFF"/>
          </w:tcPr>
          <w:p w:rsidR="00140384" w:rsidRDefault="00140384">
            <w:pPr>
              <w:rPr>
                <w:sz w:val="36"/>
              </w:rPr>
            </w:pPr>
            <w:r>
              <w:rPr>
                <w:sz w:val="36"/>
              </w:rPr>
              <w:t>re-execute</w:t>
            </w:r>
          </w:p>
        </w:tc>
        <w:tc>
          <w:tcPr>
            <w:tcW w:w="2552" w:type="dxa"/>
            <w:shd w:val="pct10" w:color="auto" w:fill="FFFFFF"/>
          </w:tcPr>
          <w:p w:rsidR="00140384" w:rsidRDefault="00140384">
            <w:pPr>
              <w:rPr>
                <w:sz w:val="36"/>
              </w:rPr>
            </w:pPr>
            <w:r>
              <w:rPr>
                <w:sz w:val="36"/>
              </w:rPr>
              <w:t>at-least-once</w:t>
            </w:r>
          </w:p>
        </w:tc>
      </w:tr>
      <w:tr w:rsidR="00140384">
        <w:tblPrEx>
          <w:tblCellMar>
            <w:top w:w="0" w:type="dxa"/>
            <w:bottom w:w="0" w:type="dxa"/>
          </w:tblCellMar>
        </w:tblPrEx>
        <w:tc>
          <w:tcPr>
            <w:tcW w:w="3260" w:type="dxa"/>
            <w:shd w:val="pct10" w:color="auto" w:fill="FFFFFF"/>
          </w:tcPr>
          <w:p w:rsidR="00140384" w:rsidRDefault="00140384">
            <w:pPr>
              <w:rPr>
                <w:sz w:val="36"/>
              </w:rPr>
            </w:pPr>
            <w:r>
              <w:rPr>
                <w:sz w:val="36"/>
              </w:rPr>
              <w:t>Ja</w:t>
            </w:r>
          </w:p>
        </w:tc>
        <w:tc>
          <w:tcPr>
            <w:tcW w:w="2977" w:type="dxa"/>
            <w:shd w:val="pct10" w:color="auto" w:fill="FFFFFF"/>
          </w:tcPr>
          <w:p w:rsidR="00140384" w:rsidRDefault="00140384">
            <w:pPr>
              <w:rPr>
                <w:sz w:val="36"/>
              </w:rPr>
            </w:pPr>
            <w:r>
              <w:rPr>
                <w:sz w:val="36"/>
              </w:rPr>
              <w:t>Ja</w:t>
            </w:r>
          </w:p>
        </w:tc>
        <w:tc>
          <w:tcPr>
            <w:tcW w:w="2551" w:type="dxa"/>
            <w:shd w:val="pct10" w:color="auto" w:fill="FFFFFF"/>
          </w:tcPr>
          <w:p w:rsidR="00140384" w:rsidRDefault="00140384">
            <w:pPr>
              <w:rPr>
                <w:sz w:val="36"/>
              </w:rPr>
            </w:pPr>
            <w:r>
              <w:rPr>
                <w:sz w:val="36"/>
              </w:rPr>
              <w:t>re-transmit</w:t>
            </w:r>
          </w:p>
        </w:tc>
        <w:tc>
          <w:tcPr>
            <w:tcW w:w="2552" w:type="dxa"/>
            <w:shd w:val="pct10" w:color="auto" w:fill="FFFFFF"/>
          </w:tcPr>
          <w:p w:rsidR="00140384" w:rsidRDefault="00140384">
            <w:pPr>
              <w:rPr>
                <w:sz w:val="36"/>
              </w:rPr>
            </w:pPr>
            <w:r>
              <w:rPr>
                <w:sz w:val="36"/>
              </w:rPr>
              <w:t>at-most-once</w:t>
            </w:r>
          </w:p>
        </w:tc>
      </w:tr>
    </w:tbl>
    <w:p w:rsidR="00140384" w:rsidRDefault="00140384">
      <w:pPr>
        <w:pStyle w:val="item"/>
      </w:pPr>
    </w:p>
    <w:p w:rsidR="00140384" w:rsidRDefault="00140384">
      <w:r>
        <w:br w:type="page"/>
      </w:r>
      <w:r w:rsidR="00F06812">
        <w:rPr>
          <w:noProof/>
          <w:lang w:val="de-DE"/>
        </w:rPr>
        <w:drawing>
          <wp:anchor distT="0" distB="0" distL="114300" distR="114300" simplePos="0" relativeHeight="251761152" behindDoc="1" locked="0" layoutInCell="0" allowOverlap="1">
            <wp:simplePos x="0" y="0"/>
            <wp:positionH relativeFrom="column">
              <wp:posOffset>5311140</wp:posOffset>
            </wp:positionH>
            <wp:positionV relativeFrom="paragraph">
              <wp:posOffset>269240</wp:posOffset>
            </wp:positionV>
            <wp:extent cx="3898900" cy="4533900"/>
            <wp:effectExtent l="25400" t="0" r="0" b="0"/>
            <wp:wrapTight wrapText="bothSides">
              <wp:wrapPolygon edited="0">
                <wp:start x="2955" y="0"/>
                <wp:lineTo x="2955" y="2783"/>
                <wp:lineTo x="5910" y="3872"/>
                <wp:lineTo x="8021" y="3872"/>
                <wp:lineTo x="4362" y="5687"/>
                <wp:lineTo x="4362" y="6655"/>
                <wp:lineTo x="6051" y="7745"/>
                <wp:lineTo x="7458" y="7745"/>
                <wp:lineTo x="5488" y="8713"/>
                <wp:lineTo x="3799" y="9560"/>
                <wp:lineTo x="141" y="10044"/>
                <wp:lineTo x="-141" y="10165"/>
                <wp:lineTo x="-141" y="15610"/>
                <wp:lineTo x="4081" y="17425"/>
                <wp:lineTo x="4221" y="21539"/>
                <wp:lineTo x="12242" y="21539"/>
                <wp:lineTo x="12242" y="19361"/>
                <wp:lineTo x="21530" y="18635"/>
                <wp:lineTo x="21530" y="6413"/>
                <wp:lineTo x="12524" y="5687"/>
                <wp:lineTo x="8584" y="3872"/>
                <wp:lineTo x="10835" y="3872"/>
                <wp:lineTo x="13931" y="2783"/>
                <wp:lineTo x="13790" y="0"/>
                <wp:lineTo x="2955" y="0"/>
              </wp:wrapPolygon>
            </wp:wrapTight>
            <wp:docPr id="138"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ve:AlternateContent>
                    <ve:Choice xmlns:ma="http://schemas.microsoft.com/office/mac/drawingml/2008/main" Requires="ma">
                      <pic:blipFill>
                        <a:blip r:embed="rId245"/>
                        <a:srcRect/>
                        <a:stretch>
                          <a:fillRect/>
                        </a:stretch>
                      </pic:blipFill>
                    </ve:Choice>
                    <ve:Fallback>
                      <pic:blipFill>
                        <a:blip r:embed="rId246"/>
                        <a:srcRect/>
                        <a:stretch>
                          <a:fillRect/>
                        </a:stretch>
                      </pic:blipFill>
                    </ve:Fallback>
                  </ve:AlternateContent>
                  <pic:spPr bwMode="auto">
                    <a:xfrm>
                      <a:off x="0" y="0"/>
                      <a:ext cx="3898900" cy="4533900"/>
                    </a:xfrm>
                    <a:prstGeom prst="rect">
                      <a:avLst/>
                    </a:prstGeom>
                    <a:noFill/>
                    <a:ln w="9525">
                      <a:noFill/>
                      <a:miter lim="800000"/>
                      <a:headEnd/>
                      <a:tailEnd/>
                    </a:ln>
                  </pic:spPr>
                </pic:pic>
              </a:graphicData>
            </a:graphic>
          </wp:anchor>
        </w:drawing>
      </w:r>
      <w:r>
        <w:t>• RPC/XDR-Beispiel</w:t>
      </w:r>
    </w:p>
    <w:p w:rsidR="00140384" w:rsidRDefault="00140384">
      <w:r>
        <w:t>• Schnittstellenbeschreibung: add.x</w:t>
      </w:r>
    </w:p>
    <w:p w:rsidR="00140384" w:rsidRDefault="00140384">
      <w:pPr>
        <w:pStyle w:val="Program"/>
      </w:pPr>
      <w:r>
        <w:t xml:space="preserve">struct i_result { </w:t>
      </w:r>
    </w:p>
    <w:p w:rsidR="00140384" w:rsidRDefault="00140384">
      <w:pPr>
        <w:pStyle w:val="Program"/>
      </w:pPr>
      <w:r>
        <w:tab/>
        <w:t xml:space="preserve">int x </w:t>
      </w:r>
    </w:p>
    <w:p w:rsidR="00140384" w:rsidRDefault="00140384">
      <w:pPr>
        <w:pStyle w:val="Program"/>
      </w:pPr>
      <w:r>
        <w:tab/>
        <w:t>};</w:t>
      </w:r>
    </w:p>
    <w:p w:rsidR="00140384" w:rsidRDefault="00140384">
      <w:pPr>
        <w:pStyle w:val="Program"/>
      </w:pPr>
    </w:p>
    <w:p w:rsidR="00140384" w:rsidRDefault="00140384">
      <w:pPr>
        <w:pStyle w:val="Program"/>
      </w:pPr>
      <w:r>
        <w:t xml:space="preserve">struct i_param { </w:t>
      </w:r>
    </w:p>
    <w:p w:rsidR="00140384" w:rsidRDefault="00140384">
      <w:pPr>
        <w:pStyle w:val="Program"/>
      </w:pPr>
      <w:r>
        <w:tab/>
        <w:t>int i1;</w:t>
      </w:r>
    </w:p>
    <w:p w:rsidR="00140384" w:rsidRDefault="00140384">
      <w:pPr>
        <w:pStyle w:val="Program"/>
      </w:pPr>
      <w:r>
        <w:tab/>
        <w:t>int i2;</w:t>
      </w:r>
    </w:p>
    <w:p w:rsidR="00140384" w:rsidRDefault="00140384">
      <w:pPr>
        <w:pStyle w:val="Program"/>
      </w:pPr>
      <w:r>
        <w:tab/>
        <w:t>};</w:t>
      </w:r>
    </w:p>
    <w:p w:rsidR="00140384" w:rsidRDefault="00140384">
      <w:pPr>
        <w:pStyle w:val="Program"/>
      </w:pPr>
    </w:p>
    <w:p w:rsidR="00140384" w:rsidRDefault="00140384">
      <w:pPr>
        <w:pStyle w:val="Program"/>
      </w:pPr>
      <w:r>
        <w:t>program ADD_PROG {</w:t>
      </w:r>
    </w:p>
    <w:p w:rsidR="00140384" w:rsidRDefault="00140384">
      <w:pPr>
        <w:pStyle w:val="Program"/>
      </w:pPr>
      <w:r>
        <w:tab/>
        <w:t>version ADD_VERS {</w:t>
      </w:r>
    </w:p>
    <w:p w:rsidR="00140384" w:rsidRDefault="00140384">
      <w:pPr>
        <w:pStyle w:val="Program"/>
      </w:pPr>
      <w:r>
        <w:tab/>
        <w:t xml:space="preserve">   i_result ADDINT(i_param) = 1;</w:t>
      </w:r>
    </w:p>
    <w:p w:rsidR="00140384" w:rsidRDefault="00140384">
      <w:pPr>
        <w:pStyle w:val="Program"/>
      </w:pPr>
      <w:r>
        <w:tab/>
        <w:t xml:space="preserve">   } = 1;</w:t>
      </w:r>
    </w:p>
    <w:p w:rsidR="00140384" w:rsidRDefault="00140384">
      <w:pPr>
        <w:pStyle w:val="Program"/>
      </w:pPr>
      <w:r>
        <w:tab/>
        <w:t>} = 21111111;</w:t>
      </w:r>
    </w:p>
    <w:p w:rsidR="00140384" w:rsidRDefault="00140384">
      <w:pPr>
        <w:pStyle w:val="Program"/>
      </w:pPr>
    </w:p>
    <w:p w:rsidR="00140384" w:rsidRDefault="00140384">
      <w:r>
        <w:br w:type="page"/>
        <w:t>• Generiertes Headerfile: add.h</w:t>
      </w:r>
    </w:p>
    <w:p w:rsidR="00140384" w:rsidRDefault="00140384">
      <w:pPr>
        <w:pStyle w:val="firstitem"/>
      </w:pPr>
      <w:r>
        <w:t>- in Server und Klient-Programm einbinden</w:t>
      </w:r>
    </w:p>
    <w:p w:rsidR="00140384" w:rsidRDefault="00140384">
      <w:pPr>
        <w:pStyle w:val="1pgmLine"/>
      </w:pPr>
      <w:r>
        <w:t>typedef struct {</w:t>
      </w:r>
    </w:p>
    <w:p w:rsidR="00140384" w:rsidRDefault="00140384">
      <w:pPr>
        <w:pStyle w:val="Program"/>
      </w:pPr>
      <w:r>
        <w:tab/>
        <w:t xml:space="preserve">int x </w:t>
      </w:r>
    </w:p>
    <w:p w:rsidR="00140384" w:rsidRDefault="00140384">
      <w:pPr>
        <w:pStyle w:val="Program"/>
      </w:pPr>
      <w:r>
        <w:tab/>
        <w:t>} i_result;</w:t>
      </w:r>
    </w:p>
    <w:p w:rsidR="00140384" w:rsidRDefault="00140384">
      <w:pPr>
        <w:pStyle w:val="Program"/>
      </w:pPr>
    </w:p>
    <w:p w:rsidR="00140384" w:rsidRDefault="00140384">
      <w:pPr>
        <w:pStyle w:val="Program"/>
      </w:pPr>
      <w:r>
        <w:t>bool_t xdr_i_result ();</w:t>
      </w:r>
    </w:p>
    <w:p w:rsidR="00140384" w:rsidRDefault="00140384">
      <w:pPr>
        <w:pStyle w:val="Program"/>
      </w:pPr>
    </w:p>
    <w:p w:rsidR="00140384" w:rsidRDefault="00140384">
      <w:pPr>
        <w:pStyle w:val="Program"/>
      </w:pPr>
      <w:r>
        <w:t xml:space="preserve">typedef struct { </w:t>
      </w:r>
    </w:p>
    <w:p w:rsidR="00140384" w:rsidRDefault="00140384">
      <w:pPr>
        <w:pStyle w:val="Program"/>
      </w:pPr>
      <w:r>
        <w:tab/>
        <w:t>int i1;</w:t>
      </w:r>
    </w:p>
    <w:p w:rsidR="00140384" w:rsidRDefault="00140384">
      <w:pPr>
        <w:pStyle w:val="Program"/>
      </w:pPr>
      <w:r>
        <w:tab/>
        <w:t>int i2;</w:t>
      </w:r>
    </w:p>
    <w:p w:rsidR="00140384" w:rsidRDefault="00140384">
      <w:pPr>
        <w:pStyle w:val="Program"/>
      </w:pPr>
      <w:r>
        <w:tab/>
        <w:t>} i_param;</w:t>
      </w:r>
    </w:p>
    <w:p w:rsidR="00140384" w:rsidRDefault="00140384">
      <w:pPr>
        <w:pStyle w:val="Program"/>
      </w:pPr>
    </w:p>
    <w:p w:rsidR="00140384" w:rsidRDefault="00140384">
      <w:pPr>
        <w:pStyle w:val="Program"/>
      </w:pPr>
      <w:r>
        <w:t>bool_t xdr_i_param ();</w:t>
      </w:r>
    </w:p>
    <w:p w:rsidR="00140384" w:rsidRDefault="00140384">
      <w:pPr>
        <w:pStyle w:val="Program"/>
      </w:pPr>
    </w:p>
    <w:p w:rsidR="00140384" w:rsidRDefault="00140384">
      <w:pPr>
        <w:pStyle w:val="Program"/>
      </w:pPr>
      <w:r>
        <w:t>#define ADD_PROG ((u_long) 21111111)</w:t>
      </w:r>
    </w:p>
    <w:p w:rsidR="00140384" w:rsidRDefault="00140384">
      <w:pPr>
        <w:pStyle w:val="Program"/>
      </w:pPr>
      <w:r>
        <w:t>#define ADD_VERS ((u_long) 1)</w:t>
      </w:r>
    </w:p>
    <w:p w:rsidR="00140384" w:rsidRDefault="00140384">
      <w:pPr>
        <w:pStyle w:val="Program"/>
      </w:pPr>
      <w:r>
        <w:t>#define ADDINT   ((u_long) 1)</w:t>
      </w:r>
    </w:p>
    <w:p w:rsidR="00140384" w:rsidRDefault="00140384">
      <w:pPr>
        <w:pStyle w:val="Program"/>
      </w:pPr>
    </w:p>
    <w:p w:rsidR="00140384" w:rsidRDefault="00140384">
      <w:pPr>
        <w:pStyle w:val="Program"/>
      </w:pPr>
      <w:r>
        <w:t>extern i_result *addint_1();</w:t>
      </w:r>
    </w:p>
    <w:p w:rsidR="00140384" w:rsidRDefault="00140384">
      <w:pPr>
        <w:pStyle w:val="Program"/>
      </w:pPr>
    </w:p>
    <w:p w:rsidR="00140384" w:rsidRDefault="00140384">
      <w:r>
        <w:br w:type="page"/>
        <w:t>• XDR-Konvertierungsroutinen: add_xdr.c (3)</w:t>
      </w:r>
    </w:p>
    <w:p w:rsidR="00140384" w:rsidRDefault="00140384">
      <w:pPr>
        <w:pStyle w:val="1pgmLine"/>
      </w:pPr>
      <w:r>
        <w:t>#include &lt;rpc/rpc.h&gt;</w:t>
      </w:r>
    </w:p>
    <w:p w:rsidR="00140384" w:rsidRDefault="00140384">
      <w:pPr>
        <w:pStyle w:val="Program"/>
      </w:pPr>
      <w:r>
        <w:t>#include "add.h"</w:t>
      </w:r>
    </w:p>
    <w:p w:rsidR="00140384" w:rsidRDefault="00140384">
      <w:pPr>
        <w:pStyle w:val="Program"/>
      </w:pPr>
    </w:p>
    <w:p w:rsidR="00140384" w:rsidRDefault="00140384">
      <w:pPr>
        <w:pStyle w:val="Program"/>
      </w:pPr>
      <w:r>
        <w:t>bool_t xdr_i_result (xdrs, i_resultp)</w:t>
      </w:r>
    </w:p>
    <w:p w:rsidR="00140384" w:rsidRDefault="00140384">
      <w:pPr>
        <w:pStyle w:val="Program"/>
      </w:pPr>
      <w:r>
        <w:tab/>
        <w:t>XDR *xdrs;</w:t>
      </w:r>
    </w:p>
    <w:p w:rsidR="00140384" w:rsidRDefault="00140384">
      <w:pPr>
        <w:pStyle w:val="Program"/>
      </w:pPr>
      <w:r>
        <w:tab/>
        <w:t>i_result *i_resultp;</w:t>
      </w:r>
    </w:p>
    <w:p w:rsidR="00140384" w:rsidRDefault="00140384">
      <w:pPr>
        <w:pStyle w:val="Program"/>
      </w:pPr>
      <w:r>
        <w:t>{</w:t>
      </w:r>
      <w:r>
        <w:tab/>
      </w:r>
    </w:p>
    <w:p w:rsidR="00140384" w:rsidRDefault="00140384">
      <w:pPr>
        <w:pStyle w:val="Program"/>
      </w:pPr>
      <w:r>
        <w:t xml:space="preserve">   if (!xdr_int (xdrs, &amp;i_resultp)) return (FALSE);</w:t>
      </w:r>
    </w:p>
    <w:p w:rsidR="00140384" w:rsidRDefault="00140384">
      <w:pPr>
        <w:pStyle w:val="Program"/>
      </w:pPr>
      <w:r>
        <w:tab/>
        <w:t>return (TRUE);</w:t>
      </w:r>
    </w:p>
    <w:p w:rsidR="00140384" w:rsidRDefault="00140384">
      <w:pPr>
        <w:pStyle w:val="Program"/>
      </w:pPr>
      <w:r>
        <w:t>}</w:t>
      </w:r>
    </w:p>
    <w:p w:rsidR="00140384" w:rsidRDefault="00140384">
      <w:pPr>
        <w:pStyle w:val="Program"/>
      </w:pPr>
    </w:p>
    <w:p w:rsidR="00140384" w:rsidRDefault="00140384">
      <w:pPr>
        <w:pStyle w:val="Program"/>
      </w:pPr>
      <w:r>
        <w:t>bool_t xdr_i_param (xdrs, i_paramp)</w:t>
      </w:r>
    </w:p>
    <w:p w:rsidR="00140384" w:rsidRDefault="00140384">
      <w:pPr>
        <w:pStyle w:val="Program"/>
      </w:pPr>
      <w:r>
        <w:tab/>
        <w:t>XDR *xdrs;</w:t>
      </w:r>
    </w:p>
    <w:p w:rsidR="00140384" w:rsidRDefault="00140384">
      <w:pPr>
        <w:pStyle w:val="Program"/>
      </w:pPr>
      <w:r>
        <w:tab/>
        <w:t>i_param *i_paramp;</w:t>
      </w:r>
    </w:p>
    <w:p w:rsidR="00140384" w:rsidRDefault="00140384">
      <w:pPr>
        <w:pStyle w:val="Program"/>
      </w:pPr>
      <w:r>
        <w:t>{</w:t>
      </w:r>
      <w:r>
        <w:tab/>
      </w:r>
    </w:p>
    <w:p w:rsidR="00140384" w:rsidRDefault="00140384">
      <w:pPr>
        <w:pStyle w:val="Program"/>
      </w:pPr>
      <w:r>
        <w:t xml:space="preserve">   if (!xdr_int (xdrs, &amp;i_paramp-&gt;i1)) return (FALSE);</w:t>
      </w:r>
    </w:p>
    <w:p w:rsidR="00140384" w:rsidRDefault="00140384">
      <w:pPr>
        <w:pStyle w:val="Program"/>
      </w:pPr>
      <w:r>
        <w:t xml:space="preserve">   if (!xdr_int (xdrs, &amp;i_paramp-&gt;i2)) return (FALSE);</w:t>
      </w:r>
    </w:p>
    <w:p w:rsidR="00140384" w:rsidRDefault="00140384">
      <w:pPr>
        <w:pStyle w:val="Program"/>
      </w:pPr>
      <w:r>
        <w:t xml:space="preserve">   return (TRUE);</w:t>
      </w:r>
    </w:p>
    <w:p w:rsidR="00140384" w:rsidRDefault="00140384">
      <w:pPr>
        <w:pStyle w:val="Program"/>
      </w:pPr>
      <w:r>
        <w:t>}</w:t>
      </w:r>
    </w:p>
    <w:p w:rsidR="00140384" w:rsidRDefault="00140384">
      <w:pPr>
        <w:pStyle w:val="Program"/>
      </w:pPr>
    </w:p>
    <w:p w:rsidR="00140384" w:rsidRDefault="00140384">
      <w:r>
        <w:br w:type="page"/>
        <w:t>• Client-Stub. add_clnt.c (2)</w:t>
      </w:r>
    </w:p>
    <w:p w:rsidR="00140384" w:rsidRDefault="00140384">
      <w:pPr>
        <w:pStyle w:val="Program"/>
      </w:pPr>
      <w:r>
        <w:t>/* Please do not edit this file.</w:t>
      </w:r>
    </w:p>
    <w:p w:rsidR="00140384" w:rsidRDefault="00140384">
      <w:pPr>
        <w:pStyle w:val="Program"/>
      </w:pPr>
      <w:r>
        <w:t xml:space="preserve"> * It was generated using rpcgen */</w:t>
      </w:r>
    </w:p>
    <w:p w:rsidR="00140384" w:rsidRDefault="00140384">
      <w:pPr>
        <w:pStyle w:val="Program"/>
      </w:pPr>
    </w:p>
    <w:p w:rsidR="00140384" w:rsidRDefault="00140384">
      <w:pPr>
        <w:pStyle w:val="Program"/>
      </w:pPr>
      <w:r>
        <w:t>#include &lt;rpc/rpc.h&gt;</w:t>
      </w:r>
    </w:p>
    <w:p w:rsidR="00140384" w:rsidRDefault="00140384">
      <w:pPr>
        <w:pStyle w:val="Program"/>
      </w:pPr>
      <w:r>
        <w:t>#include &lt;sys/time.h&gt;</w:t>
      </w:r>
    </w:p>
    <w:p w:rsidR="00140384" w:rsidRDefault="00140384">
      <w:pPr>
        <w:pStyle w:val="Program"/>
      </w:pPr>
      <w:r>
        <w:t>#include "add.h"</w:t>
      </w:r>
    </w:p>
    <w:p w:rsidR="00140384" w:rsidRDefault="00140384">
      <w:pPr>
        <w:pStyle w:val="Program"/>
      </w:pPr>
    </w:p>
    <w:p w:rsidR="00140384" w:rsidRDefault="00140384">
      <w:pPr>
        <w:pStyle w:val="Program"/>
      </w:pPr>
      <w:r>
        <w:t>/* Default timeout can be changed using clnt_control() */</w:t>
      </w:r>
    </w:p>
    <w:p w:rsidR="00140384" w:rsidRDefault="00140384">
      <w:pPr>
        <w:pStyle w:val="Program"/>
      </w:pPr>
      <w:r>
        <w:t>static struct timeval TIMEOUT = {25, 0};</w:t>
      </w:r>
    </w:p>
    <w:p w:rsidR="00140384" w:rsidRDefault="00140384">
      <w:pPr>
        <w:pStyle w:val="Program"/>
      </w:pPr>
    </w:p>
    <w:p w:rsidR="00140384" w:rsidRDefault="00140384">
      <w:pPr>
        <w:pStyle w:val="Program"/>
      </w:pPr>
      <w:r>
        <w:t>i_result *addint_1(i_param *argp, CLIENT *clnt) {</w:t>
      </w:r>
    </w:p>
    <w:p w:rsidR="00140384" w:rsidRDefault="00140384">
      <w:pPr>
        <w:pStyle w:val="Program"/>
      </w:pPr>
      <w:r>
        <w:tab/>
        <w:t>static i_result res;</w:t>
      </w:r>
    </w:p>
    <w:p w:rsidR="00140384" w:rsidRDefault="00140384">
      <w:pPr>
        <w:pStyle w:val="Program"/>
      </w:pPr>
    </w:p>
    <w:p w:rsidR="00140384" w:rsidRDefault="00140384">
      <w:pPr>
        <w:pStyle w:val="Program"/>
      </w:pPr>
      <w:r>
        <w:tab/>
        <w:t>bzero ((char *)&amp;res, sizeof(res));</w:t>
      </w:r>
    </w:p>
    <w:p w:rsidR="00140384" w:rsidRDefault="00140384">
      <w:pPr>
        <w:pStyle w:val="Program"/>
      </w:pPr>
      <w:r>
        <w:tab/>
        <w:t>if (clnt_call (clnt,</w:t>
      </w:r>
    </w:p>
    <w:p w:rsidR="00140384" w:rsidRDefault="00140384">
      <w:pPr>
        <w:pStyle w:val="Program"/>
      </w:pPr>
      <w:r>
        <w:tab/>
        <w:t xml:space="preserve">               ADDINT,</w:t>
      </w:r>
    </w:p>
    <w:p w:rsidR="00140384" w:rsidRDefault="00140384">
      <w:pPr>
        <w:pStyle w:val="Program"/>
      </w:pPr>
      <w:r>
        <w:tab/>
        <w:t xml:space="preserve">               xdr_i_param, argp,</w:t>
      </w:r>
    </w:p>
    <w:p w:rsidR="00140384" w:rsidRDefault="00140384">
      <w:pPr>
        <w:pStyle w:val="Program"/>
      </w:pPr>
      <w:r>
        <w:tab/>
        <w:t xml:space="preserve">               xdr_i_result, &amp;res,</w:t>
      </w:r>
    </w:p>
    <w:p w:rsidR="00140384" w:rsidRDefault="00140384">
      <w:pPr>
        <w:pStyle w:val="Program"/>
      </w:pPr>
      <w:r>
        <w:tab/>
        <w:t xml:space="preserve">               TIMEOUT)   != RPC_SUCCESS) {</w:t>
      </w:r>
    </w:p>
    <w:p w:rsidR="00140384" w:rsidRDefault="00140384">
      <w:pPr>
        <w:pStyle w:val="Program"/>
      </w:pPr>
      <w:r>
        <w:tab/>
        <w:t xml:space="preserve">    return (NULL);</w:t>
      </w:r>
    </w:p>
    <w:p w:rsidR="00140384" w:rsidRDefault="00140384">
      <w:pPr>
        <w:pStyle w:val="Program"/>
      </w:pPr>
      <w:r>
        <w:tab/>
        <w:t xml:space="preserve">    }</w:t>
      </w:r>
    </w:p>
    <w:p w:rsidR="00140384" w:rsidRDefault="00140384">
      <w:pPr>
        <w:pStyle w:val="Program"/>
      </w:pPr>
      <w:r>
        <w:tab/>
        <w:t>return (&amp;res);</w:t>
      </w:r>
    </w:p>
    <w:p w:rsidR="00140384" w:rsidRDefault="00140384">
      <w:pPr>
        <w:pStyle w:val="Program"/>
      </w:pPr>
      <w:r>
        <w:tab/>
        <w:t>}</w:t>
      </w:r>
    </w:p>
    <w:p w:rsidR="00140384" w:rsidRDefault="00140384">
      <w:r>
        <w:br w:type="page"/>
        <w:t>• Server-Schleife: add_svc.c (4)</w:t>
      </w:r>
    </w:p>
    <w:p w:rsidR="00140384" w:rsidRDefault="00140384">
      <w:pPr>
        <w:pStyle w:val="Program"/>
      </w:pPr>
      <w:r>
        <w:t>#include &lt;stdio.h&gt;</w:t>
      </w:r>
    </w:p>
    <w:p w:rsidR="00140384" w:rsidRDefault="00140384">
      <w:pPr>
        <w:pStyle w:val="Program"/>
      </w:pPr>
      <w:r>
        <w:t>#include &lt;rpc/rpc.h&gt;</w:t>
      </w:r>
    </w:p>
    <w:p w:rsidR="00140384" w:rsidRDefault="00140384">
      <w:pPr>
        <w:pStyle w:val="Program"/>
      </w:pPr>
      <w:r>
        <w:t>#include "add.h"</w:t>
      </w:r>
    </w:p>
    <w:p w:rsidR="00140384" w:rsidRDefault="00140384">
      <w:pPr>
        <w:pStyle w:val="Program"/>
      </w:pPr>
      <w:r>
        <w:t>static void add_prog_1();</w:t>
      </w:r>
    </w:p>
    <w:p w:rsidR="00140384" w:rsidRDefault="00140384">
      <w:pPr>
        <w:pStyle w:val="Program"/>
      </w:pPr>
    </w:p>
    <w:p w:rsidR="00140384" w:rsidRDefault="00140384">
      <w:pPr>
        <w:pStyle w:val="Program"/>
      </w:pPr>
      <w:r>
        <w:t>main() {</w:t>
      </w:r>
    </w:p>
    <w:p w:rsidR="00140384" w:rsidRDefault="00140384">
      <w:pPr>
        <w:pStyle w:val="Program"/>
      </w:pPr>
      <w:r>
        <w:tab/>
        <w:t>SVCXPRT *transp;</w:t>
      </w:r>
    </w:p>
    <w:p w:rsidR="00140384" w:rsidRDefault="00140384">
      <w:pPr>
        <w:pStyle w:val="Program"/>
      </w:pPr>
    </w:p>
    <w:p w:rsidR="00140384" w:rsidRDefault="00140384">
      <w:pPr>
        <w:pStyle w:val="Program"/>
      </w:pPr>
      <w:r>
        <w:tab/>
        <w:t>(void) pmap_unset (ADD_PROG, ADD_VERS);</w:t>
      </w:r>
    </w:p>
    <w:p w:rsidR="00140384" w:rsidRDefault="00140384">
      <w:pPr>
        <w:pStyle w:val="Program"/>
      </w:pPr>
      <w:r>
        <w:tab/>
        <w:t>transp = svcudp_create(RPC_ANYSOCK, 0, 0);</w:t>
      </w:r>
    </w:p>
    <w:p w:rsidR="00140384" w:rsidRDefault="00140384">
      <w:pPr>
        <w:pStyle w:val="Program"/>
      </w:pPr>
      <w:r>
        <w:tab/>
        <w:t>if (transp == NULL) {</w:t>
      </w:r>
    </w:p>
    <w:p w:rsidR="00140384" w:rsidRDefault="00140384">
      <w:pPr>
        <w:pStyle w:val="Program"/>
      </w:pPr>
      <w:r>
        <w:tab/>
        <w:t xml:space="preserve">   (void) fprintf (stderr, "cannot create udp service.\n");</w:t>
      </w:r>
    </w:p>
    <w:p w:rsidR="00140384" w:rsidRDefault="00140384">
      <w:pPr>
        <w:pStyle w:val="Program"/>
      </w:pPr>
      <w:r>
        <w:tab/>
        <w:t xml:space="preserve">   exit (1);</w:t>
      </w:r>
    </w:p>
    <w:p w:rsidR="00140384" w:rsidRDefault="00140384">
      <w:pPr>
        <w:pStyle w:val="Program"/>
      </w:pPr>
      <w:r>
        <w:tab/>
        <w:t xml:space="preserve">   }</w:t>
      </w:r>
    </w:p>
    <w:p w:rsidR="00140384" w:rsidRDefault="00140384">
      <w:pPr>
        <w:pStyle w:val="Program"/>
      </w:pPr>
      <w:r>
        <w:tab/>
        <w:t>if (!svc_register (transp, ADD_PROG, ADD_VERS,</w:t>
      </w:r>
    </w:p>
    <w:p w:rsidR="00140384" w:rsidRDefault="00140384">
      <w:pPr>
        <w:pStyle w:val="Program"/>
      </w:pPr>
      <w:r>
        <w:tab/>
      </w:r>
      <w:r>
        <w:tab/>
        <w:t xml:space="preserve">  add_prog_1, IPROTO_UDP)) {</w:t>
      </w:r>
    </w:p>
    <w:p w:rsidR="00140384" w:rsidRDefault="00140384">
      <w:pPr>
        <w:pStyle w:val="Program"/>
      </w:pPr>
      <w:r>
        <w:tab/>
        <w:t xml:space="preserve">   (void) fprintf (stderr,"unable to register.\n");</w:t>
      </w:r>
    </w:p>
    <w:p w:rsidR="00140384" w:rsidRDefault="00140384">
      <w:pPr>
        <w:pStyle w:val="Program"/>
      </w:pPr>
      <w:r>
        <w:tab/>
        <w:t xml:space="preserve">   exit (1);</w:t>
      </w:r>
    </w:p>
    <w:p w:rsidR="00140384" w:rsidRDefault="00140384">
      <w:pPr>
        <w:pStyle w:val="Program"/>
      </w:pPr>
      <w:r>
        <w:tab/>
        <w:t xml:space="preserve">   }</w:t>
      </w:r>
    </w:p>
    <w:p w:rsidR="00140384" w:rsidRDefault="00140384">
      <w:pPr>
        <w:pStyle w:val="Program"/>
      </w:pPr>
      <w:r>
        <w:tab/>
        <w:t>svc_run();</w:t>
      </w:r>
    </w:p>
    <w:p w:rsidR="00140384" w:rsidRDefault="00140384">
      <w:pPr>
        <w:pStyle w:val="Program"/>
      </w:pPr>
      <w:r>
        <w:tab/>
        <w:t>exit(1); /* not reached */</w:t>
      </w:r>
    </w:p>
    <w:p w:rsidR="00140384" w:rsidRDefault="00140384">
      <w:pPr>
        <w:pStyle w:val="Program"/>
      </w:pPr>
      <w:r>
        <w:tab/>
        <w:t>}</w:t>
      </w:r>
    </w:p>
    <w:p w:rsidR="00140384" w:rsidRDefault="00140384">
      <w:r>
        <w:br w:type="page"/>
      </w:r>
    </w:p>
    <w:p w:rsidR="00140384" w:rsidRDefault="00140384">
      <w:pPr>
        <w:pStyle w:val="Program"/>
      </w:pPr>
      <w:r>
        <w:t xml:space="preserve">void add_prog_1 (struct svc_req *rqstp, SVCXPRT *transp) { </w:t>
      </w:r>
      <w:r>
        <w:rPr>
          <w:rFonts w:ascii="Times" w:hAnsi="Times"/>
          <w:b w:val="0"/>
          <w:sz w:val="48"/>
        </w:rPr>
        <w:t>(5)</w:t>
      </w:r>
    </w:p>
    <w:p w:rsidR="00140384" w:rsidRDefault="00140384">
      <w:pPr>
        <w:pStyle w:val="Program"/>
      </w:pPr>
      <w:r>
        <w:tab/>
        <w:t>union {</w:t>
      </w:r>
    </w:p>
    <w:p w:rsidR="00140384" w:rsidRDefault="00140384">
      <w:pPr>
        <w:pStyle w:val="Program"/>
      </w:pPr>
      <w:r>
        <w:tab/>
        <w:t xml:space="preserve">   i_param addint_1_arg;</w:t>
      </w:r>
    </w:p>
    <w:p w:rsidR="00140384" w:rsidRDefault="00140384">
      <w:pPr>
        <w:pStyle w:val="Program"/>
      </w:pPr>
      <w:r>
        <w:tab/>
        <w:t>} argument;</w:t>
      </w:r>
    </w:p>
    <w:p w:rsidR="00140384" w:rsidRDefault="00140384">
      <w:pPr>
        <w:pStyle w:val="Program"/>
      </w:pPr>
      <w:r>
        <w:tab/>
        <w:t>char *result;</w:t>
      </w:r>
    </w:p>
    <w:p w:rsidR="00140384" w:rsidRDefault="00140384">
      <w:pPr>
        <w:pStyle w:val="Program"/>
      </w:pPr>
      <w:r>
        <w:tab/>
        <w:t>bool_t (*xdr_argument)(), (*xdr_result)();</w:t>
      </w:r>
    </w:p>
    <w:p w:rsidR="00140384" w:rsidRDefault="00140384">
      <w:pPr>
        <w:pStyle w:val="Program"/>
      </w:pPr>
      <w:r>
        <w:tab/>
        <w:t>char *(*local)();</w:t>
      </w:r>
    </w:p>
    <w:p w:rsidR="00140384" w:rsidRDefault="00140384">
      <w:pPr>
        <w:pStyle w:val="Program"/>
      </w:pPr>
    </w:p>
    <w:p w:rsidR="00140384" w:rsidRDefault="00140384">
      <w:pPr>
        <w:pStyle w:val="Program"/>
      </w:pPr>
      <w:r>
        <w:tab/>
        <w:t>switch (rqstp-&gt;rq_proc) {</w:t>
      </w:r>
    </w:p>
    <w:p w:rsidR="00140384" w:rsidRDefault="00140384">
      <w:pPr>
        <w:pStyle w:val="Program"/>
      </w:pPr>
      <w:r>
        <w:tab/>
        <w:t xml:space="preserve">   ...</w:t>
      </w:r>
    </w:p>
    <w:p w:rsidR="00140384" w:rsidRDefault="00140384">
      <w:pPr>
        <w:pStyle w:val="Program"/>
      </w:pPr>
      <w:r>
        <w:tab/>
        <w:t xml:space="preserve">   case ADDINT:</w:t>
      </w:r>
    </w:p>
    <w:p w:rsidR="00140384" w:rsidRDefault="00140384">
      <w:pPr>
        <w:pStyle w:val="Program"/>
      </w:pPr>
      <w:r>
        <w:tab/>
        <w:t xml:space="preserve">      xdr_argument = xdr_i_param;</w:t>
      </w:r>
    </w:p>
    <w:p w:rsidR="00140384" w:rsidRDefault="00140384">
      <w:pPr>
        <w:pStyle w:val="Program"/>
      </w:pPr>
      <w:r>
        <w:tab/>
        <w:t xml:space="preserve">      xdr_result = xdr_i_result;</w:t>
      </w:r>
    </w:p>
    <w:p w:rsidR="00140384" w:rsidRDefault="00140384">
      <w:pPr>
        <w:pStyle w:val="Program"/>
      </w:pPr>
      <w:r>
        <w:tab/>
        <w:t xml:space="preserve">      local = (char *(*)()) addint_1;</w:t>
      </w:r>
    </w:p>
    <w:p w:rsidR="00140384" w:rsidRDefault="00140384">
      <w:pPr>
        <w:pStyle w:val="Program"/>
      </w:pPr>
      <w:r>
        <w:tab/>
        <w:t xml:space="preserve">      break;</w:t>
      </w:r>
    </w:p>
    <w:p w:rsidR="00140384" w:rsidRDefault="00140384">
      <w:pPr>
        <w:pStyle w:val="Program"/>
      </w:pPr>
      <w:r>
        <w:tab/>
        <w:t xml:space="preserve">   ...</w:t>
      </w:r>
    </w:p>
    <w:p w:rsidR="00140384" w:rsidRDefault="00140384">
      <w:pPr>
        <w:pStyle w:val="Program"/>
      </w:pPr>
      <w:r>
        <w:tab/>
        <w:t xml:space="preserve">   }</w:t>
      </w:r>
    </w:p>
    <w:p w:rsidR="00140384" w:rsidRDefault="00140384">
      <w:pPr>
        <w:pStyle w:val="Program"/>
      </w:pPr>
      <w:r>
        <w:tab/>
        <w:t>bzero ((char *)&amp;argument, sizeof(argument));</w:t>
      </w:r>
    </w:p>
    <w:p w:rsidR="00140384" w:rsidRDefault="00140384">
      <w:pPr>
        <w:pStyle w:val="Program"/>
      </w:pPr>
      <w:r>
        <w:tab/>
        <w:t>svc_getargs (transp, xdr_argument, &amp;argument);</w:t>
      </w:r>
    </w:p>
    <w:p w:rsidR="00140384" w:rsidRDefault="00140384">
      <w:pPr>
        <w:pStyle w:val="Program"/>
      </w:pPr>
      <w:r>
        <w:tab/>
        <w:t>result = (*local)(&amp;argument, rqstp);</w:t>
      </w:r>
    </w:p>
    <w:p w:rsidR="00140384" w:rsidRDefault="00140384">
      <w:pPr>
        <w:pStyle w:val="Program"/>
      </w:pPr>
      <w:r>
        <w:tab/>
        <w:t>svc_sendreply (transp, xdr_result, result);</w:t>
      </w:r>
    </w:p>
    <w:p w:rsidR="00140384" w:rsidRDefault="00140384">
      <w:pPr>
        <w:pStyle w:val="Program"/>
      </w:pPr>
      <w:r>
        <w:tab/>
        <w:t>}</w:t>
      </w:r>
    </w:p>
    <w:p w:rsidR="00140384" w:rsidRDefault="00140384">
      <w:r>
        <w:br w:type="page"/>
        <w:t>• Server-Prozedur (selbst zu programmieren) (6)</w:t>
      </w:r>
    </w:p>
    <w:p w:rsidR="00140384" w:rsidRDefault="00140384">
      <w:pPr>
        <w:pStyle w:val="Program"/>
      </w:pPr>
      <w:r>
        <w:t>#include &lt;rpc/rpc.h&gt;</w:t>
      </w:r>
    </w:p>
    <w:p w:rsidR="00140384" w:rsidRDefault="00140384">
      <w:pPr>
        <w:pStyle w:val="Program"/>
      </w:pPr>
      <w:r>
        <w:t>#include "add.h"</w:t>
      </w:r>
    </w:p>
    <w:p w:rsidR="00140384" w:rsidRDefault="00140384">
      <w:pPr>
        <w:pStyle w:val="Program"/>
      </w:pPr>
      <w:r>
        <w:t>i_result *addint_1(i_param *p) {</w:t>
      </w:r>
    </w:p>
    <w:p w:rsidR="00140384" w:rsidRDefault="00140384">
      <w:pPr>
        <w:pStyle w:val="Program"/>
      </w:pPr>
      <w:r>
        <w:tab/>
        <w:t>static i_result result;</w:t>
      </w:r>
    </w:p>
    <w:p w:rsidR="00140384" w:rsidRDefault="00140384">
      <w:pPr>
        <w:pStyle w:val="Program"/>
        <w:rPr>
          <w:color w:val="FF0000"/>
        </w:rPr>
      </w:pPr>
      <w:r>
        <w:tab/>
      </w:r>
      <w:r>
        <w:rPr>
          <w:color w:val="FF0000"/>
        </w:rPr>
        <w:t>result.x = p-&gt;i1 + p-&gt;i2;</w:t>
      </w:r>
    </w:p>
    <w:p w:rsidR="00140384" w:rsidRDefault="00140384">
      <w:pPr>
        <w:pStyle w:val="Program"/>
      </w:pPr>
      <w:r>
        <w:tab/>
        <w:t>return (&amp;result);</w:t>
      </w:r>
    </w:p>
    <w:p w:rsidR="00140384" w:rsidRDefault="00140384">
      <w:pPr>
        <w:pStyle w:val="Program"/>
      </w:pPr>
      <w:r>
        <w:t>}</w:t>
      </w:r>
    </w:p>
    <w:p w:rsidR="00140384" w:rsidRDefault="00140384">
      <w:r>
        <w:t>• Client-Hauptprogramm (1)</w:t>
      </w:r>
    </w:p>
    <w:p w:rsidR="00140384" w:rsidRDefault="00140384">
      <w:pPr>
        <w:pStyle w:val="Program"/>
      </w:pPr>
      <w:r>
        <w:t xml:space="preserve">main (argc, argv) </w:t>
      </w:r>
    </w:p>
    <w:p w:rsidR="00140384" w:rsidRDefault="00140384">
      <w:pPr>
        <w:pStyle w:val="Program"/>
      </w:pPr>
      <w:r>
        <w:tab/>
        <w:t>int argc; char *argv[];</w:t>
      </w:r>
    </w:p>
    <w:p w:rsidR="00140384" w:rsidRDefault="00140384">
      <w:pPr>
        <w:pStyle w:val="Program"/>
      </w:pPr>
      <w:r>
        <w:t xml:space="preserve">{ </w:t>
      </w:r>
      <w:r>
        <w:tab/>
        <w:t>CLIENT *cl;</w:t>
      </w:r>
    </w:p>
    <w:p w:rsidR="00140384" w:rsidRDefault="00140384">
      <w:pPr>
        <w:pStyle w:val="Program"/>
      </w:pPr>
      <w:r>
        <w:tab/>
        <w:t>char *server;</w:t>
      </w:r>
    </w:p>
    <w:p w:rsidR="00140384" w:rsidRDefault="00140384">
      <w:pPr>
        <w:pStyle w:val="Program"/>
      </w:pPr>
      <w:r>
        <w:tab/>
        <w:t>i_param parameter;</w:t>
      </w:r>
    </w:p>
    <w:p w:rsidR="00140384" w:rsidRDefault="00140384">
      <w:pPr>
        <w:pStyle w:val="Program"/>
      </w:pPr>
      <w:r>
        <w:tab/>
        <w:t>i_result *ergebnis;</w:t>
      </w:r>
    </w:p>
    <w:p w:rsidR="00140384" w:rsidRDefault="00140384">
      <w:pPr>
        <w:pStyle w:val="Program"/>
        <w:ind w:firstLine="709"/>
      </w:pPr>
      <w:r>
        <w:tab/>
      </w:r>
    </w:p>
    <w:p w:rsidR="00140384" w:rsidRDefault="00140384">
      <w:pPr>
        <w:pStyle w:val="Program"/>
      </w:pPr>
      <w:r>
        <w:tab/>
        <w:t>server = argv[1]; /* Serveradressierung durch 1. Parameter */</w:t>
      </w:r>
    </w:p>
    <w:p w:rsidR="00140384" w:rsidRDefault="00140384">
      <w:pPr>
        <w:pStyle w:val="Program"/>
      </w:pPr>
      <w:r>
        <w:tab/>
        <w:t>cl = clnt_create (server, ADD_PROG, ADD_VERS, “udp”);</w:t>
      </w:r>
    </w:p>
    <w:p w:rsidR="00140384" w:rsidRDefault="00140384">
      <w:pPr>
        <w:pStyle w:val="Program"/>
      </w:pPr>
      <w:r>
        <w:tab/>
      </w:r>
      <w:r>
        <w:tab/>
        <w:t>/* Fehlerbehandlung? */</w:t>
      </w:r>
    </w:p>
    <w:p w:rsidR="00140384" w:rsidRDefault="00140384">
      <w:pPr>
        <w:pStyle w:val="Program"/>
        <w:ind w:firstLine="709"/>
      </w:pPr>
    </w:p>
    <w:p w:rsidR="00140384" w:rsidRDefault="00140384">
      <w:pPr>
        <w:pStyle w:val="Program"/>
        <w:ind w:firstLine="709"/>
      </w:pPr>
      <w:r>
        <w:t>parameter.i1 = 12; parameter.i2 = 30;</w:t>
      </w:r>
    </w:p>
    <w:p w:rsidR="00140384" w:rsidRDefault="00140384">
      <w:pPr>
        <w:pStyle w:val="Program"/>
      </w:pPr>
      <w:r>
        <w:tab/>
        <w:t>ergebnis = addint_1 (&amp;parameter, cl); /* transparency? */</w:t>
      </w:r>
    </w:p>
    <w:p w:rsidR="00140384" w:rsidRDefault="00140384">
      <w:pPr>
        <w:pStyle w:val="Program"/>
      </w:pPr>
      <w:r>
        <w:tab/>
        <w:t>printf (“Summe ist %d\n”, ergebnis-&gt;x);</w:t>
      </w:r>
    </w:p>
    <w:p w:rsidR="00140384" w:rsidRDefault="00140384">
      <w:pPr>
        <w:pStyle w:val="Program"/>
      </w:pPr>
      <w:r>
        <w:t>}</w:t>
      </w:r>
    </w:p>
    <w:p w:rsidR="00140384" w:rsidRDefault="00140384">
      <w:r>
        <w:br w:type="page"/>
      </w:r>
    </w:p>
    <w:p w:rsidR="00140384" w:rsidRDefault="00140384">
      <w:r>
        <w:t>• Ein Ausschnitt aus xdr.h</w:t>
      </w:r>
    </w:p>
    <w:p w:rsidR="00140384" w:rsidRDefault="00140384">
      <w:pPr>
        <w:pStyle w:val="1pgmLine"/>
      </w:pPr>
      <w:r>
        <w:t>enum xdr_op {</w:t>
      </w:r>
    </w:p>
    <w:p w:rsidR="00140384" w:rsidRDefault="00140384">
      <w:pPr>
        <w:pStyle w:val="Program"/>
      </w:pPr>
      <w:r>
        <w:t xml:space="preserve">  XDR_ENCODE = 0,</w:t>
      </w:r>
    </w:p>
    <w:p w:rsidR="00140384" w:rsidRDefault="00140384">
      <w:pPr>
        <w:pStyle w:val="Program"/>
      </w:pPr>
      <w:r>
        <w:t xml:space="preserve">  XDR_DECODE = 1,</w:t>
      </w:r>
    </w:p>
    <w:p w:rsidR="00140384" w:rsidRDefault="00140384">
      <w:pPr>
        <w:pStyle w:val="Program"/>
      </w:pPr>
      <w:r>
        <w:t xml:space="preserve">  XDR_FREE = 2</w:t>
      </w:r>
    </w:p>
    <w:p w:rsidR="00140384" w:rsidRDefault="00140384">
      <w:pPr>
        <w:pStyle w:val="Program"/>
      </w:pPr>
      <w:r>
        <w:t>};</w:t>
      </w:r>
    </w:p>
    <w:p w:rsidR="00140384" w:rsidRDefault="00140384">
      <w:pPr>
        <w:pStyle w:val="Program"/>
      </w:pPr>
      <w:r>
        <w:t>typedef struct XDR XDR;</w:t>
      </w:r>
    </w:p>
    <w:p w:rsidR="00140384" w:rsidRDefault="00140384">
      <w:pPr>
        <w:pStyle w:val="Program"/>
      </w:pPr>
      <w:r>
        <w:t>struct XDR</w:t>
      </w:r>
    </w:p>
    <w:p w:rsidR="00140384" w:rsidRDefault="00140384">
      <w:pPr>
        <w:pStyle w:val="Program"/>
      </w:pPr>
      <w:r>
        <w:t>{ enum xdr_op x_op;</w:t>
      </w:r>
      <w:r>
        <w:tab/>
      </w:r>
      <w:r>
        <w:tab/>
        <w:t>/* operation; fast additional param */</w:t>
      </w:r>
    </w:p>
    <w:p w:rsidR="00140384" w:rsidRDefault="00140384">
      <w:pPr>
        <w:pStyle w:val="Program"/>
      </w:pPr>
      <w:r>
        <w:t xml:space="preserve">  struct xdr_ops </w:t>
      </w:r>
    </w:p>
    <w:p w:rsidR="00140384" w:rsidRDefault="00140384">
      <w:pPr>
        <w:pStyle w:val="Program"/>
      </w:pPr>
      <w:r>
        <w:t xml:space="preserve">  { bool_t (*x_getlong) (XDR *_xdrs, long *_lp);</w:t>
      </w:r>
    </w:p>
    <w:p w:rsidR="00140384" w:rsidRDefault="00140384">
      <w:pPr>
        <w:pStyle w:val="Program"/>
      </w:pPr>
      <w:r>
        <w:tab/>
        <w:t xml:space="preserve"> /* get a long from underlying stream */</w:t>
      </w:r>
    </w:p>
    <w:p w:rsidR="00140384" w:rsidRDefault="00140384">
      <w:pPr>
        <w:pStyle w:val="Program"/>
      </w:pPr>
      <w:r>
        <w:tab/>
        <w:t xml:space="preserve"> bool_t (*x_putlong) (XDR *_xdrs, _const long *_lp);</w:t>
      </w:r>
    </w:p>
    <w:p w:rsidR="00140384" w:rsidRDefault="00140384">
      <w:pPr>
        <w:pStyle w:val="Program"/>
      </w:pPr>
      <w:r>
        <w:tab/>
        <w:t xml:space="preserve"> /* put a long to " */</w:t>
      </w:r>
    </w:p>
    <w:p w:rsidR="00140384" w:rsidRDefault="00140384">
      <w:pPr>
        <w:pStyle w:val="Program"/>
      </w:pPr>
      <w:r>
        <w:tab/>
        <w:t xml:space="preserve"> bool_t (*x_getbytes) (XDR *_xdrs, caddr_t _addr, u_int _len);</w:t>
      </w:r>
    </w:p>
    <w:p w:rsidR="00140384" w:rsidRDefault="00140384">
      <w:pPr>
        <w:pStyle w:val="Program"/>
      </w:pPr>
      <w:r>
        <w:tab/>
        <w:t xml:space="preserve"> /* get some bytes from " */</w:t>
      </w:r>
    </w:p>
    <w:p w:rsidR="00140384" w:rsidRDefault="00140384">
      <w:pPr>
        <w:pStyle w:val="Program"/>
        <w:ind w:right="-100"/>
      </w:pPr>
      <w:r>
        <w:tab/>
        <w:t xml:space="preserve"> bool_t (*x_putbytes) (XDR *_xdrs, _const char *_addr, u_int _len);</w:t>
      </w:r>
    </w:p>
    <w:p w:rsidR="00140384" w:rsidRDefault="00140384">
      <w:pPr>
        <w:pStyle w:val="Program"/>
      </w:pPr>
      <w:r>
        <w:t xml:space="preserve">  /* more functions ... */</w:t>
      </w:r>
    </w:p>
    <w:p w:rsidR="00140384" w:rsidRDefault="00140384">
      <w:pPr>
        <w:pStyle w:val="Program"/>
      </w:pPr>
      <w:r>
        <w:t xml:space="preserve">  } *x_ops;</w:t>
      </w:r>
    </w:p>
    <w:p w:rsidR="00140384" w:rsidRDefault="00140384">
      <w:pPr>
        <w:pStyle w:val="Program"/>
      </w:pPr>
      <w:r>
        <w:t>/* ... */</w:t>
      </w:r>
    </w:p>
    <w:p w:rsidR="00140384" w:rsidRDefault="00140384">
      <w:pPr>
        <w:pStyle w:val="Program"/>
      </w:pPr>
      <w:r>
        <w:t>};</w:t>
      </w:r>
    </w:p>
    <w:p w:rsidR="00140384" w:rsidRDefault="00140384">
      <w:pPr>
        <w:pStyle w:val="Program"/>
      </w:pPr>
      <w:r>
        <w:br w:type="page"/>
      </w:r>
    </w:p>
    <w:p w:rsidR="00140384" w:rsidRDefault="00140384">
      <w:pPr>
        <w:pStyle w:val="Program"/>
      </w:pPr>
    </w:p>
    <w:p w:rsidR="00140384" w:rsidRDefault="00F06812">
      <w:r>
        <w:rPr>
          <w:noProof/>
          <w:lang w:val="de-DE"/>
        </w:rPr>
        <w:drawing>
          <wp:anchor distT="0" distB="0" distL="114300" distR="114300" simplePos="0" relativeHeight="251763200" behindDoc="0" locked="0" layoutInCell="0" allowOverlap="1">
            <wp:simplePos x="0" y="0"/>
            <wp:positionH relativeFrom="column">
              <wp:posOffset>190500</wp:posOffset>
            </wp:positionH>
            <wp:positionV relativeFrom="paragraph">
              <wp:posOffset>802640</wp:posOffset>
            </wp:positionV>
            <wp:extent cx="9247505" cy="3758565"/>
            <wp:effectExtent l="25400" t="0" r="0" b="0"/>
            <wp:wrapTopAndBottom/>
            <wp:docPr id="141" name="Bild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ve:AlternateContent>
                    <ve:Choice xmlns:ma="http://schemas.microsoft.com/office/mac/drawingml/2008/main" Requires="ma">
                      <pic:blipFill>
                        <a:blip r:embed="rId247"/>
                        <a:srcRect/>
                        <a:stretch>
                          <a:fillRect/>
                        </a:stretch>
                      </pic:blipFill>
                    </ve:Choice>
                    <ve:Fallback>
                      <pic:blipFill>
                        <a:blip r:embed="rId248"/>
                        <a:srcRect/>
                        <a:stretch>
                          <a:fillRect/>
                        </a:stretch>
                      </pic:blipFill>
                    </ve:Fallback>
                  </ve:AlternateContent>
                  <pic:spPr bwMode="auto">
                    <a:xfrm>
                      <a:off x="0" y="0"/>
                      <a:ext cx="9247505" cy="3758565"/>
                    </a:xfrm>
                    <a:prstGeom prst="rect">
                      <a:avLst/>
                    </a:prstGeom>
                    <a:noFill/>
                    <a:ln w="9525">
                      <a:noFill/>
                      <a:miter lim="800000"/>
                      <a:headEnd/>
                      <a:tailEnd/>
                    </a:ln>
                  </pic:spPr>
                </pic:pic>
              </a:graphicData>
            </a:graphic>
          </wp:anchor>
        </w:drawing>
      </w:r>
      <w:r w:rsidR="00140384">
        <w:br w:type="page"/>
      </w:r>
    </w:p>
    <w:p w:rsidR="00140384" w:rsidRDefault="00F06812">
      <w:r>
        <w:rPr>
          <w:noProof/>
          <w:lang w:val="de-DE"/>
        </w:rPr>
        <w:drawing>
          <wp:anchor distT="0" distB="0" distL="114300" distR="114300" simplePos="0" relativeHeight="251762176" behindDoc="1" locked="0" layoutInCell="0" allowOverlap="1">
            <wp:simplePos x="0" y="0"/>
            <wp:positionH relativeFrom="column">
              <wp:posOffset>2750820</wp:posOffset>
            </wp:positionH>
            <wp:positionV relativeFrom="paragraph">
              <wp:posOffset>177800</wp:posOffset>
            </wp:positionV>
            <wp:extent cx="6527800" cy="3492500"/>
            <wp:effectExtent l="25400" t="0" r="0" b="0"/>
            <wp:wrapTight wrapText="bothSides">
              <wp:wrapPolygon edited="0">
                <wp:start x="3026" y="157"/>
                <wp:lineTo x="252" y="1100"/>
                <wp:lineTo x="-84" y="1414"/>
                <wp:lineTo x="-84" y="16809"/>
                <wp:lineTo x="3446" y="17751"/>
                <wp:lineTo x="8741" y="17751"/>
                <wp:lineTo x="9245" y="20265"/>
                <wp:lineTo x="10170" y="21521"/>
                <wp:lineTo x="10422" y="21521"/>
                <wp:lineTo x="11178" y="21521"/>
                <wp:lineTo x="11346" y="21521"/>
                <wp:lineTo x="12271" y="20422"/>
                <wp:lineTo x="12271" y="20265"/>
                <wp:lineTo x="12775" y="17908"/>
                <wp:lineTo x="18070" y="17751"/>
                <wp:lineTo x="21600" y="16809"/>
                <wp:lineTo x="21600" y="1257"/>
                <wp:lineTo x="20507" y="785"/>
                <wp:lineTo x="16641" y="157"/>
                <wp:lineTo x="3026" y="157"/>
              </wp:wrapPolygon>
            </wp:wrapTight>
            <wp:docPr id="139" name="Bild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ve:AlternateContent>
                    <ve:Choice xmlns:ma="http://schemas.microsoft.com/office/mac/drawingml/2008/main" Requires="ma">
                      <pic:blipFill>
                        <a:blip r:embed="rId249"/>
                        <a:srcRect/>
                        <a:stretch>
                          <a:fillRect/>
                        </a:stretch>
                      </pic:blipFill>
                    </ve:Choice>
                    <ve:Fallback>
                      <pic:blipFill>
                        <a:blip r:embed="rId250"/>
                        <a:srcRect/>
                        <a:stretch>
                          <a:fillRect/>
                        </a:stretch>
                      </pic:blipFill>
                    </ve:Fallback>
                  </ve:AlternateContent>
                  <pic:spPr bwMode="auto">
                    <a:xfrm>
                      <a:off x="0" y="0"/>
                      <a:ext cx="6527800" cy="3492500"/>
                    </a:xfrm>
                    <a:prstGeom prst="rect">
                      <a:avLst/>
                    </a:prstGeom>
                    <a:noFill/>
                    <a:ln w="9525">
                      <a:noFill/>
                      <a:miter lim="800000"/>
                      <a:headEnd/>
                      <a:tailEnd/>
                    </a:ln>
                  </pic:spPr>
                </pic:pic>
              </a:graphicData>
            </a:graphic>
          </wp:anchor>
        </w:drawing>
      </w:r>
      <w:r w:rsidR="00140384">
        <w:t>• Aufwand</w:t>
      </w:r>
    </w:p>
    <w:p w:rsidR="00140384" w:rsidRDefault="00140384">
      <w:pPr>
        <w:pStyle w:val="firstitem"/>
      </w:pPr>
      <w:r>
        <w:t>- Marshalling</w:t>
      </w:r>
    </w:p>
    <w:p w:rsidR="00140384" w:rsidRDefault="00140384">
      <w:pPr>
        <w:pStyle w:val="item"/>
      </w:pPr>
      <w:r>
        <w:t>- Paketisierung</w:t>
      </w:r>
    </w:p>
    <w:p w:rsidR="00140384" w:rsidRDefault="00140384">
      <w:pPr>
        <w:pStyle w:val="item"/>
      </w:pPr>
      <w:r>
        <w:t>- Protokoll</w:t>
      </w:r>
    </w:p>
    <w:p w:rsidR="00140384" w:rsidRDefault="00140384">
      <w:pPr>
        <w:pStyle w:val="item"/>
      </w:pPr>
      <w:r>
        <w:t>- Dispatch</w:t>
      </w:r>
    </w:p>
    <w:p w:rsidR="00140384" w:rsidRDefault="00140384">
      <w:pPr>
        <w:pStyle w:val="item"/>
      </w:pPr>
      <w:r>
        <w:t>- Prozeßwechsel</w:t>
      </w:r>
    </w:p>
    <w:p w:rsidR="00140384" w:rsidRDefault="00140384"/>
    <w:p w:rsidR="00140384" w:rsidRDefault="00140384"/>
    <w:p w:rsidR="00140384" w:rsidRDefault="00140384"/>
    <w:p w:rsidR="00140384" w:rsidRDefault="00140384">
      <w:r>
        <w:t>• Anzahl Datenkopien kritisch</w:t>
      </w:r>
    </w:p>
    <w:p w:rsidR="00140384" w:rsidRDefault="00140384">
      <w:r>
        <w:rPr>
          <w:lang w:eastAsia="en-US"/>
        </w:rPr>
        <w:br w:type="page"/>
      </w:r>
      <w:r>
        <w:t>• Sun XDR (e</w:t>
      </w:r>
      <w:r>
        <w:rPr>
          <w:color w:val="0000FF"/>
        </w:rPr>
        <w:t>X</w:t>
      </w:r>
      <w:r>
        <w:t xml:space="preserve">ternal </w:t>
      </w:r>
      <w:r>
        <w:rPr>
          <w:color w:val="0000FF"/>
        </w:rPr>
        <w:t>D</w:t>
      </w:r>
      <w:r>
        <w:t xml:space="preserve">ata </w:t>
      </w:r>
      <w:r>
        <w:rPr>
          <w:color w:val="0000FF"/>
        </w:rPr>
        <w:t>R</w:t>
      </w:r>
      <w:r>
        <w:t>epresentation, [RFC 1832])</w:t>
      </w:r>
    </w:p>
    <w:p w:rsidR="00140384" w:rsidRDefault="00140384">
      <w:pPr>
        <w:pStyle w:val="firstitem"/>
      </w:pPr>
      <w:r>
        <w:t>- für normale Datentypen</w:t>
      </w:r>
    </w:p>
    <w:p w:rsidR="00140384" w:rsidRDefault="00140384">
      <w:pPr>
        <w:pStyle w:val="item"/>
      </w:pPr>
      <w:r>
        <w:t>- keine Typinformation in der Nachricht</w:t>
      </w:r>
    </w:p>
    <w:p w:rsidR="00140384" w:rsidRDefault="00140384">
      <w:pPr>
        <w:pStyle w:val="item"/>
      </w:pPr>
      <w:r>
        <w:t>- ASCII, Integer, U…, …</w:t>
      </w:r>
    </w:p>
    <w:p w:rsidR="00140384" w:rsidRDefault="00140384">
      <w:pPr>
        <w:pStyle w:val="item"/>
      </w:pPr>
      <w:r>
        <w:t>- Arrays und Strings mit Längenfeld</w:t>
      </w:r>
    </w:p>
    <w:p w:rsidR="00140384" w:rsidRDefault="00140384">
      <w:r>
        <w:t xml:space="preserve">• CORBA </w:t>
      </w:r>
    </w:p>
    <w:p w:rsidR="00140384" w:rsidRDefault="00140384">
      <w:pPr>
        <w:pStyle w:val="firstitem"/>
      </w:pPr>
      <w:r>
        <w:t xml:space="preserve">- CDR: Common Data Representation  </w:t>
      </w:r>
    </w:p>
    <w:p w:rsidR="00140384" w:rsidRDefault="00140384">
      <w:pPr>
        <w:pStyle w:val="item"/>
      </w:pPr>
      <w:r>
        <w:t xml:space="preserve">- Interface Definition Language: Code generieren </w:t>
      </w:r>
    </w:p>
    <w:p w:rsidR="00140384" w:rsidRDefault="00140384">
      <w:r>
        <w:t>• Java Object Serialization</w:t>
      </w:r>
    </w:p>
    <w:p w:rsidR="00140384" w:rsidRDefault="00140384">
      <w:r>
        <w:t>• Mach: Matchmaker mit type-tags</w:t>
      </w:r>
    </w:p>
    <w:p w:rsidR="00140384" w:rsidRDefault="00140384">
      <w:r>
        <w:t>• Xerox Courier</w:t>
      </w:r>
    </w:p>
    <w:p w:rsidR="00140384" w:rsidRDefault="00140384">
      <w:pPr>
        <w:pStyle w:val="1pgmLine"/>
      </w:pPr>
      <w:r>
        <w:t>Person : TYPE = RECORD [</w:t>
      </w:r>
    </w:p>
    <w:p w:rsidR="00140384" w:rsidRDefault="00140384">
      <w:pPr>
        <w:pStyle w:val="Program"/>
      </w:pPr>
      <w:r>
        <w:tab/>
        <w:t>name, wohnort : SEQUENCE OF CHAR;</w:t>
      </w:r>
    </w:p>
    <w:p w:rsidR="00140384" w:rsidRDefault="00140384">
      <w:pPr>
        <w:pStyle w:val="Program"/>
      </w:pPr>
      <w:r>
        <w:tab/>
        <w:t>kontostand : CARDINAL</w:t>
      </w:r>
    </w:p>
    <w:p w:rsidR="00140384" w:rsidRDefault="00140384">
      <w:pPr>
        <w:pStyle w:val="Program"/>
      </w:pPr>
      <w:r>
        <w:t>]</w:t>
      </w:r>
    </w:p>
    <w:p w:rsidR="00140384" w:rsidRDefault="00140384">
      <w:r>
        <w:t>• Abstract Syntaxt Notation ASN.1 [CCITT, 1988]</w:t>
      </w:r>
    </w:p>
    <w:p w:rsidR="00140384" w:rsidRDefault="00140384">
      <w:pPr>
        <w:pStyle w:val="firstitem"/>
      </w:pPr>
      <w:r>
        <w:t>- Definition von Datentypen in der Nachricht</w:t>
      </w:r>
    </w:p>
    <w:p w:rsidR="00140384" w:rsidRDefault="00140384">
      <w:pPr>
        <w:pStyle w:val="item"/>
      </w:pPr>
      <w:r>
        <w:t>- implizite Typen oder type-tags</w:t>
      </w:r>
    </w:p>
    <w:p w:rsidR="00140384" w:rsidRDefault="00140384">
      <w:pPr>
        <w:pStyle w:val="item"/>
      </w:pPr>
      <w:r>
        <w:t>- siehe Vorlesung Kommunikationsdienste</w:t>
      </w:r>
    </w:p>
    <w:p w:rsidR="00140384" w:rsidRDefault="00140384">
      <w:r>
        <w:br w:type="page"/>
        <w:t>• Marshalling</w:t>
      </w:r>
    </w:p>
    <w:p w:rsidR="00140384" w:rsidRDefault="00140384">
      <w:pPr>
        <w:pStyle w:val="firstitem"/>
      </w:pPr>
      <w:r>
        <w:t>- Vorgang des Ein- und Auspackens</w:t>
      </w:r>
    </w:p>
    <w:p w:rsidR="00140384" w:rsidRDefault="00140384">
      <w:pPr>
        <w:pStyle w:val="item"/>
      </w:pPr>
      <w:r>
        <w:t>- in der verteilten Anwendung</w:t>
      </w:r>
    </w:p>
    <w:p w:rsidR="00140384" w:rsidRDefault="00140384">
      <w:pPr>
        <w:pStyle w:val="Program"/>
      </w:pPr>
    </w:p>
    <w:p w:rsidR="00140384" w:rsidRDefault="00140384">
      <w:pPr>
        <w:pStyle w:val="Program"/>
      </w:pPr>
      <w:r>
        <w:t xml:space="preserve">char *name = "Meier", *wohnort = "Freiberg"; </w:t>
      </w:r>
    </w:p>
    <w:p w:rsidR="00140384" w:rsidRDefault="00140384">
      <w:pPr>
        <w:pStyle w:val="Program"/>
      </w:pPr>
      <w:r>
        <w:t>char kontostand = -5123456;</w:t>
      </w:r>
    </w:p>
    <w:p w:rsidR="00140384" w:rsidRDefault="00140384">
      <w:pPr>
        <w:pStyle w:val="Program"/>
      </w:pPr>
      <w:r>
        <w:t xml:space="preserve">sprintf(message,"%d %s %d %s %d", </w:t>
      </w:r>
    </w:p>
    <w:p w:rsidR="00140384" w:rsidRDefault="00140384">
      <w:pPr>
        <w:pStyle w:val="Program"/>
        <w:ind w:firstLine="709"/>
      </w:pPr>
      <w:r>
        <w:t>strlen(name),name,strlen(wohnort),wohnort,kontostand);</w:t>
      </w:r>
    </w:p>
    <w:p w:rsidR="00140384" w:rsidRDefault="00140384">
      <w:pPr>
        <w:pStyle w:val="Program"/>
        <w:ind w:firstLine="709"/>
      </w:pPr>
    </w:p>
    <w:p w:rsidR="00140384" w:rsidRDefault="00140384">
      <w:pPr>
        <w:ind w:firstLine="709"/>
      </w:pPr>
      <w:r>
        <w:t xml:space="preserve">-&gt; Ausgabe: </w:t>
      </w:r>
      <w:r>
        <w:rPr>
          <w:rFonts w:ascii="Helvetica" w:hAnsi="Helvetica"/>
        </w:rPr>
        <w:t>5 Meier 8 Freiberg -5123456</w:t>
      </w:r>
    </w:p>
    <w:p w:rsidR="00140384" w:rsidRDefault="00140384">
      <w:r>
        <w:t>• Automatische Generierung des Interfacecodes</w:t>
      </w:r>
    </w:p>
    <w:p w:rsidR="00140384" w:rsidRDefault="00140384">
      <w:pPr>
        <w:pStyle w:val="firstitem"/>
      </w:pPr>
      <w:r>
        <w:t>- Beschreibungssprache</w:t>
      </w:r>
    </w:p>
    <w:p w:rsidR="00140384" w:rsidRDefault="00140384">
      <w:pPr>
        <w:pStyle w:val="item"/>
      </w:pPr>
      <w:r>
        <w:t>- Präpozessor</w:t>
      </w:r>
    </w:p>
    <w:p w:rsidR="00140384" w:rsidRDefault="00140384">
      <w:r>
        <w:t>• Aufwand oft beträchtlich</w:t>
      </w:r>
    </w:p>
    <w:p w:rsidR="00140384" w:rsidRDefault="00140384">
      <w:r>
        <w:rPr>
          <w:lang w:eastAsia="en-US"/>
        </w:rPr>
        <w:br w:type="page"/>
      </w:r>
      <w:r>
        <w:t>• Sonderfall objektorientiertes Programmieren</w:t>
      </w:r>
    </w:p>
    <w:p w:rsidR="00140384" w:rsidRDefault="00140384">
      <w:pPr>
        <w:pStyle w:val="firstitem"/>
      </w:pPr>
      <w:r>
        <w:t>- Selektor an entferntes Objekt schicken</w:t>
      </w:r>
    </w:p>
    <w:p w:rsidR="00140384" w:rsidRDefault="00F06812">
      <w:pPr>
        <w:pStyle w:val="item"/>
      </w:pPr>
      <w:r>
        <w:rPr>
          <w:noProof/>
          <w:lang w:val="de-DE"/>
        </w:rPr>
        <w:drawing>
          <wp:anchor distT="0" distB="0" distL="114300" distR="114300" simplePos="0" relativeHeight="251767296" behindDoc="0" locked="0" layoutInCell="1" allowOverlap="1">
            <wp:simplePos x="0" y="0"/>
            <wp:positionH relativeFrom="column">
              <wp:posOffset>5292090</wp:posOffset>
            </wp:positionH>
            <wp:positionV relativeFrom="paragraph">
              <wp:posOffset>80010</wp:posOffset>
            </wp:positionV>
            <wp:extent cx="4230370" cy="3376295"/>
            <wp:effectExtent l="25400" t="0" r="11430" b="0"/>
            <wp:wrapTight wrapText="bothSides">
              <wp:wrapPolygon edited="0">
                <wp:start x="259" y="0"/>
                <wp:lineTo x="-130" y="487"/>
                <wp:lineTo x="-130" y="12512"/>
                <wp:lineTo x="2464" y="13000"/>
                <wp:lineTo x="8300" y="13162"/>
                <wp:lineTo x="8171" y="14787"/>
                <wp:lineTo x="9208" y="15600"/>
                <wp:lineTo x="7003" y="17062"/>
                <wp:lineTo x="6355" y="17712"/>
                <wp:lineTo x="6485" y="20800"/>
                <wp:lineTo x="7003" y="21450"/>
                <wp:lineTo x="13228" y="21450"/>
                <wp:lineTo x="13358" y="21450"/>
                <wp:lineTo x="13747" y="20962"/>
                <wp:lineTo x="13747" y="18200"/>
                <wp:lineTo x="14525" y="16250"/>
                <wp:lineTo x="13747" y="15762"/>
                <wp:lineTo x="9727" y="15600"/>
                <wp:lineTo x="16082" y="15437"/>
                <wp:lineTo x="16211" y="13650"/>
                <wp:lineTo x="12839" y="13000"/>
                <wp:lineTo x="19843" y="13000"/>
                <wp:lineTo x="21658" y="12512"/>
                <wp:lineTo x="21658" y="487"/>
                <wp:lineTo x="21269" y="0"/>
                <wp:lineTo x="259" y="0"/>
              </wp:wrapPolygon>
            </wp:wrapTight>
            <wp:docPr id="146" name="Bild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ve:AlternateContent>
                    <ve:Choice xmlns:ma="http://schemas.microsoft.com/office/mac/drawingml/2008/main" Requires="ma">
                      <pic:blipFill>
                        <a:blip r:embed="rId251"/>
                        <a:srcRect/>
                        <a:stretch>
                          <a:fillRect/>
                        </a:stretch>
                      </pic:blipFill>
                    </ve:Choice>
                    <ve:Fallback>
                      <pic:blipFill>
                        <a:blip r:embed="rId252"/>
                        <a:srcRect/>
                        <a:stretch>
                          <a:fillRect/>
                        </a:stretch>
                      </pic:blipFill>
                    </ve:Fallback>
                  </ve:AlternateContent>
                  <pic:spPr bwMode="auto">
                    <a:xfrm>
                      <a:off x="0" y="0"/>
                      <a:ext cx="4230370" cy="3376295"/>
                    </a:xfrm>
                    <a:prstGeom prst="rect">
                      <a:avLst/>
                    </a:prstGeom>
                    <a:noFill/>
                    <a:ln w="9525">
                      <a:noFill/>
                      <a:miter lim="800000"/>
                      <a:headEnd/>
                      <a:tailEnd/>
                    </a:ln>
                  </pic:spPr>
                </pic:pic>
              </a:graphicData>
            </a:graphic>
          </wp:anchor>
        </w:drawing>
      </w:r>
      <w:r w:rsidR="00140384">
        <w:t>- remote method invocation: RMI</w:t>
      </w:r>
    </w:p>
    <w:p w:rsidR="00140384" w:rsidRDefault="00140384">
      <w:pPr>
        <w:pStyle w:val="item"/>
      </w:pPr>
      <w:r>
        <w:t>- Serializable Java object</w:t>
      </w:r>
    </w:p>
    <w:p w:rsidR="00140384" w:rsidRDefault="00140384">
      <w:pPr>
        <w:pStyle w:val="item"/>
      </w:pPr>
      <w:r>
        <w:t>- keine IDL</w:t>
      </w:r>
    </w:p>
    <w:p w:rsidR="00140384" w:rsidRDefault="00140384">
      <w:r>
        <w:t>• Distributed Object Application</w:t>
      </w:r>
    </w:p>
    <w:p w:rsidR="00140384" w:rsidRDefault="00140384">
      <w:pPr>
        <w:pStyle w:val="firstitem"/>
      </w:pPr>
      <w:r>
        <w:t>- RMIRegistry</w:t>
      </w:r>
    </w:p>
    <w:p w:rsidR="00140384" w:rsidRDefault="00140384">
      <w:pPr>
        <w:pStyle w:val="item"/>
      </w:pPr>
      <w:r>
        <w:t>- WWW-Transfer des Bytecodes</w:t>
      </w:r>
    </w:p>
    <w:p w:rsidR="00140384" w:rsidRDefault="00140384">
      <w:r>
        <w:t>• Remote Interface</w:t>
      </w:r>
    </w:p>
    <w:p w:rsidR="00140384" w:rsidRDefault="00140384">
      <w:pPr>
        <w:pStyle w:val="firstitem"/>
      </w:pPr>
      <w:r>
        <w:t>- macht Objekte benutzbar</w:t>
      </w:r>
    </w:p>
    <w:p w:rsidR="00140384" w:rsidRDefault="00140384">
      <w:pPr>
        <w:pStyle w:val="item"/>
      </w:pPr>
      <w:r>
        <w:t xml:space="preserve">- </w:t>
      </w:r>
      <w:r>
        <w:rPr>
          <w:rFonts w:ascii="Courier" w:hAnsi="Courier"/>
          <w:b/>
          <w:sz w:val="36"/>
        </w:rPr>
        <w:t>java.rmi.Remote</w:t>
      </w:r>
      <w:r>
        <w:t xml:space="preserve"> erweitern</w:t>
      </w:r>
    </w:p>
    <w:p w:rsidR="00140384" w:rsidRDefault="00140384">
      <w:pPr>
        <w:pStyle w:val="item"/>
      </w:pPr>
      <w:r>
        <w:t>- Stub wird übergeben statt Objekt</w:t>
      </w:r>
    </w:p>
    <w:p w:rsidR="00140384" w:rsidRDefault="00140384">
      <w:pPr>
        <w:pStyle w:val="berschrift3"/>
      </w:pPr>
      <w:r>
        <w:t xml:space="preserve"> </w:t>
      </w:r>
      <w:r>
        <w:br w:type="page"/>
      </w:r>
    </w:p>
    <w:p w:rsidR="00140384" w:rsidRDefault="00140384">
      <w:pPr>
        <w:pStyle w:val="berschrift3"/>
      </w:pPr>
      <w:r>
        <w:t>2.2.2 ACE</w:t>
      </w:r>
    </w:p>
    <w:p w:rsidR="00140384" w:rsidRDefault="00140384">
      <w:r>
        <w:t>• ACE: Adaptive Communication Environment [Schmidt]</w:t>
      </w:r>
    </w:p>
    <w:p w:rsidR="00140384" w:rsidRDefault="00140384">
      <w:pPr>
        <w:pStyle w:val="firstitem"/>
        <w:rPr>
          <w:color w:val="FF00FF"/>
        </w:rPr>
      </w:pPr>
      <w:r>
        <w:rPr>
          <w:color w:val="FF00FF"/>
        </w:rPr>
        <w:t xml:space="preserve">- </w:t>
      </w:r>
      <w:r>
        <w:t>Netzwerkprogrammier-Library</w:t>
      </w:r>
    </w:p>
    <w:p w:rsidR="00140384" w:rsidRDefault="00140384">
      <w:pPr>
        <w:pStyle w:val="item"/>
      </w:pPr>
      <w:r>
        <w:t>- Plattformabstraktion, Portabilität</w:t>
      </w:r>
    </w:p>
    <w:p w:rsidR="00140384" w:rsidRDefault="00140384">
      <w:pPr>
        <w:pStyle w:val="item"/>
      </w:pPr>
      <w:r>
        <w:t>- 'Wrapper'</w:t>
      </w:r>
    </w:p>
    <w:p w:rsidR="00140384" w:rsidRDefault="00140384">
      <w:pPr>
        <w:pStyle w:val="item"/>
      </w:pPr>
      <w:r>
        <w:t>- Framework-Metapher</w:t>
      </w:r>
    </w:p>
    <w:p w:rsidR="00140384" w:rsidRDefault="00140384">
      <w:pPr>
        <w:pStyle w:val="item"/>
      </w:pPr>
      <w:r>
        <w:t>- Patterns</w:t>
      </w:r>
    </w:p>
    <w:p w:rsidR="00140384" w:rsidRDefault="00140384">
      <w:r>
        <w:t>• Unterstützung für nebenläufiges Programmieren</w:t>
      </w:r>
    </w:p>
    <w:p w:rsidR="00140384" w:rsidRDefault="00140384">
      <w:pPr>
        <w:pStyle w:val="firstitem"/>
      </w:pPr>
      <w:r>
        <w:t>- Threads und Thread-Management</w:t>
      </w:r>
    </w:p>
    <w:p w:rsidR="00140384" w:rsidRDefault="00140384">
      <w:pPr>
        <w:pStyle w:val="item"/>
      </w:pPr>
      <w:r>
        <w:t>- Reactor, Proactor</w:t>
      </w:r>
    </w:p>
    <w:p w:rsidR="00140384" w:rsidRDefault="00140384">
      <w:pPr>
        <w:pStyle w:val="item"/>
      </w:pPr>
      <w:r>
        <w:t>- Pattern zur Synchronisation</w:t>
      </w:r>
    </w:p>
    <w:p w:rsidR="00140384" w:rsidRDefault="00F06812">
      <w:r>
        <w:rPr>
          <w:noProof/>
          <w:lang w:val="de-DE"/>
        </w:rPr>
        <w:drawing>
          <wp:anchor distT="0" distB="0" distL="114300" distR="114300" simplePos="0" relativeHeight="251765248" behindDoc="0" locked="0" layoutInCell="1" allowOverlap="1">
            <wp:simplePos x="0" y="0"/>
            <wp:positionH relativeFrom="column">
              <wp:posOffset>7765415</wp:posOffset>
            </wp:positionH>
            <wp:positionV relativeFrom="paragraph">
              <wp:posOffset>128905</wp:posOffset>
            </wp:positionV>
            <wp:extent cx="2311400" cy="2095500"/>
            <wp:effectExtent l="25400" t="0" r="0" b="0"/>
            <wp:wrapTight wrapText="bothSides">
              <wp:wrapPolygon edited="0">
                <wp:start x="-237" y="0"/>
                <wp:lineTo x="-237" y="21469"/>
                <wp:lineTo x="21600" y="21469"/>
                <wp:lineTo x="21600" y="17804"/>
                <wp:lineTo x="20651" y="16756"/>
                <wp:lineTo x="21600" y="16495"/>
                <wp:lineTo x="21600" y="5236"/>
                <wp:lineTo x="20651" y="4189"/>
                <wp:lineTo x="21600" y="3927"/>
                <wp:lineTo x="21600" y="0"/>
                <wp:lineTo x="-237" y="0"/>
              </wp:wrapPolygon>
            </wp:wrapTight>
            <wp:docPr id="144" name="Bild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ve:AlternateContent>
                    <ve:Choice xmlns:ma="http://schemas.microsoft.com/office/mac/drawingml/2008/main" Requires="ma">
                      <pic:blipFill>
                        <a:blip r:embed="rId253"/>
                        <a:srcRect/>
                        <a:stretch>
                          <a:fillRect/>
                        </a:stretch>
                      </pic:blipFill>
                    </ve:Choice>
                    <ve:Fallback>
                      <pic:blipFill>
                        <a:blip r:embed="rId254"/>
                        <a:srcRect/>
                        <a:stretch>
                          <a:fillRect/>
                        </a:stretch>
                      </pic:blipFill>
                    </ve:Fallback>
                  </ve:AlternateContent>
                  <pic:spPr bwMode="auto">
                    <a:xfrm>
                      <a:off x="0" y="0"/>
                      <a:ext cx="2311400" cy="2095500"/>
                    </a:xfrm>
                    <a:prstGeom prst="rect">
                      <a:avLst/>
                    </a:prstGeom>
                    <a:noFill/>
                    <a:ln w="9525">
                      <a:noFill/>
                      <a:miter lim="800000"/>
                      <a:headEnd/>
                      <a:tailEnd/>
                    </a:ln>
                  </pic:spPr>
                </pic:pic>
              </a:graphicData>
            </a:graphic>
          </wp:anchor>
        </w:drawing>
      </w:r>
      <w:r w:rsidR="00140384">
        <w:t>• Wrapper für Socket API</w:t>
      </w:r>
    </w:p>
    <w:p w:rsidR="00140384" w:rsidRDefault="00140384">
      <w:pPr>
        <w:pStyle w:val="firstitem"/>
      </w:pPr>
      <w:r>
        <w:t>- Socket API in fast allen OS zentrales Netzwerk-API</w:t>
      </w:r>
    </w:p>
    <w:p w:rsidR="00140384" w:rsidRDefault="00140384">
      <w:pPr>
        <w:pStyle w:val="item"/>
      </w:pPr>
      <w:r>
        <w:t>- betriebssytemspezifische Varianten</w:t>
      </w:r>
    </w:p>
    <w:p w:rsidR="00140384" w:rsidRDefault="00140384">
      <w:pPr>
        <w:pStyle w:val="item"/>
      </w:pPr>
      <w:r>
        <w:t>- viele Konzepte in einem API</w:t>
      </w:r>
    </w:p>
    <w:p w:rsidR="00140384" w:rsidRDefault="00140384">
      <w:pPr>
        <w:pStyle w:val="item"/>
      </w:pPr>
      <w:r>
        <w:t>- objektorientierter ACE-Wrapper für Socket API</w:t>
      </w:r>
    </w:p>
    <w:p w:rsidR="00140384" w:rsidRDefault="00140384">
      <w:r>
        <w:br w:type="page"/>
        <w:t>• Weitere Wrapper 'Façades'</w:t>
      </w:r>
    </w:p>
    <w:p w:rsidR="00140384" w:rsidRDefault="00F06812">
      <w:pPr>
        <w:pStyle w:val="firstitem"/>
      </w:pPr>
      <w:r>
        <w:rPr>
          <w:noProof/>
          <w:lang w:val="de-DE"/>
        </w:rPr>
        <w:drawing>
          <wp:anchor distT="0" distB="0" distL="114300" distR="114300" simplePos="0" relativeHeight="251766272" behindDoc="0" locked="0" layoutInCell="1" allowOverlap="1">
            <wp:simplePos x="0" y="0"/>
            <wp:positionH relativeFrom="column">
              <wp:posOffset>7112000</wp:posOffset>
            </wp:positionH>
            <wp:positionV relativeFrom="paragraph">
              <wp:posOffset>50800</wp:posOffset>
            </wp:positionV>
            <wp:extent cx="2997200" cy="2095500"/>
            <wp:effectExtent l="25400" t="0" r="0" b="0"/>
            <wp:wrapTight wrapText="bothSides">
              <wp:wrapPolygon edited="0">
                <wp:start x="-183" y="0"/>
                <wp:lineTo x="-183" y="21469"/>
                <wp:lineTo x="21600" y="21469"/>
                <wp:lineTo x="21600" y="17542"/>
                <wp:lineTo x="20685" y="16756"/>
                <wp:lineTo x="21600" y="16495"/>
                <wp:lineTo x="21600" y="0"/>
                <wp:lineTo x="-183" y="0"/>
              </wp:wrapPolygon>
            </wp:wrapTight>
            <wp:docPr id="145" name="Bild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ve:AlternateContent>
                    <ve:Choice xmlns:ma="http://schemas.microsoft.com/office/mac/drawingml/2008/main" Requires="ma">
                      <pic:blipFill>
                        <a:blip r:embed="rId255"/>
                        <a:srcRect/>
                        <a:stretch>
                          <a:fillRect/>
                        </a:stretch>
                      </pic:blipFill>
                    </ve:Choice>
                    <ve:Fallback>
                      <pic:blipFill>
                        <a:blip r:embed="rId256"/>
                        <a:srcRect/>
                        <a:stretch>
                          <a:fillRect/>
                        </a:stretch>
                      </pic:blipFill>
                    </ve:Fallback>
                  </ve:AlternateContent>
                  <pic:spPr bwMode="auto">
                    <a:xfrm>
                      <a:off x="0" y="0"/>
                      <a:ext cx="2997200" cy="2095500"/>
                    </a:xfrm>
                    <a:prstGeom prst="rect">
                      <a:avLst/>
                    </a:prstGeom>
                    <a:noFill/>
                    <a:ln w="9525">
                      <a:noFill/>
                      <a:miter lim="800000"/>
                      <a:headEnd/>
                      <a:tailEnd/>
                    </a:ln>
                  </pic:spPr>
                </pic:pic>
              </a:graphicData>
            </a:graphic>
          </wp:anchor>
        </w:drawing>
      </w:r>
      <w:r w:rsidR="00140384">
        <w:t>- Event Demultiplex</w:t>
      </w:r>
    </w:p>
    <w:p w:rsidR="00140384" w:rsidRDefault="00140384">
      <w:pPr>
        <w:pStyle w:val="item"/>
      </w:pPr>
      <w:r>
        <w:t>- Process, Threading</w:t>
      </w:r>
    </w:p>
    <w:p w:rsidR="00140384" w:rsidRDefault="00140384">
      <w:pPr>
        <w:pStyle w:val="item"/>
      </w:pPr>
      <w:r>
        <w:t>- Synchronization: Gurad, Mutex, Locks, Semaphor</w:t>
      </w:r>
    </w:p>
    <w:p w:rsidR="00140384" w:rsidRDefault="00140384">
      <w:r>
        <w:t xml:space="preserve">• Events: Anreize für Programm </w:t>
      </w:r>
    </w:p>
    <w:p w:rsidR="00140384" w:rsidRDefault="00140384">
      <w:pPr>
        <w:pStyle w:val="firstitem"/>
      </w:pPr>
      <w:r>
        <w:t>- Bsp: Paket, Mouse-Click, Request</w:t>
      </w:r>
    </w:p>
    <w:p w:rsidR="00140384" w:rsidRDefault="00140384">
      <w:pPr>
        <w:pStyle w:val="item"/>
      </w:pPr>
      <w:r>
        <w:t>- klassische Programme haben 'Eventloop'</w:t>
      </w:r>
    </w:p>
    <w:p w:rsidR="00140384" w:rsidRDefault="00140384">
      <w:pPr>
        <w:pStyle w:val="item"/>
      </w:pPr>
      <w:r>
        <w:t>- Eventloop verteilt Events an Service-Funktionen</w:t>
      </w:r>
    </w:p>
    <w:p w:rsidR="00140384" w:rsidRDefault="00140384">
      <w:pPr>
        <w:pStyle w:val="item"/>
      </w:pPr>
      <w:r>
        <w:t>- Eventloop auch ein Pattern</w:t>
      </w:r>
    </w:p>
    <w:p w:rsidR="00140384" w:rsidRDefault="00140384">
      <w:r>
        <w:t xml:space="preserve">• Framework (nach Schmidt) </w:t>
      </w:r>
    </w:p>
    <w:p w:rsidR="00140384" w:rsidRDefault="00140384">
      <w:pPr>
        <w:pStyle w:val="firstitem"/>
      </w:pPr>
      <w:r>
        <w:t>- erhält Events</w:t>
      </w:r>
    </w:p>
    <w:p w:rsidR="00140384" w:rsidRDefault="00140384">
      <w:pPr>
        <w:pStyle w:val="item"/>
      </w:pPr>
      <w:r>
        <w:t>- sucht und ruft Handler (dispatch)</w:t>
      </w:r>
    </w:p>
    <w:p w:rsidR="00140384" w:rsidRDefault="00140384">
      <w:pPr>
        <w:pStyle w:val="item"/>
      </w:pPr>
      <w:r>
        <w:t>- Programm wird Handler-Menge</w:t>
      </w:r>
    </w:p>
    <w:p w:rsidR="00140384" w:rsidRDefault="00140384">
      <w:r>
        <w:br w:type="page"/>
        <w:t>• Design-Patterns</w:t>
      </w:r>
    </w:p>
    <w:p w:rsidR="00140384" w:rsidRDefault="00140384">
      <w:pPr>
        <w:pStyle w:val="firstitem"/>
      </w:pPr>
      <w:r>
        <w:t>- Entwurfsmuster, Standard-Vorgehensweise</w:t>
      </w:r>
    </w:p>
    <w:p w:rsidR="00140384" w:rsidRDefault="00140384">
      <w:pPr>
        <w:pStyle w:val="item"/>
      </w:pPr>
      <w:r>
        <w:t>- Schmidt et al. haben Patterns erarbeitet, in ACE implementiert</w:t>
      </w:r>
    </w:p>
    <w:p w:rsidR="00140384" w:rsidRDefault="00140384">
      <w:r>
        <w:t xml:space="preserve">• Reactor </w:t>
      </w:r>
    </w:p>
    <w:p w:rsidR="00140384" w:rsidRDefault="00140384">
      <w:pPr>
        <w:pStyle w:val="firstitem"/>
      </w:pPr>
      <w:r>
        <w:t>- register_handler(handler: ACE_Event_Handler *, mask: …):int</w:t>
      </w:r>
    </w:p>
    <w:p w:rsidR="00140384" w:rsidRDefault="00140384">
      <w:pPr>
        <w:pStyle w:val="item"/>
      </w:pPr>
      <w:r>
        <w:t>- Programm übergibt Kontrolle: handle_events(): synchron</w:t>
      </w:r>
    </w:p>
    <w:p w:rsidR="00140384" w:rsidRDefault="00140384">
      <w:r>
        <w:t xml:space="preserve">• Proactor </w:t>
      </w:r>
    </w:p>
    <w:p w:rsidR="00140384" w:rsidRDefault="00140384">
      <w:pPr>
        <w:pStyle w:val="firstitem"/>
      </w:pPr>
      <w:r>
        <w:t>- asynchroner I/O</w:t>
      </w:r>
    </w:p>
    <w:p w:rsidR="00140384" w:rsidRDefault="00140384">
      <w:pPr>
        <w:pStyle w:val="item"/>
      </w:pPr>
      <w:r>
        <w:t>- ACE hilft beim dispatch des Resultats</w:t>
      </w:r>
    </w:p>
    <w:p w:rsidR="00140384" w:rsidRDefault="00140384">
      <w:r>
        <w:t>• Acceptor/Connector</w:t>
      </w:r>
    </w:p>
    <w:p w:rsidR="00140384" w:rsidRDefault="00F06812">
      <w:pPr>
        <w:pStyle w:val="firstitem"/>
      </w:pPr>
      <w:r>
        <w:rPr>
          <w:noProof/>
          <w:lang w:val="de-DE"/>
        </w:rPr>
        <w:drawing>
          <wp:anchor distT="0" distB="0" distL="114300" distR="114300" simplePos="0" relativeHeight="251764224" behindDoc="0" locked="0" layoutInCell="1" allowOverlap="1">
            <wp:simplePos x="0" y="0"/>
            <wp:positionH relativeFrom="column">
              <wp:posOffset>5245100</wp:posOffset>
            </wp:positionH>
            <wp:positionV relativeFrom="paragraph">
              <wp:posOffset>241300</wp:posOffset>
            </wp:positionV>
            <wp:extent cx="4914900" cy="3035300"/>
            <wp:effectExtent l="25400" t="0" r="0" b="0"/>
            <wp:wrapNone/>
            <wp:docPr id="143" name="Bild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ve:AlternateContent>
                    <ve:Choice xmlns:ma="http://schemas.microsoft.com/office/mac/drawingml/2008/main" Requires="ma">
                      <pic:blipFill>
                        <a:blip r:embed="rId257"/>
                        <a:srcRect/>
                        <a:stretch>
                          <a:fillRect/>
                        </a:stretch>
                      </pic:blipFill>
                    </ve:Choice>
                    <ve:Fallback>
                      <pic:blipFill>
                        <a:blip r:embed="rId258"/>
                        <a:srcRect/>
                        <a:stretch>
                          <a:fillRect/>
                        </a:stretch>
                      </pic:blipFill>
                    </ve:Fallback>
                  </ve:AlternateContent>
                  <pic:spPr bwMode="auto">
                    <a:xfrm>
                      <a:off x="0" y="0"/>
                      <a:ext cx="4914900" cy="3035300"/>
                    </a:xfrm>
                    <a:prstGeom prst="rect">
                      <a:avLst/>
                    </a:prstGeom>
                    <a:noFill/>
                    <a:ln w="9525">
                      <a:noFill/>
                      <a:miter lim="800000"/>
                      <a:headEnd/>
                      <a:tailEnd/>
                    </a:ln>
                  </pic:spPr>
                </pic:pic>
              </a:graphicData>
            </a:graphic>
          </wp:anchor>
        </w:drawing>
      </w:r>
      <w:r w:rsidR="00140384">
        <w:t>- acceptor: passiver Verbindungsaufbau</w:t>
      </w:r>
    </w:p>
    <w:p w:rsidR="00140384" w:rsidRDefault="00140384">
      <w:pPr>
        <w:pStyle w:val="item"/>
      </w:pPr>
      <w:r>
        <w:t>- connector: aktiver Verbindungsaufbau</w:t>
      </w:r>
    </w:p>
    <w:p w:rsidR="00140384" w:rsidRDefault="00140384">
      <w:pPr>
        <w:pStyle w:val="item"/>
      </w:pPr>
      <w:r>
        <w:t>- synchron und asynchron benutzbar</w:t>
      </w:r>
    </w:p>
    <w:p w:rsidR="00140384" w:rsidRDefault="00140384">
      <w:pPr>
        <w:pStyle w:val="item"/>
      </w:pPr>
      <w:r>
        <w:t>- Timer möglich</w:t>
      </w:r>
    </w:p>
    <w:p w:rsidR="00140384" w:rsidRDefault="00140384">
      <w:r>
        <w:t xml:space="preserve">• Task-Framework </w:t>
      </w:r>
    </w:p>
    <w:p w:rsidR="00140384" w:rsidRDefault="00140384">
      <w:pPr>
        <w:pStyle w:val="firstitem"/>
      </w:pPr>
      <w:r>
        <w:t>- half-sync/half-async</w:t>
      </w:r>
    </w:p>
    <w:p w:rsidR="00140384" w:rsidRDefault="00140384">
      <w:pPr>
        <w:pStyle w:val="item"/>
      </w:pPr>
      <w:r>
        <w:t>- 'active object'</w:t>
      </w:r>
    </w:p>
    <w:p w:rsidR="00140384" w:rsidRDefault="00140384">
      <w:pPr>
        <w:pStyle w:val="item"/>
      </w:pPr>
    </w:p>
    <w:p w:rsidR="00140384" w:rsidRDefault="00140384"/>
    <w:sectPr w:rsidR="00140384">
      <w:footerReference w:type="default" r:id="rId259"/>
      <w:pgSz w:w="18300" w:h="12920" w:orient="landscape"/>
      <w:pgMar w:top="227" w:right="567" w:bottom="227" w:left="482" w:header="0" w:footer="170" w:gutter="0"/>
      <w:printerSettings r:id="rId2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3000000" w:usb1="00000000" w:usb2="00000000" w:usb3="00000000" w:csb0="00000001" w:csb1="00000000"/>
  </w:font>
  <w:font w:name="Symbol">
    <w:panose1 w:val="02000500000000000000"/>
    <w:charset w:val="02"/>
    <w:family w:val="auto"/>
    <w:pitch w:val="variable"/>
    <w:sig w:usb0="00000000" w:usb1="00000000" w:usb2="00000100" w:usb3="00000000" w:csb0="80000000"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Times">
    <w:panose1 w:val="02000500000000000000"/>
    <w:charset w:val="00"/>
    <w:family w:val="auto"/>
    <w:pitch w:val="variable"/>
    <w:sig w:usb0="03000000" w:usb1="00000000" w:usb2="00000000" w:usb3="00000000" w:csb0="00000001" w:csb1="00000000"/>
  </w:font>
  <w:font w:name="-">
    <w:altName w:val="Times"/>
    <w:panose1 w:val="00000000000000000000"/>
    <w:charset w:val="4D"/>
    <w:family w:val="roman"/>
    <w:notTrueType/>
    <w:pitch w:val="default"/>
    <w:sig w:usb0="BFFF73D0" w:usb1="24022202" w:usb2="907BEDC4" w:usb3="0A056316" w:csb0="BFFF73D0" w:csb1="00000000"/>
  </w:font>
  <w:font w:name="Monotype Sorts">
    <w:panose1 w:val="01010601010101010101"/>
    <w:charset w:val="02"/>
    <w:family w:val="auto"/>
    <w:pitch w:val="variable"/>
    <w:sig w:usb0="00000000" w:usb1="00000000" w:usb2="00000100" w:usb3="00000000" w:csb0="80000000" w:csb1="00000000"/>
  </w:font>
  <w:font w:name="New York">
    <w:panose1 w:val="02020502060305060204"/>
    <w:charset w:val="4D"/>
    <w:family w:val="roman"/>
    <w:notTrueType/>
    <w:pitch w:val="variable"/>
    <w:sig w:usb0="03000000" w:usb1="00000000" w:usb2="00000000" w:usb3="00000000" w:csb0="00000001" w:csb1="00000000"/>
  </w:font>
  <w:font w:name="Courier">
    <w:panose1 w:val="02000500000000000000"/>
    <w:charset w:val="00"/>
    <w:family w:val="auto"/>
    <w:pitch w:val="variable"/>
    <w:sig w:usb0="03000000" w:usb1="00000000" w:usb2="00000000" w:usb3="00000000" w:csb0="00000001" w:csb1="00000000"/>
  </w:font>
  <w:font w:name="Geneva">
    <w:panose1 w:val="020B0503030404040204"/>
    <w:charset w:val="00"/>
    <w:family w:val="auto"/>
    <w:pitch w:val="variable"/>
    <w:sig w:usb0="03000000" w:usb1="00000000" w:usb2="00000000" w:usb3="00000000" w:csb0="00000001" w:csb1="00000000"/>
  </w:font>
  <w:font w:name="Helvetica">
    <w:panose1 w:val="02000500000000000000"/>
    <w:charset w:val="00"/>
    <w:family w:val="auto"/>
    <w:pitch w:val="variable"/>
    <w:sig w:usb0="03000000" w:usb1="00000000" w:usb2="00000000" w:usb3="00000000" w:csb0="00000001" w:csb1="00000000"/>
  </w:font>
  <w:font w:name="宋体">
    <w:charset w:val="50"/>
    <w:family w:val="auto"/>
    <w:pitch w:val="variable"/>
    <w:sig w:usb0="01000000" w:usb1="00000000" w:usb2="0E040001" w:usb3="00000000" w:csb0="00040000" w:csb1="00000000"/>
  </w:font>
  <w:font w:name="Arial">
    <w:panose1 w:val="020B0604020202020204"/>
    <w:charset w:val="00"/>
    <w:family w:val="auto"/>
    <w:pitch w:val="variable"/>
    <w:sig w:usb0="03000000" w:usb1="00000000" w:usb2="00000000" w:usb3="00000000" w:csb0="00000001" w:csb1="00000000"/>
  </w:font>
  <w:font w:name="__ _____">
    <w:panose1 w:val="00000000000000000000"/>
    <w:charset w:val="80"/>
    <w:family w:val="swiss"/>
    <w:notTrueType/>
    <w:pitch w:val="default"/>
    <w:sig w:usb0="01000000" w:usb1="00000708" w:usb2="10000000" w:usb3="00000000" w:csb0="00020000" w:csb1="00000000"/>
  </w:font>
  <w:font w:name="Monaco">
    <w:panose1 w:val="02000500000000000000"/>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384" w:rsidRDefault="00140384">
    <w:pPr>
      <w:pStyle w:val="Fuzeile"/>
      <w:tabs>
        <w:tab w:val="right" w:pos="14560"/>
      </w:tabs>
      <w:rPr>
        <w:sz w:val="18"/>
      </w:rPr>
    </w:pPr>
    <w:r>
      <w:rPr>
        <w:sz w:val="18"/>
      </w:rPr>
      <w:t>Konrad Froitzheim: Parallelrechner</w:t>
    </w:r>
    <w:r>
      <w:rPr>
        <w:sz w:val="18"/>
      </w:rPr>
      <w:tab/>
    </w:r>
    <w:r>
      <w:rPr>
        <w:sz w:val="18"/>
      </w:rPr>
      <w:tab/>
    </w:r>
    <w:r>
      <w:rPr>
        <w:sz w:val="18"/>
      </w:rPr>
      <w:tab/>
    </w:r>
    <w:r>
      <w:rPr>
        <w:sz w:val="18"/>
      </w:rPr>
      <w:fldChar w:fldCharType="begin"/>
    </w:r>
    <w:r>
      <w:rPr>
        <w:sz w:val="18"/>
      </w:rPr>
      <w:instrText xml:space="preserve"> PAGE  </w:instrText>
    </w:r>
    <w:r>
      <w:rPr>
        <w:sz w:val="18"/>
      </w:rPr>
      <w:fldChar w:fldCharType="separate"/>
    </w:r>
    <w:r w:rsidR="00F06812">
      <w:rPr>
        <w:noProof/>
        <w:sz w:val="18"/>
      </w:rPr>
      <w:t>109</w:t>
    </w:r>
    <w:r>
      <w:rPr>
        <w:sz w:val="18"/>
      </w:rPr>
      <w:fldChar w:fldCharType="end"/>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0"/>
    <w:lvl w:ilvl="0">
      <w:numFmt w:val="bullet"/>
      <w:lvlText w:val="-"/>
      <w:lvlJc w:val="left"/>
      <w:pPr>
        <w:tabs>
          <w:tab w:val="num" w:pos="920"/>
        </w:tabs>
        <w:ind w:left="920" w:hanging="360"/>
      </w:pPr>
      <w:rPr>
        <w:rFonts w:ascii="Times New Roman" w:hAnsi="Times New Roman" w:hint="default"/>
      </w:rPr>
    </w:lvl>
  </w:abstractNum>
  <w:abstractNum w:abstractNumId="2">
    <w:nsid w:val="00000002"/>
    <w:multiLevelType w:val="singleLevel"/>
    <w:tmpl w:val="00000000"/>
    <w:lvl w:ilvl="0">
      <w:start w:val="4"/>
      <w:numFmt w:val="bullet"/>
      <w:lvlText w:val="-"/>
      <w:lvlJc w:val="left"/>
      <w:pPr>
        <w:tabs>
          <w:tab w:val="num" w:pos="920"/>
        </w:tabs>
        <w:ind w:left="920" w:hanging="360"/>
      </w:pPr>
      <w:rPr>
        <w:rFonts w:ascii="Times New Roman" w:hAnsi="Times New Roman" w:hint="default"/>
      </w:rPr>
    </w:lvl>
  </w:abstractNum>
  <w:abstractNum w:abstractNumId="3">
    <w:nsid w:val="00000003"/>
    <w:multiLevelType w:val="singleLevel"/>
    <w:tmpl w:val="00000000"/>
    <w:lvl w:ilvl="0">
      <w:start w:val="4"/>
      <w:numFmt w:val="bullet"/>
      <w:lvlText w:val="-"/>
      <w:lvlJc w:val="left"/>
      <w:pPr>
        <w:tabs>
          <w:tab w:val="num" w:pos="920"/>
        </w:tabs>
        <w:ind w:left="920" w:hanging="360"/>
      </w:pPr>
      <w:rPr>
        <w:rFonts w:ascii="Times New Roman" w:hAnsi="Times New Roman" w:hint="default"/>
      </w:rPr>
    </w:lvl>
  </w:abstractNum>
  <w:abstractNum w:abstractNumId="4">
    <w:nsid w:val="00000004"/>
    <w:multiLevelType w:val="singleLevel"/>
    <w:tmpl w:val="00000000"/>
    <w:lvl w:ilvl="0">
      <w:start w:val="3"/>
      <w:numFmt w:val="bullet"/>
      <w:lvlText w:val="-"/>
      <w:lvlJc w:val="left"/>
      <w:pPr>
        <w:tabs>
          <w:tab w:val="num" w:pos="920"/>
        </w:tabs>
        <w:ind w:left="920" w:hanging="360"/>
      </w:pPr>
      <w:rPr>
        <w:rFonts w:ascii="Times New Roman" w:hAnsi="Times New Roman" w:hint="default"/>
      </w:rPr>
    </w:lvl>
  </w:abstractNum>
  <w:abstractNum w:abstractNumId="5">
    <w:nsid w:val="00000005"/>
    <w:multiLevelType w:val="singleLevel"/>
    <w:tmpl w:val="00000000"/>
    <w:lvl w:ilvl="0">
      <w:start w:val="3"/>
      <w:numFmt w:val="bullet"/>
      <w:lvlText w:val="-"/>
      <w:lvlJc w:val="left"/>
      <w:pPr>
        <w:tabs>
          <w:tab w:val="num" w:pos="920"/>
        </w:tabs>
        <w:ind w:left="920" w:hanging="360"/>
      </w:pPr>
      <w:rPr>
        <w:rFonts w:ascii="Times New Roman" w:hAnsi="Times New Roman" w:hint="default"/>
      </w:rPr>
    </w:lvl>
  </w:abstractNum>
  <w:abstractNum w:abstractNumId="6">
    <w:nsid w:val="00056E19"/>
    <w:multiLevelType w:val="multilevel"/>
    <w:tmpl w:val="B8E2605E"/>
    <w:lvl w:ilvl="0">
      <w:start w:val="14"/>
      <w:numFmt w:val="decimal"/>
      <w:lvlText w:val="%1"/>
      <w:lvlJc w:val="left"/>
      <w:pPr>
        <w:tabs>
          <w:tab w:val="num" w:pos="829"/>
        </w:tabs>
        <w:ind w:left="829" w:hanging="432"/>
      </w:pPr>
      <w:rPr>
        <w:rFonts w:hint="default"/>
      </w:rPr>
    </w:lvl>
    <w:lvl w:ilvl="1">
      <w:start w:val="1"/>
      <w:numFmt w:val="decimal"/>
      <w:lvlText w:val="9.%2   "/>
      <w:lvlJc w:val="left"/>
      <w:pPr>
        <w:tabs>
          <w:tab w:val="num" w:pos="1837"/>
        </w:tabs>
        <w:ind w:left="973" w:hanging="576"/>
      </w:pPr>
      <w:rPr>
        <w:rFonts w:hint="default"/>
      </w:rPr>
    </w:lvl>
    <w:lvl w:ilvl="2">
      <w:start w:val="1"/>
      <w:numFmt w:val="decimal"/>
      <w:lvlText w:val="9.%2.%3"/>
      <w:lvlJc w:val="left"/>
      <w:pPr>
        <w:tabs>
          <w:tab w:val="num" w:pos="1701"/>
        </w:tabs>
        <w:ind w:left="1701" w:hanging="1304"/>
      </w:pPr>
      <w:rPr>
        <w:rFonts w:hint="default"/>
      </w:rPr>
    </w:lvl>
    <w:lvl w:ilvl="3">
      <w:start w:val="1"/>
      <w:numFmt w:val="decimal"/>
      <w:lvlText w:val="%1.%2.%3.%4"/>
      <w:lvlJc w:val="left"/>
      <w:pPr>
        <w:tabs>
          <w:tab w:val="num" w:pos="1261"/>
        </w:tabs>
        <w:ind w:left="1261" w:hanging="864"/>
      </w:pPr>
      <w:rPr>
        <w:rFonts w:hint="default"/>
      </w:rPr>
    </w:lvl>
    <w:lvl w:ilvl="4">
      <w:start w:val="1"/>
      <w:numFmt w:val="decimal"/>
      <w:lvlText w:val="%1.%2.%3.%4.%5"/>
      <w:lvlJc w:val="left"/>
      <w:pPr>
        <w:tabs>
          <w:tab w:val="num" w:pos="1405"/>
        </w:tabs>
        <w:ind w:left="1405" w:hanging="1008"/>
      </w:pPr>
      <w:rPr>
        <w:rFonts w:hint="default"/>
      </w:rPr>
    </w:lvl>
    <w:lvl w:ilvl="5">
      <w:start w:val="1"/>
      <w:numFmt w:val="decimal"/>
      <w:lvlText w:val="%1.%2.%3.%4.%5.%6"/>
      <w:lvlJc w:val="left"/>
      <w:pPr>
        <w:tabs>
          <w:tab w:val="num" w:pos="1549"/>
        </w:tabs>
        <w:ind w:left="1549" w:hanging="1152"/>
      </w:pPr>
      <w:rPr>
        <w:rFonts w:hint="default"/>
      </w:rPr>
    </w:lvl>
    <w:lvl w:ilvl="6">
      <w:start w:val="1"/>
      <w:numFmt w:val="decimal"/>
      <w:lvlText w:val="%1.%2.%3.%4.%5.%6.%7"/>
      <w:lvlJc w:val="left"/>
      <w:pPr>
        <w:tabs>
          <w:tab w:val="num" w:pos="1693"/>
        </w:tabs>
        <w:ind w:left="1693" w:hanging="1296"/>
      </w:pPr>
      <w:rPr>
        <w:rFonts w:hint="default"/>
      </w:rPr>
    </w:lvl>
    <w:lvl w:ilvl="7">
      <w:start w:val="1"/>
      <w:numFmt w:val="decimal"/>
      <w:lvlText w:val="%1.%2.%3.%4.%5.%6.%7.%8"/>
      <w:lvlJc w:val="left"/>
      <w:pPr>
        <w:tabs>
          <w:tab w:val="num" w:pos="1837"/>
        </w:tabs>
        <w:ind w:left="1837" w:hanging="1440"/>
      </w:pPr>
      <w:rPr>
        <w:rFonts w:hint="default"/>
      </w:rPr>
    </w:lvl>
    <w:lvl w:ilvl="8">
      <w:start w:val="1"/>
      <w:numFmt w:val="decimal"/>
      <w:lvlText w:val="%1.%2.%3.%4.%5.%6.%7.%8.%9"/>
      <w:lvlJc w:val="left"/>
      <w:pPr>
        <w:tabs>
          <w:tab w:val="num" w:pos="1981"/>
        </w:tabs>
        <w:ind w:left="1981" w:hanging="1584"/>
      </w:pPr>
      <w:rPr>
        <w:rFonts w:hint="default"/>
      </w:rPr>
    </w:lvl>
  </w:abstractNum>
  <w:abstractNum w:abstractNumId="7">
    <w:nsid w:val="1A322D34"/>
    <w:multiLevelType w:val="hybridMultilevel"/>
    <w:tmpl w:val="1940140E"/>
    <w:lvl w:ilvl="0" w:tplc="4C80B9E6">
      <w:start w:val="1"/>
      <w:numFmt w:val="bullet"/>
      <w:lvlText w:val=""/>
      <w:lvlJc w:val="left"/>
      <w:pPr>
        <w:tabs>
          <w:tab w:val="num" w:pos="720"/>
        </w:tabs>
        <w:ind w:left="720" w:hanging="360"/>
      </w:pPr>
      <w:rPr>
        <w:rFonts w:ascii="Symbol" w:hAnsi="Symbol" w:hint="default"/>
      </w:rPr>
    </w:lvl>
    <w:lvl w:ilvl="1" w:tplc="00030407">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8">
    <w:nsid w:val="55F025B2"/>
    <w:multiLevelType w:val="hybridMultilevel"/>
    <w:tmpl w:val="0BE6BA6E"/>
    <w:lvl w:ilvl="0" w:tplc="0DE66E46">
      <w:numFmt w:val="decimal"/>
      <w:lvlText w:val="%1."/>
      <w:lvlJc w:val="left"/>
      <w:pPr>
        <w:tabs>
          <w:tab w:val="num" w:pos="820"/>
        </w:tabs>
        <w:ind w:left="820" w:hanging="4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9">
    <w:nsid w:val="5C556795"/>
    <w:multiLevelType w:val="hybridMultilevel"/>
    <w:tmpl w:val="3E302C44"/>
    <w:lvl w:ilvl="0" w:tplc="5B7E9BD8">
      <w:start w:val="1"/>
      <w:numFmt w:val="bullet"/>
      <w:lvlText w:val="-"/>
      <w:lvlJc w:val="left"/>
      <w:pPr>
        <w:tabs>
          <w:tab w:val="num" w:pos="366"/>
        </w:tabs>
        <w:ind w:left="366" w:hanging="360"/>
      </w:pPr>
      <w:rPr>
        <w:rFonts w:hint="default"/>
        <w:sz w:val="44"/>
      </w:rPr>
    </w:lvl>
    <w:lvl w:ilvl="1" w:tplc="00030407">
      <w:start w:val="1"/>
      <w:numFmt w:val="bullet"/>
      <w:lvlText w:val="o"/>
      <w:lvlJc w:val="left"/>
      <w:pPr>
        <w:tabs>
          <w:tab w:val="num" w:pos="366"/>
        </w:tabs>
        <w:ind w:left="366" w:hanging="360"/>
      </w:pPr>
      <w:rPr>
        <w:rFonts w:ascii="Courier New" w:hAnsi="Courier New" w:hint="default"/>
      </w:rPr>
    </w:lvl>
    <w:lvl w:ilvl="2" w:tplc="00050407" w:tentative="1">
      <w:start w:val="1"/>
      <w:numFmt w:val="bullet"/>
      <w:lvlText w:val=""/>
      <w:lvlJc w:val="left"/>
      <w:pPr>
        <w:tabs>
          <w:tab w:val="num" w:pos="1086"/>
        </w:tabs>
        <w:ind w:left="1086" w:hanging="360"/>
      </w:pPr>
      <w:rPr>
        <w:rFonts w:ascii="Wingdings" w:hAnsi="Wingdings" w:hint="default"/>
      </w:rPr>
    </w:lvl>
    <w:lvl w:ilvl="3" w:tplc="00010407" w:tentative="1">
      <w:start w:val="1"/>
      <w:numFmt w:val="bullet"/>
      <w:lvlText w:val=""/>
      <w:lvlJc w:val="left"/>
      <w:pPr>
        <w:tabs>
          <w:tab w:val="num" w:pos="1806"/>
        </w:tabs>
        <w:ind w:left="1806" w:hanging="360"/>
      </w:pPr>
      <w:rPr>
        <w:rFonts w:ascii="Symbol" w:hAnsi="Symbol" w:hint="default"/>
      </w:rPr>
    </w:lvl>
    <w:lvl w:ilvl="4" w:tplc="00030407" w:tentative="1">
      <w:start w:val="1"/>
      <w:numFmt w:val="bullet"/>
      <w:lvlText w:val="o"/>
      <w:lvlJc w:val="left"/>
      <w:pPr>
        <w:tabs>
          <w:tab w:val="num" w:pos="2526"/>
        </w:tabs>
        <w:ind w:left="2526" w:hanging="360"/>
      </w:pPr>
      <w:rPr>
        <w:rFonts w:ascii="Courier New" w:hAnsi="Courier New" w:hint="default"/>
      </w:rPr>
    </w:lvl>
    <w:lvl w:ilvl="5" w:tplc="00050407" w:tentative="1">
      <w:start w:val="1"/>
      <w:numFmt w:val="bullet"/>
      <w:lvlText w:val=""/>
      <w:lvlJc w:val="left"/>
      <w:pPr>
        <w:tabs>
          <w:tab w:val="num" w:pos="3246"/>
        </w:tabs>
        <w:ind w:left="3246" w:hanging="360"/>
      </w:pPr>
      <w:rPr>
        <w:rFonts w:ascii="Wingdings" w:hAnsi="Wingdings" w:hint="default"/>
      </w:rPr>
    </w:lvl>
    <w:lvl w:ilvl="6" w:tplc="00010407" w:tentative="1">
      <w:start w:val="1"/>
      <w:numFmt w:val="bullet"/>
      <w:lvlText w:val=""/>
      <w:lvlJc w:val="left"/>
      <w:pPr>
        <w:tabs>
          <w:tab w:val="num" w:pos="3966"/>
        </w:tabs>
        <w:ind w:left="3966" w:hanging="360"/>
      </w:pPr>
      <w:rPr>
        <w:rFonts w:ascii="Symbol" w:hAnsi="Symbol" w:hint="default"/>
      </w:rPr>
    </w:lvl>
    <w:lvl w:ilvl="7" w:tplc="00030407" w:tentative="1">
      <w:start w:val="1"/>
      <w:numFmt w:val="bullet"/>
      <w:lvlText w:val="o"/>
      <w:lvlJc w:val="left"/>
      <w:pPr>
        <w:tabs>
          <w:tab w:val="num" w:pos="4686"/>
        </w:tabs>
        <w:ind w:left="4686" w:hanging="360"/>
      </w:pPr>
      <w:rPr>
        <w:rFonts w:ascii="Courier New" w:hAnsi="Courier New" w:hint="default"/>
      </w:rPr>
    </w:lvl>
    <w:lvl w:ilvl="8" w:tplc="00050407" w:tentative="1">
      <w:start w:val="1"/>
      <w:numFmt w:val="bullet"/>
      <w:lvlText w:val=""/>
      <w:lvlJc w:val="left"/>
      <w:pPr>
        <w:tabs>
          <w:tab w:val="num" w:pos="5406"/>
        </w:tabs>
        <w:ind w:left="5406" w:hanging="360"/>
      </w:pPr>
      <w:rPr>
        <w:rFonts w:ascii="Wingdings" w:hAnsi="Wingdings" w:hint="default"/>
      </w:rPr>
    </w:lvl>
  </w:abstractNum>
  <w:abstractNum w:abstractNumId="10">
    <w:nsid w:val="6AC8547C"/>
    <w:multiLevelType w:val="singleLevel"/>
    <w:tmpl w:val="E256BB16"/>
    <w:lvl w:ilvl="0">
      <w:start w:val="1"/>
      <w:numFmt w:val="bullet"/>
      <w:lvlText w:val=""/>
      <w:lvlJc w:val="left"/>
      <w:pPr>
        <w:tabs>
          <w:tab w:val="num" w:pos="360"/>
        </w:tabs>
        <w:ind w:left="360" w:hanging="360"/>
      </w:pPr>
      <w:rPr>
        <w:rFonts w:ascii="Symbol" w:hAnsi="Symbol" w:hint="default"/>
      </w:rPr>
    </w:lvl>
  </w:abstractNum>
  <w:abstractNum w:abstractNumId="11">
    <w:nsid w:val="6CAB397D"/>
    <w:multiLevelType w:val="hybridMultilevel"/>
    <w:tmpl w:val="B89843D8"/>
    <w:lvl w:ilvl="0" w:tplc="3D52E1E4">
      <w:start w:val="1"/>
      <w:numFmt w:val="bullet"/>
      <w:lvlText w:val="•"/>
      <w:lvlJc w:val="left"/>
      <w:pPr>
        <w:tabs>
          <w:tab w:val="num" w:pos="360"/>
        </w:tabs>
        <w:ind w:left="144" w:hanging="144"/>
      </w:pPr>
      <w:rPr>
        <w:rFonts w:ascii="Times" w:hAnsi="Times" w:hint="default"/>
      </w:rPr>
    </w:lvl>
    <w:lvl w:ilvl="1" w:tplc="00030407">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2">
    <w:nsid w:val="77BB24DF"/>
    <w:multiLevelType w:val="hybridMultilevel"/>
    <w:tmpl w:val="59BAC478"/>
    <w:lvl w:ilvl="0" w:tplc="12C46E50">
      <w:start w:val="1"/>
      <w:numFmt w:val="bullet"/>
      <w:lvlText w:val=" "/>
      <w:lvlJc w:val="left"/>
      <w:pPr>
        <w:tabs>
          <w:tab w:val="num" w:pos="360"/>
        </w:tabs>
        <w:ind w:left="144" w:hanging="144"/>
      </w:pPr>
      <w:rPr>
        <w:rFonts w:ascii="-" w:hAnsi="-" w:hint="default"/>
      </w:rPr>
    </w:lvl>
    <w:lvl w:ilvl="1" w:tplc="00030407">
      <w:start w:val="1"/>
      <w:numFmt w:val="bullet"/>
      <w:lvlText w:val="o"/>
      <w:lvlJc w:val="left"/>
      <w:pPr>
        <w:tabs>
          <w:tab w:val="num" w:pos="1440"/>
        </w:tabs>
        <w:ind w:left="1440" w:hanging="360"/>
      </w:pPr>
      <w:rPr>
        <w:rFonts w:ascii="Courier New" w:hAnsi="Courier New" w:hint="default"/>
      </w:rPr>
    </w:lvl>
    <w:lvl w:ilvl="2" w:tplc="00050407">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3">
    <w:nsid w:val="7C907DC9"/>
    <w:multiLevelType w:val="hybridMultilevel"/>
    <w:tmpl w:val="3594F2CC"/>
    <w:lvl w:ilvl="0" w:tplc="7536F18E">
      <w:start w:val="1"/>
      <w:numFmt w:val="bullet"/>
      <w:lvlText w:val=""/>
      <w:lvlJc w:val="left"/>
      <w:pPr>
        <w:tabs>
          <w:tab w:val="num" w:pos="720"/>
        </w:tabs>
        <w:ind w:left="720" w:hanging="360"/>
      </w:pPr>
      <w:rPr>
        <w:rFonts w:ascii="Symbol" w:hAnsi="Symbol" w:hint="default"/>
      </w:rPr>
    </w:lvl>
    <w:lvl w:ilvl="1" w:tplc="491C4DDC">
      <w:numFmt w:val="bullet"/>
      <w:lvlText w:val=""/>
      <w:lvlJc w:val="left"/>
      <w:pPr>
        <w:tabs>
          <w:tab w:val="num" w:pos="1800"/>
        </w:tabs>
        <w:ind w:left="1800" w:hanging="720"/>
      </w:pPr>
      <w:rPr>
        <w:rFonts w:ascii="Wingdings" w:eastAsia="Times New Roman" w:hAnsi="Wingdings"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Times" w:hAnsi="Times" w:hint="default"/>
          <w:sz w:val="56"/>
        </w:rPr>
      </w:lvl>
    </w:lvlOverride>
  </w:num>
  <w:num w:numId="2">
    <w:abstractNumId w:val="0"/>
    <w:lvlOverride w:ilvl="0">
      <w:lvl w:ilvl="0">
        <w:numFmt w:val="bullet"/>
        <w:lvlText w:val="–"/>
        <w:legacy w:legacy="1" w:legacySpace="0" w:legacyIndent="0"/>
        <w:lvlJc w:val="left"/>
        <w:rPr>
          <w:rFonts w:ascii="Times" w:hAnsi="Times" w:hint="default"/>
          <w:sz w:val="48"/>
        </w:rPr>
      </w:lvl>
    </w:lvlOverride>
  </w:num>
  <w:num w:numId="3">
    <w:abstractNumId w:val="0"/>
    <w:lvlOverride w:ilvl="0">
      <w:lvl w:ilvl="0">
        <w:numFmt w:val="bullet"/>
        <w:lvlText w:val="•"/>
        <w:legacy w:legacy="1" w:legacySpace="0" w:legacyIndent="0"/>
        <w:lvlJc w:val="left"/>
        <w:rPr>
          <w:rFonts w:ascii="Times" w:hAnsi="Times" w:hint="default"/>
          <w:sz w:val="28"/>
        </w:rPr>
      </w:lvl>
    </w:lvlOverride>
  </w:num>
  <w:num w:numId="4">
    <w:abstractNumId w:val="0"/>
    <w:lvlOverride w:ilvl="0">
      <w:lvl w:ilvl="0">
        <w:numFmt w:val="bullet"/>
        <w:lvlText w:val="–"/>
        <w:legacy w:legacy="1" w:legacySpace="0" w:legacyIndent="0"/>
        <w:lvlJc w:val="left"/>
        <w:rPr>
          <w:rFonts w:ascii="Times" w:hAnsi="Times" w:hint="default"/>
          <w:sz w:val="24"/>
        </w:rPr>
      </w:lvl>
    </w:lvlOverride>
  </w:num>
  <w:num w:numId="5">
    <w:abstractNumId w:val="0"/>
    <w:lvlOverride w:ilvl="0">
      <w:lvl w:ilvl="0">
        <w:numFmt w:val="bullet"/>
        <w:lvlText w:val=""/>
        <w:legacy w:legacy="1" w:legacySpace="0" w:legacyIndent="0"/>
        <w:lvlJc w:val="left"/>
        <w:rPr>
          <w:rFonts w:ascii="Monotype Sorts" w:hAnsi="Monotype Sorts" w:hint="default"/>
          <w:sz w:val="28"/>
        </w:rPr>
      </w:lvl>
    </w:lvlOverride>
  </w:num>
  <w:num w:numId="6">
    <w:abstractNumId w:val="13"/>
  </w:num>
  <w:num w:numId="7">
    <w:abstractNumId w:val="7"/>
  </w:num>
  <w:num w:numId="8">
    <w:abstractNumId w:val="9"/>
  </w:num>
  <w:num w:numId="9">
    <w:abstractNumId w:val="6"/>
  </w:num>
  <w:num w:numId="10">
    <w:abstractNumId w:val="0"/>
    <w:lvlOverride w:ilvl="0">
      <w:lvl w:ilvl="0">
        <w:numFmt w:val="bullet"/>
        <w:lvlText w:val="•"/>
        <w:legacy w:legacy="1" w:legacySpace="0" w:legacyIndent="0"/>
        <w:lvlJc w:val="left"/>
        <w:rPr>
          <w:rFonts w:ascii="Times" w:hAnsi="Times" w:hint="default"/>
          <w:sz w:val="48"/>
        </w:rPr>
      </w:lvl>
    </w:lvlOverride>
  </w:num>
  <w:num w:numId="11">
    <w:abstractNumId w:val="0"/>
    <w:lvlOverride w:ilvl="0">
      <w:lvl w:ilvl="0">
        <w:numFmt w:val="bullet"/>
        <w:lvlText w:val="–"/>
        <w:legacy w:legacy="1" w:legacySpace="0" w:legacyIndent="0"/>
        <w:lvlJc w:val="left"/>
        <w:rPr>
          <w:rFonts w:ascii="Times" w:hAnsi="Times" w:hint="default"/>
          <w:sz w:val="44"/>
        </w:rPr>
      </w:lvl>
    </w:lvlOverride>
  </w:num>
  <w:num w:numId="12">
    <w:abstractNumId w:val="12"/>
  </w:num>
  <w:num w:numId="13">
    <w:abstractNumId w:val="11"/>
  </w:num>
  <w:num w:numId="14">
    <w:abstractNumId w:val="10"/>
  </w:num>
  <w:num w:numId="15">
    <w:abstractNumId w:val="8"/>
  </w:num>
  <w:num w:numId="16">
    <w:abstractNumId w:val="1"/>
  </w:num>
  <w:num w:numId="17">
    <w:abstractNumId w:val="2"/>
  </w:num>
  <w:num w:numId="18">
    <w:abstractNumId w:val="3"/>
  </w:num>
  <w:num w:numId="19">
    <w:abstractNumId w:val="4"/>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6"/>
  <w:embedTrueTypeFonts/>
  <w:embedSystemFonts/>
  <w:bordersDoNotSurroundHeader/>
  <w:bordersDoNotSurroundFooter/>
  <w:activeWritingStyle w:appName="MSWord" w:lang="en-US" w:vendorID="8" w:dllVersion="513" w:checkStyle="1"/>
  <w:activeWritingStyle w:appName="MSWord" w:lang="en-US" w:vendorID="5" w:dllVersion="2" w:checkStyle="1"/>
  <w:activeWritingStyle w:appName="MSWord" w:lang="en-US" w:vendorID="6" w:dllVersion="2" w:checkStyle="1"/>
  <w:activeWritingStyle w:appName="MSWord" w:lang="de-DE" w:vendorID="6" w:dllVersion="2" w:checkStyle="1"/>
  <w:defaultTabStop w:val="709"/>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12290">
      <o:colormenu v:ext="edit" fillcolor="#ff9"/>
    </o:shapedefaults>
  </w:hdrShapeDefaults>
  <w:compat>
    <w:mwSmallCaps/>
    <w:splitPgBreakAndParaMark/>
  </w:compat>
  <w:rsids>
    <w:rsidRoot w:val="00140384"/>
    <w:rsid w:val="00140384"/>
    <w:rsid w:val="00F06812"/>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ff9"/>
    </o:shapedefaults>
    <o:shapelayout v:ext="edit">
      <o:idmap v:ext="edit" data="5,6,7,8,9,10,1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de-DE" w:bidi="ar-SA"/>
      </w:rPr>
    </w:rPrDefault>
    <w:pPrDefault/>
  </w:docDefaults>
  <w:latentStyles w:defLockedState="0" w:defUIPriority="0" w:defSemiHidden="0" w:defUnhideWhenUsed="0" w:defQFormat="0" w:count="276"/>
  <w:style w:type="paragraph" w:default="1" w:styleId="Standard">
    <w:name w:val="Normal"/>
    <w:next w:val="firstitem"/>
    <w:qFormat/>
    <w:pPr>
      <w:spacing w:before="120"/>
    </w:pPr>
    <w:rPr>
      <w:rFonts w:ascii="Times" w:hAnsi="Times"/>
      <w:sz w:val="48"/>
    </w:rPr>
  </w:style>
  <w:style w:type="paragraph" w:styleId="berschrift1">
    <w:name w:val="heading 1"/>
    <w:basedOn w:val="Standard"/>
    <w:next w:val="Standard"/>
    <w:qFormat/>
    <w:pPr>
      <w:outlineLvl w:val="0"/>
    </w:pPr>
    <w:rPr>
      <w:b/>
      <w:color w:val="FF0000"/>
    </w:rPr>
  </w:style>
  <w:style w:type="paragraph" w:styleId="berschrift2">
    <w:name w:val="heading 2"/>
    <w:basedOn w:val="Standard"/>
    <w:next w:val="Standard"/>
    <w:qFormat/>
    <w:pPr>
      <w:outlineLvl w:val="1"/>
    </w:pPr>
    <w:rPr>
      <w:color w:val="0000FF"/>
    </w:rPr>
  </w:style>
  <w:style w:type="paragraph" w:styleId="berschrift3">
    <w:name w:val="heading 3"/>
    <w:basedOn w:val="Standard"/>
    <w:next w:val="Standard"/>
    <w:qFormat/>
    <w:pPr>
      <w:outlineLvl w:val="2"/>
    </w:pPr>
    <w:rPr>
      <w:b/>
      <w:color w:val="008000"/>
    </w:rPr>
  </w:style>
  <w:style w:type="paragraph" w:styleId="berschrift4">
    <w:name w:val="heading 4"/>
    <w:basedOn w:val="Standard"/>
    <w:next w:val="Standard"/>
    <w:qFormat/>
    <w:pPr>
      <w:spacing w:before="240"/>
      <w:outlineLvl w:val="3"/>
    </w:pPr>
    <w:rPr>
      <w:b/>
    </w:rPr>
  </w:style>
  <w:style w:type="paragraph" w:styleId="berschrift5">
    <w:name w:val="heading 5"/>
    <w:basedOn w:val="Standard"/>
    <w:next w:val="Standard"/>
    <w:qFormat/>
    <w:pPr>
      <w:ind w:left="720"/>
      <w:outlineLvl w:val="4"/>
    </w:pPr>
    <w:rPr>
      <w:b/>
      <w:sz w:val="20"/>
    </w:rPr>
  </w:style>
  <w:style w:type="paragraph" w:styleId="berschrift6">
    <w:name w:val="heading 6"/>
    <w:basedOn w:val="Standard"/>
    <w:next w:val="Standard"/>
    <w:qFormat/>
    <w:pPr>
      <w:ind w:left="720"/>
      <w:outlineLvl w:val="5"/>
    </w:pPr>
    <w:rPr>
      <w:sz w:val="20"/>
      <w:u w:val="single"/>
    </w:rPr>
  </w:style>
  <w:style w:type="paragraph" w:styleId="berschrift7">
    <w:name w:val="heading 7"/>
    <w:basedOn w:val="Standard"/>
    <w:next w:val="Standard"/>
    <w:qFormat/>
    <w:pPr>
      <w:ind w:left="720"/>
      <w:outlineLvl w:val="6"/>
    </w:pPr>
    <w:rPr>
      <w:i/>
      <w:sz w:val="20"/>
    </w:rPr>
  </w:style>
  <w:style w:type="paragraph" w:styleId="berschrift8">
    <w:name w:val="heading 8"/>
    <w:basedOn w:val="Standard"/>
    <w:next w:val="Standard"/>
    <w:qFormat/>
    <w:pPr>
      <w:ind w:left="720"/>
      <w:outlineLvl w:val="7"/>
    </w:pPr>
    <w:rPr>
      <w:i/>
      <w:sz w:val="20"/>
    </w:rPr>
  </w:style>
  <w:style w:type="paragraph" w:styleId="berschrift9">
    <w:name w:val="heading 9"/>
    <w:basedOn w:val="Standard"/>
    <w:next w:val="Standard"/>
    <w:qFormat/>
    <w:pPr>
      <w:ind w:left="720"/>
      <w:outlineLvl w:val="8"/>
    </w:pPr>
    <w:rPr>
      <w:i/>
      <w:sz w:val="20"/>
    </w:rPr>
  </w:style>
  <w:style w:type="character" w:default="1" w:styleId="Absatz-Standardschriftart">
    <w:name w:val="Absatz-Standardschriftar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3">
    <w:name w:val="toc 3"/>
    <w:basedOn w:val="Standard"/>
    <w:next w:val="Standard"/>
    <w:pPr>
      <w:tabs>
        <w:tab w:val="left" w:leader="dot" w:pos="8280"/>
        <w:tab w:val="right" w:pos="8640"/>
      </w:tabs>
      <w:ind w:left="1440" w:right="720"/>
    </w:pPr>
  </w:style>
  <w:style w:type="paragraph" w:styleId="Verzeichnis2">
    <w:name w:val="toc 2"/>
    <w:basedOn w:val="Standard"/>
    <w:next w:val="Standard"/>
    <w:pPr>
      <w:tabs>
        <w:tab w:val="left" w:leader="dot" w:pos="8280"/>
        <w:tab w:val="right" w:pos="8640"/>
      </w:tabs>
      <w:ind w:left="720" w:right="720"/>
    </w:pPr>
  </w:style>
  <w:style w:type="paragraph" w:styleId="Verzeichnis1">
    <w:name w:val="toc 1"/>
    <w:basedOn w:val="Standard"/>
    <w:next w:val="Standard"/>
    <w:pPr>
      <w:tabs>
        <w:tab w:val="right" w:leader="dot" w:pos="8504"/>
      </w:tabs>
      <w:ind w:right="850"/>
      <w:jc w:val="both"/>
    </w:pPr>
    <w:rPr>
      <w:b/>
      <w:sz w:val="28"/>
    </w:rPr>
  </w:style>
  <w:style w:type="paragraph" w:styleId="Fuzeile">
    <w:name w:val="footer"/>
    <w:basedOn w:val="Standard"/>
    <w:pPr>
      <w:tabs>
        <w:tab w:val="center" w:pos="4320"/>
        <w:tab w:val="right" w:pos="8640"/>
      </w:tabs>
    </w:pPr>
  </w:style>
  <w:style w:type="paragraph" w:styleId="Kopfzeile">
    <w:name w:val="header"/>
    <w:basedOn w:val="Standard"/>
    <w:pPr>
      <w:tabs>
        <w:tab w:val="center" w:pos="4320"/>
        <w:tab w:val="right" w:pos="8640"/>
      </w:tabs>
    </w:pPr>
  </w:style>
  <w:style w:type="character" w:styleId="Funotenzeichen">
    <w:name w:val="footnote reference"/>
    <w:basedOn w:val="Absatz-Standardschriftart"/>
    <w:rPr>
      <w:position w:val="4"/>
      <w:sz w:val="18"/>
    </w:rPr>
  </w:style>
  <w:style w:type="paragraph" w:styleId="Funotentext">
    <w:name w:val="footnote text"/>
    <w:basedOn w:val="Standard"/>
    <w:pPr>
      <w:spacing w:before="0"/>
      <w:ind w:left="180"/>
    </w:pPr>
    <w:rPr>
      <w:sz w:val="20"/>
    </w:rPr>
  </w:style>
  <w:style w:type="paragraph" w:customStyle="1" w:styleId="Spiegelstriche">
    <w:name w:val="Spiegelstriche"/>
    <w:basedOn w:val="Standard"/>
    <w:pPr>
      <w:ind w:left="820" w:hanging="380"/>
    </w:pPr>
    <w:rPr>
      <w:rFonts w:ascii="New York" w:hAnsi="New York"/>
    </w:rPr>
  </w:style>
  <w:style w:type="paragraph" w:customStyle="1" w:styleId="Literatur">
    <w:name w:val="Literatur"/>
    <w:basedOn w:val="Standard"/>
    <w:pPr>
      <w:spacing w:before="60" w:after="60"/>
      <w:ind w:left="1380" w:hanging="1380"/>
      <w:jc w:val="both"/>
    </w:pPr>
    <w:rPr>
      <w:sz w:val="24"/>
    </w:rPr>
  </w:style>
  <w:style w:type="paragraph" w:customStyle="1" w:styleId="Program">
    <w:name w:val="Program"/>
    <w:basedOn w:val="Standard"/>
    <w:pPr>
      <w:spacing w:before="60"/>
    </w:pPr>
    <w:rPr>
      <w:rFonts w:ascii="Courier" w:hAnsi="Courier"/>
      <w:b/>
      <w:sz w:val="36"/>
    </w:rPr>
  </w:style>
  <w:style w:type="paragraph" w:customStyle="1" w:styleId="item">
    <w:name w:val="item"/>
    <w:basedOn w:val="Standard"/>
    <w:pPr>
      <w:spacing w:before="0"/>
      <w:ind w:left="840" w:hanging="280"/>
    </w:pPr>
  </w:style>
  <w:style w:type="paragraph" w:customStyle="1" w:styleId="firstitem">
    <w:name w:val="first item"/>
    <w:basedOn w:val="item"/>
    <w:next w:val="item"/>
    <w:pPr>
      <w:spacing w:before="120"/>
    </w:pPr>
  </w:style>
  <w:style w:type="paragraph" w:customStyle="1" w:styleId="1pgmLine">
    <w:name w:val="1pgmLine"/>
    <w:basedOn w:val="Program"/>
    <w:next w:val="Program"/>
    <w:pPr>
      <w:spacing w:before="120"/>
    </w:pPr>
  </w:style>
  <w:style w:type="paragraph" w:customStyle="1" w:styleId="berschrift">
    <w:name w:val="Überschrift"/>
    <w:basedOn w:val="Standard"/>
    <w:pPr>
      <w:pBdr>
        <w:top w:val="single" w:sz="6" w:space="0" w:color="auto" w:shadow="1"/>
        <w:left w:val="single" w:sz="6" w:space="0" w:color="auto" w:shadow="1"/>
        <w:bottom w:val="single" w:sz="6" w:space="0" w:color="auto" w:shadow="1"/>
        <w:right w:val="single" w:sz="6" w:space="0" w:color="auto" w:shadow="1"/>
      </w:pBdr>
    </w:pPr>
    <w:rPr>
      <w:color w:val="0000FF"/>
    </w:rPr>
  </w:style>
  <w:style w:type="paragraph" w:customStyle="1" w:styleId="Gelb">
    <w:name w:val="Gelb"/>
    <w:basedOn w:val="Standard"/>
    <w:rPr>
      <w:color w:val="FFFF00"/>
    </w:rPr>
  </w:style>
  <w:style w:type="paragraph" w:customStyle="1" w:styleId="figtab">
    <w:name w:val="fig/tab"/>
    <w:basedOn w:val="Standard"/>
    <w:pPr>
      <w:spacing w:before="200" w:after="60"/>
      <w:jc w:val="center"/>
    </w:pPr>
    <w:rPr>
      <w:sz w:val="24"/>
    </w:rPr>
  </w:style>
  <w:style w:type="paragraph" w:customStyle="1" w:styleId="subitem">
    <w:name w:val="subitem"/>
    <w:basedOn w:val="item"/>
    <w:pPr>
      <w:ind w:left="1401" w:hanging="278"/>
    </w:pPr>
  </w:style>
  <w:style w:type="paragraph" w:customStyle="1" w:styleId="bullet">
    <w:name w:val="bullet"/>
    <w:basedOn w:val="Standard"/>
    <w:pPr>
      <w:keepNext/>
      <w:spacing w:before="60"/>
      <w:ind w:left="720" w:hanging="360"/>
      <w:jc w:val="both"/>
    </w:pPr>
    <w:rPr>
      <w:sz w:val="24"/>
    </w:rPr>
  </w:style>
  <w:style w:type="paragraph" w:customStyle="1" w:styleId="dense">
    <w:name w:val="dense"/>
    <w:basedOn w:val="bullet"/>
    <w:pPr>
      <w:spacing w:after="60"/>
      <w:ind w:left="0" w:firstLine="0"/>
      <w:jc w:val="center"/>
    </w:pPr>
  </w:style>
  <w:style w:type="paragraph" w:customStyle="1" w:styleId="FigureTitle">
    <w:name w:val="Figure Title"/>
    <w:basedOn w:val="Standard"/>
    <w:next w:val="Standard"/>
    <w:pPr>
      <w:spacing w:after="120"/>
      <w:ind w:left="720" w:right="638"/>
      <w:jc w:val="both"/>
    </w:pPr>
    <w:rPr>
      <w:sz w:val="24"/>
    </w:rPr>
  </w:style>
  <w:style w:type="paragraph" w:customStyle="1" w:styleId="title">
    <w:name w:val="title"/>
    <w:basedOn w:val="Standard"/>
    <w:pPr>
      <w:spacing w:before="240"/>
      <w:jc w:val="center"/>
    </w:pPr>
    <w:rPr>
      <w:b/>
    </w:rPr>
  </w:style>
  <w:style w:type="paragraph" w:customStyle="1" w:styleId="Figure">
    <w:name w:val="Figure"/>
    <w:basedOn w:val="Standard"/>
    <w:next w:val="FigureTitle"/>
    <w:pPr>
      <w:spacing w:before="160"/>
      <w:jc w:val="center"/>
    </w:pPr>
    <w:rPr>
      <w:sz w:val="24"/>
    </w:rPr>
  </w:style>
  <w:style w:type="paragraph" w:customStyle="1" w:styleId="Formel">
    <w:name w:val="Formel"/>
    <w:basedOn w:val="Standard"/>
    <w:next w:val="Standard"/>
    <w:pPr>
      <w:jc w:val="center"/>
    </w:pPr>
    <w:rPr>
      <w:position w:val="-8"/>
      <w:sz w:val="24"/>
    </w:rPr>
  </w:style>
  <w:style w:type="paragraph" w:customStyle="1" w:styleId="bulletcontinued">
    <w:name w:val="bullet continued"/>
    <w:basedOn w:val="bullet"/>
    <w:pPr>
      <w:spacing w:before="0"/>
      <w:ind w:firstLine="0"/>
    </w:pPr>
  </w:style>
  <w:style w:type="paragraph" w:customStyle="1" w:styleId="AItem">
    <w:name w:val="AItem"/>
    <w:basedOn w:val="Standard"/>
    <w:next w:val="firstitem"/>
  </w:style>
  <w:style w:type="paragraph" w:customStyle="1" w:styleId="Bullet0">
    <w:name w:val="Bullet"/>
    <w:basedOn w:val="Standard"/>
    <w:pPr>
      <w:spacing w:before="60"/>
      <w:ind w:left="580" w:hanging="300"/>
      <w:jc w:val="both"/>
    </w:pPr>
    <w:rPr>
      <w:sz w:val="24"/>
    </w:rPr>
  </w:style>
  <w:style w:type="paragraph" w:customStyle="1" w:styleId="Eingerckt">
    <w:name w:val="Eingerückt"/>
    <w:basedOn w:val="Standard"/>
    <w:pPr>
      <w:tabs>
        <w:tab w:val="left" w:pos="1280"/>
        <w:tab w:val="left" w:pos="7200"/>
        <w:tab w:val="left" w:pos="9599"/>
      </w:tabs>
      <w:spacing w:before="0"/>
      <w:ind w:left="720" w:hanging="180"/>
      <w:jc w:val="both"/>
    </w:pPr>
    <w:rPr>
      <w:sz w:val="2"/>
    </w:rPr>
  </w:style>
  <w:style w:type="paragraph" w:customStyle="1" w:styleId="Fazit">
    <w:name w:val="Fazit"/>
    <w:basedOn w:val="Standard"/>
    <w:pPr>
      <w:pBdr>
        <w:top w:val="single" w:sz="6" w:space="0" w:color="auto" w:shadow="1"/>
        <w:left w:val="single" w:sz="6" w:space="0" w:color="auto" w:shadow="1"/>
        <w:bottom w:val="single" w:sz="6" w:space="0" w:color="auto" w:shadow="1"/>
        <w:right w:val="single" w:sz="6" w:space="0" w:color="auto" w:shadow="1"/>
        <w:between w:val="single" w:sz="6" w:space="0" w:color="auto"/>
      </w:pBdr>
      <w:tabs>
        <w:tab w:val="left" w:pos="1280"/>
        <w:tab w:val="left" w:pos="7200"/>
        <w:tab w:val="left" w:pos="9599"/>
      </w:tabs>
      <w:spacing w:before="0"/>
      <w:ind w:left="1440" w:right="1166"/>
      <w:jc w:val="both"/>
    </w:pPr>
    <w:rPr>
      <w:sz w:val="2"/>
    </w:rPr>
  </w:style>
  <w:style w:type="paragraph" w:customStyle="1" w:styleId="berschrift14">
    <w:name w:val="Überschrift 14"/>
    <w:basedOn w:val="Standard"/>
    <w:pPr>
      <w:keepNext/>
      <w:tabs>
        <w:tab w:val="left" w:pos="1280"/>
        <w:tab w:val="left" w:pos="7200"/>
        <w:tab w:val="left" w:pos="9599"/>
      </w:tabs>
      <w:spacing w:before="480"/>
      <w:ind w:left="180"/>
      <w:jc w:val="both"/>
    </w:pPr>
    <w:rPr>
      <w:sz w:val="28"/>
    </w:rPr>
  </w:style>
  <w:style w:type="paragraph" w:customStyle="1" w:styleId="berschrift14B">
    <w:name w:val="Überschrift 14B"/>
    <w:basedOn w:val="berschrift14"/>
    <w:rPr>
      <w:b/>
    </w:rPr>
  </w:style>
  <w:style w:type="paragraph" w:customStyle="1" w:styleId="berschrift12B">
    <w:name w:val="Überschrift 12B"/>
    <w:basedOn w:val="Standard"/>
    <w:pPr>
      <w:tabs>
        <w:tab w:val="left" w:pos="1280"/>
        <w:tab w:val="left" w:pos="7200"/>
        <w:tab w:val="left" w:pos="9599"/>
      </w:tabs>
      <w:spacing w:before="480"/>
      <w:ind w:left="180"/>
      <w:jc w:val="both"/>
    </w:pPr>
    <w:rPr>
      <w:b/>
      <w:sz w:val="2"/>
    </w:rPr>
  </w:style>
  <w:style w:type="paragraph" w:customStyle="1" w:styleId="Spezial">
    <w:name w:val="Spezial §"/>
    <w:basedOn w:val="Standard"/>
    <w:pPr>
      <w:tabs>
        <w:tab w:val="left" w:pos="640"/>
        <w:tab w:val="left" w:pos="1440"/>
        <w:tab w:val="left" w:pos="2240"/>
        <w:tab w:val="left" w:pos="4000"/>
        <w:tab w:val="left" w:pos="7200"/>
        <w:tab w:val="decimal" w:pos="8320"/>
        <w:tab w:val="left" w:pos="9599"/>
      </w:tabs>
      <w:spacing w:before="240"/>
      <w:ind w:left="180"/>
      <w:jc w:val="both"/>
    </w:pPr>
    <w:rPr>
      <w:sz w:val="24"/>
    </w:rPr>
  </w:style>
  <w:style w:type="paragraph" w:customStyle="1" w:styleId="FrameiLr">
    <w:name w:val="Frame iLr"/>
    <w:basedOn w:val="Standard"/>
    <w:pPr>
      <w:framePr w:hSpace="180" w:vSpace="180" w:wrap="auto" w:hAnchor="margin" w:xAlign="right"/>
    </w:pPr>
    <w:rPr>
      <w:lang w:eastAsia="en-US"/>
    </w:rPr>
  </w:style>
  <w:style w:type="paragraph" w:styleId="Dokumentstruktur">
    <w:name w:val="Document Map"/>
    <w:basedOn w:val="Standard"/>
    <w:pPr>
      <w:shd w:val="clear" w:color="auto" w:fill="000080"/>
    </w:pPr>
    <w:rPr>
      <w:rFonts w:ascii="Geneva" w:hAnsi="Geneva"/>
    </w:rPr>
  </w:style>
  <w:style w:type="character" w:styleId="Hyperlink">
    <w:name w:val="Hyperlink"/>
    <w:basedOn w:val="Absatz-Standardschriftart"/>
    <w:rPr>
      <w:color w:val="0000FF"/>
      <w:u w:val="single"/>
    </w:rPr>
  </w:style>
  <w:style w:type="paragraph" w:customStyle="1" w:styleId="normal">
    <w:name w:val=".normal"/>
    <w:basedOn w:val="Standard"/>
    <w:pPr>
      <w:keepNext/>
      <w:spacing w:before="240"/>
      <w:ind w:left="360" w:hanging="360"/>
      <w:jc w:val="both"/>
    </w:pPr>
  </w:style>
  <w:style w:type="paragraph" w:customStyle="1" w:styleId="seitenspr">
    <w:name w:val=".seitenspr"/>
    <w:basedOn w:val="Standard"/>
    <w:pPr>
      <w:spacing w:before="0"/>
      <w:ind w:left="20"/>
    </w:pPr>
    <w:rPr>
      <w:sz w:val="8"/>
    </w:rPr>
  </w:style>
  <w:style w:type="character" w:styleId="GesichteterHyperlink">
    <w:name w:val="GesichteterHyperlink"/>
    <w:basedOn w:val="Absatz-Standardschriftart"/>
    <w:rPr>
      <w:color w:val="800080"/>
      <w:u w:val="single"/>
    </w:rPr>
  </w:style>
  <w:style w:type="paragraph" w:customStyle="1" w:styleId="Programmtext">
    <w:name w:val="Programmtext"/>
    <w:basedOn w:val="Standard"/>
    <w:pPr>
      <w:pBdr>
        <w:top w:val="dotted" w:sz="6" w:space="4" w:color="auto"/>
        <w:left w:val="dotted" w:sz="6" w:space="4" w:color="auto"/>
        <w:bottom w:val="dotted" w:sz="6" w:space="4" w:color="auto"/>
        <w:right w:val="dotted" w:sz="6" w:space="4" w:color="auto"/>
      </w:pBdr>
      <w:spacing w:before="0"/>
      <w:ind w:left="240" w:right="28"/>
    </w:pPr>
    <w:rPr>
      <w:i/>
      <w:sz w:val="36"/>
    </w:rPr>
  </w:style>
  <w:style w:type="paragraph" w:customStyle="1" w:styleId="spiegelstr">
    <w:name w:val=".spiegelstr"/>
    <w:basedOn w:val="Standard"/>
    <w:pPr>
      <w:spacing w:before="0"/>
      <w:ind w:left="720" w:hanging="380"/>
    </w:pPr>
    <w:rPr>
      <w:sz w:val="44"/>
    </w:rPr>
  </w:style>
  <w:style w:type="paragraph" w:customStyle="1" w:styleId="noBull">
    <w:name w:val="noBull"/>
    <w:basedOn w:val="Standard"/>
  </w:style>
  <w:style w:type="paragraph" w:styleId="Verzeichnis7">
    <w:name w:val="toc 7"/>
    <w:basedOn w:val="Standard"/>
    <w:next w:val="Standard"/>
    <w:pPr>
      <w:tabs>
        <w:tab w:val="right" w:leader="dot" w:pos="8504"/>
      </w:tabs>
      <w:spacing w:after="60"/>
      <w:ind w:left="1700" w:right="850"/>
      <w:jc w:val="both"/>
    </w:pPr>
    <w:rPr>
      <w:sz w:val="24"/>
    </w:rPr>
  </w:style>
  <w:style w:type="paragraph" w:styleId="Verzeichnis6">
    <w:name w:val="toc 6"/>
    <w:basedOn w:val="Standard"/>
    <w:next w:val="Standard"/>
    <w:pPr>
      <w:tabs>
        <w:tab w:val="right" w:leader="dot" w:pos="8504"/>
      </w:tabs>
      <w:spacing w:after="60"/>
      <w:ind w:left="1400" w:right="850"/>
      <w:jc w:val="both"/>
    </w:pPr>
    <w:rPr>
      <w:sz w:val="24"/>
    </w:rPr>
  </w:style>
  <w:style w:type="paragraph" w:styleId="Verzeichnis5">
    <w:name w:val="toc 5"/>
    <w:basedOn w:val="Standard"/>
    <w:next w:val="Standard"/>
    <w:pPr>
      <w:tabs>
        <w:tab w:val="right" w:leader="dot" w:pos="8504"/>
      </w:tabs>
      <w:spacing w:after="60"/>
      <w:ind w:left="1120" w:right="850"/>
      <w:jc w:val="both"/>
    </w:pPr>
    <w:rPr>
      <w:sz w:val="24"/>
    </w:rPr>
  </w:style>
  <w:style w:type="paragraph" w:styleId="Verzeichnis4">
    <w:name w:val="toc 4"/>
    <w:basedOn w:val="Standard"/>
    <w:next w:val="Standard"/>
    <w:pPr>
      <w:tabs>
        <w:tab w:val="right" w:leader="dot" w:pos="8504"/>
      </w:tabs>
      <w:spacing w:after="60"/>
      <w:ind w:left="840" w:right="850"/>
      <w:jc w:val="both"/>
    </w:pPr>
    <w:rPr>
      <w:sz w:val="24"/>
    </w:rPr>
  </w:style>
  <w:style w:type="paragraph" w:customStyle="1" w:styleId="Glossar">
    <w:name w:val="Glossar"/>
    <w:basedOn w:val="Standard"/>
    <w:pPr>
      <w:spacing w:after="60"/>
      <w:ind w:left="2260" w:hanging="2260"/>
      <w:jc w:val="both"/>
    </w:pPr>
    <w:rPr>
      <w:sz w:val="24"/>
    </w:rPr>
  </w:style>
  <w:style w:type="paragraph" w:customStyle="1" w:styleId="GreenItem">
    <w:name w:val="Green Item"/>
    <w:basedOn w:val="item"/>
    <w:pPr>
      <w:spacing w:before="240"/>
      <w:ind w:left="1700" w:right="2640" w:firstLine="0"/>
      <w:jc w:val="both"/>
    </w:pPr>
    <w:rPr>
      <w:color w:val="00FF00"/>
    </w:rPr>
  </w:style>
  <w:style w:type="paragraph" w:customStyle="1" w:styleId="frameiLR0">
    <w:name w:val="frameiLR"/>
    <w:basedOn w:val="Standard"/>
    <w:pPr>
      <w:framePr w:hSpace="180" w:vSpace="180" w:wrap="auto" w:hAnchor="text" w:xAlign="right"/>
    </w:pPr>
  </w:style>
  <w:style w:type="paragraph" w:customStyle="1" w:styleId="pascal">
    <w:name w:val="pascal"/>
    <w:basedOn w:val="Standard"/>
    <w:pPr>
      <w:tabs>
        <w:tab w:val="left" w:pos="540"/>
        <w:tab w:val="left" w:pos="1080"/>
        <w:tab w:val="left" w:pos="2880"/>
        <w:tab w:val="left" w:pos="3420"/>
        <w:tab w:val="left" w:pos="3960"/>
        <w:tab w:val="left" w:pos="4500"/>
        <w:tab w:val="left" w:pos="5040"/>
        <w:tab w:val="left" w:pos="5580"/>
        <w:tab w:val="left" w:pos="6120"/>
        <w:tab w:val="left" w:pos="6660"/>
        <w:tab w:val="left" w:pos="7200"/>
        <w:tab w:val="left" w:pos="7740"/>
        <w:tab w:val="left" w:pos="8280"/>
      </w:tabs>
      <w:spacing w:before="0"/>
      <w:ind w:left="2520" w:hanging="1080"/>
      <w:jc w:val="both"/>
    </w:pPr>
    <w:rPr>
      <w:rFonts w:ascii="Courier" w:hAnsi="Courier"/>
      <w:sz w:val="20"/>
    </w:rPr>
  </w:style>
  <w:style w:type="paragraph" w:customStyle="1" w:styleId="Symbol">
    <w:name w:val="Symbol"/>
    <w:basedOn w:val="Standard"/>
    <w:pPr>
      <w:keepNext/>
      <w:framePr w:hSpace="180" w:vSpace="180" w:wrap="auto" w:hAnchor="margin" w:xAlign="right" w:yAlign="top"/>
      <w:spacing w:before="0"/>
      <w:jc w:val="both"/>
    </w:pPr>
  </w:style>
  <w:style w:type="character" w:styleId="Seitenzahl">
    <w:name w:val="page number"/>
    <w:basedOn w:val="Absatz-Standardschriftart"/>
  </w:style>
  <w:style w:type="paragraph" w:customStyle="1" w:styleId="a">
    <w:name w:val="图序号"/>
    <w:basedOn w:val="Standard"/>
    <w:pPr>
      <w:widowControl w:val="0"/>
      <w:spacing w:before="0" w:line="200" w:lineRule="exact"/>
      <w:jc w:val="center"/>
    </w:pPr>
    <w:rPr>
      <w:rFonts w:ascii="Helvetica" w:eastAsia="宋体" w:hAnsi="Helvetica"/>
      <w:b/>
      <w:kern w:val="2"/>
      <w:sz w:val="20"/>
      <w:lang w:eastAsia="zh-CN"/>
    </w:rPr>
  </w:style>
  <w:style w:type="paragraph" w:styleId="Textkrper">
    <w:name w:val="Body Text"/>
    <w:basedOn w:val="Standard"/>
    <w:pPr>
      <w:widowControl w:val="0"/>
      <w:autoSpaceDE w:val="0"/>
      <w:autoSpaceDN w:val="0"/>
      <w:adjustRightInd w:val="0"/>
      <w:jc w:val="center"/>
    </w:pPr>
    <w:rPr>
      <w:rFonts w:ascii="Helvetica" w:hAnsi="Helvetica"/>
      <w:color w:val="000000"/>
      <w:sz w:val="24"/>
      <w:lang w:val="de-DE"/>
    </w:rPr>
  </w:style>
  <w:style w:type="character" w:styleId="Herausstellen">
    <w:name w:val="Emphasis"/>
    <w:basedOn w:val="Absatz-Standardschriftart"/>
    <w:qFormat/>
    <w:rPr>
      <w:i/>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3" Type="http://schemas.openxmlformats.org/officeDocument/2006/relationships/oleObject" Target="embeddings/oleObject7.bin"/><Relationship Id="rId121" Type="http://schemas.openxmlformats.org/officeDocument/2006/relationships/image" Target="media/image110.pdf"/><Relationship Id="rId178" Type="http://schemas.openxmlformats.org/officeDocument/2006/relationships/image" Target="media/image159.png"/><Relationship Id="rId70" Type="http://schemas.openxmlformats.org/officeDocument/2006/relationships/image" Target="media/image63.png"/><Relationship Id="rId94" Type="http://schemas.openxmlformats.org/officeDocument/2006/relationships/image" Target="media/image86.pict"/><Relationship Id="rId7" Type="http://schemas.openxmlformats.org/officeDocument/2006/relationships/oleObject" Target="embeddings/Microsoft_Formel-Editor1.bin"/><Relationship Id="rId74" Type="http://schemas.openxmlformats.org/officeDocument/2006/relationships/image" Target="media/image67.png"/><Relationship Id="rId102" Type="http://schemas.openxmlformats.org/officeDocument/2006/relationships/image" Target="media/image94.pdf"/><Relationship Id="rId169" Type="http://schemas.openxmlformats.org/officeDocument/2006/relationships/image" Target="media/image151.png"/><Relationship Id="rId106" Type="http://schemas.openxmlformats.org/officeDocument/2006/relationships/image" Target="media/image98.png"/><Relationship Id="rId119" Type="http://schemas.openxmlformats.org/officeDocument/2006/relationships/image" Target="media/image109.pict"/><Relationship Id="rId261" Type="http://schemas.openxmlformats.org/officeDocument/2006/relationships/fontTable" Target="fontTable.xml"/><Relationship Id="rId138" Type="http://schemas.openxmlformats.org/officeDocument/2006/relationships/oleObject" Target="embeddings/oleObject8.bin"/><Relationship Id="rId181" Type="http://schemas.openxmlformats.org/officeDocument/2006/relationships/image" Target="media/image162.png"/><Relationship Id="rId128" Type="http://schemas.openxmlformats.org/officeDocument/2006/relationships/image" Target="media/image116.png"/><Relationship Id="rId221" Type="http://schemas.openxmlformats.org/officeDocument/2006/relationships/image" Target="media/image201.pict"/><Relationship Id="rId17" Type="http://schemas.openxmlformats.org/officeDocument/2006/relationships/image" Target="media/image11.png"/><Relationship Id="rId225" Type="http://schemas.openxmlformats.org/officeDocument/2006/relationships/image" Target="media/image205.pict"/><Relationship Id="rId107" Type="http://schemas.openxmlformats.org/officeDocument/2006/relationships/image" Target="media/image99.png"/><Relationship Id="rId71" Type="http://schemas.openxmlformats.org/officeDocument/2006/relationships/image" Target="media/image64.pict"/><Relationship Id="rId142" Type="http://schemas.openxmlformats.org/officeDocument/2006/relationships/image" Target="media/image126.png"/><Relationship Id="rId4" Type="http://schemas.openxmlformats.org/officeDocument/2006/relationships/webSettings" Target="webSettings.xml"/><Relationship Id="rId205" Type="http://schemas.openxmlformats.org/officeDocument/2006/relationships/image" Target="media/image186.pict"/><Relationship Id="rId89" Type="http://schemas.openxmlformats.org/officeDocument/2006/relationships/image" Target="media/image81.png"/><Relationship Id="rId114" Type="http://schemas.openxmlformats.org/officeDocument/2006/relationships/oleObject" Target="embeddings/oleObject2.bin"/><Relationship Id="rId185" Type="http://schemas.openxmlformats.org/officeDocument/2006/relationships/image" Target="media/image166.png"/><Relationship Id="rId195" Type="http://schemas.openxmlformats.org/officeDocument/2006/relationships/image" Target="media/image176.pdf"/><Relationship Id="rId88" Type="http://schemas.openxmlformats.org/officeDocument/2006/relationships/image" Target="media/image80.pict"/><Relationship Id="rId38" Type="http://schemas.openxmlformats.org/officeDocument/2006/relationships/image" Target="media/image31.png"/><Relationship Id="rId176" Type="http://schemas.openxmlformats.org/officeDocument/2006/relationships/image" Target="media/image157.png"/><Relationship Id="rId2" Type="http://schemas.openxmlformats.org/officeDocument/2006/relationships/styles" Target="styles.xml"/><Relationship Id="rId257" Type="http://schemas.openxmlformats.org/officeDocument/2006/relationships/image" Target="media/image237.pdf"/><Relationship Id="rId144" Type="http://schemas.openxmlformats.org/officeDocument/2006/relationships/oleObject" Target="embeddings/oleObject10.bin"/><Relationship Id="rId75" Type="http://schemas.openxmlformats.org/officeDocument/2006/relationships/image" Target="media/image68.pdf"/><Relationship Id="rId97" Type="http://schemas.openxmlformats.org/officeDocument/2006/relationships/image" Target="media/image89.png"/><Relationship Id="rId111" Type="http://schemas.openxmlformats.org/officeDocument/2006/relationships/image" Target="media/image103.png"/><Relationship Id="rId194" Type="http://schemas.openxmlformats.org/officeDocument/2006/relationships/image" Target="media/image175.png"/><Relationship Id="rId79" Type="http://schemas.openxmlformats.org/officeDocument/2006/relationships/image" Target="media/image72.wmf"/><Relationship Id="rId152" Type="http://schemas.openxmlformats.org/officeDocument/2006/relationships/image" Target="media/image134.pdf"/><Relationship Id="rId98" Type="http://schemas.openxmlformats.org/officeDocument/2006/relationships/image" Target="media/image90.pdf"/><Relationship Id="rId157" Type="http://schemas.openxmlformats.org/officeDocument/2006/relationships/image" Target="media/image139.png"/><Relationship Id="rId1" Type="http://schemas.openxmlformats.org/officeDocument/2006/relationships/numbering" Target="numbering.xml"/><Relationship Id="rId24" Type="http://schemas.openxmlformats.org/officeDocument/2006/relationships/image" Target="media/image17.pdf"/><Relationship Id="rId47" Type="http://schemas.openxmlformats.org/officeDocument/2006/relationships/image" Target="media/image40.pict"/><Relationship Id="rId177" Type="http://schemas.openxmlformats.org/officeDocument/2006/relationships/image" Target="media/image158.pdf"/><Relationship Id="rId48" Type="http://schemas.openxmlformats.org/officeDocument/2006/relationships/image" Target="media/image41.png"/><Relationship Id="rId214" Type="http://schemas.openxmlformats.org/officeDocument/2006/relationships/image" Target="media/image195.png"/><Relationship Id="rId52" Type="http://schemas.openxmlformats.org/officeDocument/2006/relationships/image" Target="media/image45.pict"/><Relationship Id="rId170" Type="http://schemas.openxmlformats.org/officeDocument/2006/relationships/image" Target="media/image152.pdf"/><Relationship Id="rId260" Type="http://schemas.openxmlformats.org/officeDocument/2006/relationships/printerSettings" Target="printerSettings/printerSettings1.bin"/><Relationship Id="rId190" Type="http://schemas.openxmlformats.org/officeDocument/2006/relationships/image" Target="media/image171.png"/><Relationship Id="rId192" Type="http://schemas.openxmlformats.org/officeDocument/2006/relationships/image" Target="media/image173.png"/><Relationship Id="rId246" Type="http://schemas.openxmlformats.org/officeDocument/2006/relationships/image" Target="media/image226.png"/><Relationship Id="rId163" Type="http://schemas.openxmlformats.org/officeDocument/2006/relationships/image" Target="media/image145.png"/><Relationship Id="rId23" Type="http://schemas.openxmlformats.org/officeDocument/2006/relationships/hyperlink" Target="http://www.cs.iastate.edu/~prabhu/Tutorial/PIPELINE/pipe_title.html" TargetMode="External"/><Relationship Id="rId136" Type="http://schemas.openxmlformats.org/officeDocument/2006/relationships/image" Target="media/image122.png"/><Relationship Id="rId228" Type="http://schemas.openxmlformats.org/officeDocument/2006/relationships/image" Target="media/image208.png"/><Relationship Id="rId61" Type="http://schemas.openxmlformats.org/officeDocument/2006/relationships/image" Target="media/image54.png"/><Relationship Id="rId146" Type="http://schemas.openxmlformats.org/officeDocument/2006/relationships/image" Target="media/image129.pict"/><Relationship Id="rId30" Type="http://schemas.openxmlformats.org/officeDocument/2006/relationships/image" Target="media/image23.png"/><Relationship Id="rId202" Type="http://schemas.openxmlformats.org/officeDocument/2006/relationships/image" Target="media/image183.png"/><Relationship Id="rId208" Type="http://schemas.openxmlformats.org/officeDocument/2006/relationships/image" Target="media/image189.png"/><Relationship Id="rId230" Type="http://schemas.openxmlformats.org/officeDocument/2006/relationships/image" Target="media/image210.png"/><Relationship Id="rId29" Type="http://schemas.openxmlformats.org/officeDocument/2006/relationships/image" Target="media/image22.png"/><Relationship Id="rId184" Type="http://schemas.openxmlformats.org/officeDocument/2006/relationships/image" Target="media/image165.pdf"/><Relationship Id="rId213" Type="http://schemas.openxmlformats.org/officeDocument/2006/relationships/image" Target="media/image194.png"/><Relationship Id="rId171" Type="http://schemas.openxmlformats.org/officeDocument/2006/relationships/image" Target="media/image153.png"/><Relationship Id="rId41" Type="http://schemas.openxmlformats.org/officeDocument/2006/relationships/image" Target="media/image34.pict"/><Relationship Id="rId5" Type="http://schemas.openxmlformats.org/officeDocument/2006/relationships/image" Target="media/image1.png"/><Relationship Id="rId172" Type="http://schemas.openxmlformats.org/officeDocument/2006/relationships/image" Target="media/image154.png"/><Relationship Id="rId130" Type="http://schemas.openxmlformats.org/officeDocument/2006/relationships/oleObject" Target="embeddings/oleObject6.bin"/><Relationship Id="rId233" Type="http://schemas.openxmlformats.org/officeDocument/2006/relationships/image" Target="media/image213.pdf"/><Relationship Id="rId156" Type="http://schemas.openxmlformats.org/officeDocument/2006/relationships/image" Target="media/image138.pict"/><Relationship Id="rId199" Type="http://schemas.openxmlformats.org/officeDocument/2006/relationships/image" Target="media/image180.pict"/><Relationship Id="rId222" Type="http://schemas.openxmlformats.org/officeDocument/2006/relationships/image" Target="media/image202.png"/><Relationship Id="rId247" Type="http://schemas.openxmlformats.org/officeDocument/2006/relationships/image" Target="media/image227.pict"/><Relationship Id="rId153" Type="http://schemas.openxmlformats.org/officeDocument/2006/relationships/image" Target="media/image135.png"/><Relationship Id="rId77" Type="http://schemas.openxmlformats.org/officeDocument/2006/relationships/image" Target="media/image70.pdf"/><Relationship Id="rId63" Type="http://schemas.openxmlformats.org/officeDocument/2006/relationships/image" Target="media/image56.pict"/><Relationship Id="rId237" Type="http://schemas.openxmlformats.org/officeDocument/2006/relationships/image" Target="media/image217.pdf"/><Relationship Id="rId105" Type="http://schemas.openxmlformats.org/officeDocument/2006/relationships/image" Target="media/image97.png"/><Relationship Id="rId127" Type="http://schemas.openxmlformats.org/officeDocument/2006/relationships/image" Target="media/image115.png"/><Relationship Id="rId244" Type="http://schemas.openxmlformats.org/officeDocument/2006/relationships/image" Target="media/image224.png"/><Relationship Id="rId158" Type="http://schemas.openxmlformats.org/officeDocument/2006/relationships/image" Target="media/image140.pdf"/><Relationship Id="rId42" Type="http://schemas.openxmlformats.org/officeDocument/2006/relationships/image" Target="media/image35.png"/><Relationship Id="rId161" Type="http://schemas.openxmlformats.org/officeDocument/2006/relationships/image" Target="media/image143.png"/><Relationship Id="rId87" Type="http://schemas.openxmlformats.org/officeDocument/2006/relationships/image" Target="media/image79.png"/><Relationship Id="rId6" Type="http://schemas.openxmlformats.org/officeDocument/2006/relationships/image" Target="media/image2.pict"/><Relationship Id="rId49" Type="http://schemas.openxmlformats.org/officeDocument/2006/relationships/image" Target="media/image42.png"/><Relationship Id="rId44" Type="http://schemas.openxmlformats.org/officeDocument/2006/relationships/image" Target="media/image37.png"/><Relationship Id="rId117" Type="http://schemas.openxmlformats.org/officeDocument/2006/relationships/oleObject" Target="embeddings/oleObject3.bin"/><Relationship Id="rId134" Type="http://schemas.openxmlformats.org/officeDocument/2006/relationships/image" Target="media/image120.pict"/><Relationship Id="rId182" Type="http://schemas.openxmlformats.org/officeDocument/2006/relationships/image" Target="media/image163.pdf"/><Relationship Id="rId226" Type="http://schemas.openxmlformats.org/officeDocument/2006/relationships/image" Target="media/image206.png"/><Relationship Id="rId112" Type="http://schemas.openxmlformats.org/officeDocument/2006/relationships/image" Target="media/image104.wmf"/><Relationship Id="rId210" Type="http://schemas.openxmlformats.org/officeDocument/2006/relationships/image" Target="media/image191.png"/><Relationship Id="rId197" Type="http://schemas.openxmlformats.org/officeDocument/2006/relationships/image" Target="media/image178.pdf"/><Relationship Id="rId57" Type="http://schemas.openxmlformats.org/officeDocument/2006/relationships/image" Target="media/image50.png"/><Relationship Id="rId259" Type="http://schemas.openxmlformats.org/officeDocument/2006/relationships/footer" Target="footer1.xml"/><Relationship Id="rId55" Type="http://schemas.openxmlformats.org/officeDocument/2006/relationships/image" Target="media/image48.png"/><Relationship Id="rId215" Type="http://schemas.openxmlformats.org/officeDocument/2006/relationships/image" Target="media/image196.png"/><Relationship Id="rId227" Type="http://schemas.openxmlformats.org/officeDocument/2006/relationships/image" Target="media/image207.pict"/><Relationship Id="rId36" Type="http://schemas.openxmlformats.org/officeDocument/2006/relationships/image" Target="media/image29.png"/><Relationship Id="rId125" Type="http://schemas.openxmlformats.org/officeDocument/2006/relationships/oleObject" Target="embeddings/oleObject5.bin"/><Relationship Id="rId76" Type="http://schemas.openxmlformats.org/officeDocument/2006/relationships/image" Target="media/image69.png"/><Relationship Id="rId193" Type="http://schemas.openxmlformats.org/officeDocument/2006/relationships/image" Target="media/image174.pdf"/><Relationship Id="rId8" Type="http://schemas.openxmlformats.org/officeDocument/2006/relationships/image" Target="media/image3.png"/><Relationship Id="rId67" Type="http://schemas.openxmlformats.org/officeDocument/2006/relationships/image" Target="media/image60.pdf"/><Relationship Id="rId37" Type="http://schemas.openxmlformats.org/officeDocument/2006/relationships/image" Target="media/image30.pdf"/><Relationship Id="rId110" Type="http://schemas.openxmlformats.org/officeDocument/2006/relationships/image" Target="media/image102.pict"/><Relationship Id="rId113" Type="http://schemas.openxmlformats.org/officeDocument/2006/relationships/image" Target="media/image105.pict"/><Relationship Id="rId229" Type="http://schemas.openxmlformats.org/officeDocument/2006/relationships/image" Target="media/image209.pict"/><Relationship Id="rId108" Type="http://schemas.openxmlformats.org/officeDocument/2006/relationships/image" Target="media/image100.png"/><Relationship Id="rId151" Type="http://schemas.openxmlformats.org/officeDocument/2006/relationships/image" Target="media/image133.png"/><Relationship Id="rId245" Type="http://schemas.openxmlformats.org/officeDocument/2006/relationships/image" Target="media/image225.pict"/><Relationship Id="rId26" Type="http://schemas.openxmlformats.org/officeDocument/2006/relationships/image" Target="media/image19.pdf"/><Relationship Id="rId143" Type="http://schemas.openxmlformats.org/officeDocument/2006/relationships/image" Target="media/image127.pict"/><Relationship Id="rId204" Type="http://schemas.openxmlformats.org/officeDocument/2006/relationships/image" Target="media/image185.png"/><Relationship Id="rId217" Type="http://schemas.openxmlformats.org/officeDocument/2006/relationships/image" Target="media/image197.pict"/><Relationship Id="rId68" Type="http://schemas.openxmlformats.org/officeDocument/2006/relationships/image" Target="media/image61.png"/><Relationship Id="rId198" Type="http://schemas.openxmlformats.org/officeDocument/2006/relationships/image" Target="media/image179.png"/><Relationship Id="rId93" Type="http://schemas.openxmlformats.org/officeDocument/2006/relationships/image" Target="media/image85.png"/><Relationship Id="rId162" Type="http://schemas.openxmlformats.org/officeDocument/2006/relationships/image" Target="media/image144.pdf"/><Relationship Id="rId78" Type="http://schemas.openxmlformats.org/officeDocument/2006/relationships/image" Target="media/image71.png"/><Relationship Id="rId154" Type="http://schemas.openxmlformats.org/officeDocument/2006/relationships/image" Target="media/image136.pict"/><Relationship Id="rId168" Type="http://schemas.openxmlformats.org/officeDocument/2006/relationships/image" Target="media/image150.pict"/><Relationship Id="rId175" Type="http://schemas.openxmlformats.org/officeDocument/2006/relationships/image" Target="media/image156.pdf"/><Relationship Id="rId21" Type="http://schemas.openxmlformats.org/officeDocument/2006/relationships/image" Target="media/image15.pdf"/><Relationship Id="rId223" Type="http://schemas.openxmlformats.org/officeDocument/2006/relationships/image" Target="media/image203.pict"/><Relationship Id="rId64" Type="http://schemas.openxmlformats.org/officeDocument/2006/relationships/image" Target="media/image57.png"/><Relationship Id="rId251" Type="http://schemas.openxmlformats.org/officeDocument/2006/relationships/image" Target="media/image231.pict"/><Relationship Id="rId60" Type="http://schemas.openxmlformats.org/officeDocument/2006/relationships/image" Target="media/image53.pdf"/><Relationship Id="rId188" Type="http://schemas.openxmlformats.org/officeDocument/2006/relationships/image" Target="media/image169.png"/><Relationship Id="rId25" Type="http://schemas.openxmlformats.org/officeDocument/2006/relationships/image" Target="media/image18.png"/><Relationship Id="rId122" Type="http://schemas.openxmlformats.org/officeDocument/2006/relationships/image" Target="media/image111.png"/><Relationship Id="rId116" Type="http://schemas.openxmlformats.org/officeDocument/2006/relationships/image" Target="media/image107.pict"/><Relationship Id="rId183" Type="http://schemas.openxmlformats.org/officeDocument/2006/relationships/image" Target="media/image164.png"/><Relationship Id="rId96" Type="http://schemas.openxmlformats.org/officeDocument/2006/relationships/image" Target="media/image88.pdf"/><Relationship Id="rId189" Type="http://schemas.openxmlformats.org/officeDocument/2006/relationships/image" Target="media/image170.pdf"/><Relationship Id="rId10" Type="http://schemas.openxmlformats.org/officeDocument/2006/relationships/oleObject" Target="embeddings/Microsoft_Formel-Editor2.bin"/><Relationship Id="rId50" Type="http://schemas.openxmlformats.org/officeDocument/2006/relationships/image" Target="media/image43.pict"/><Relationship Id="rId118" Type="http://schemas.openxmlformats.org/officeDocument/2006/relationships/image" Target="media/image108.png"/><Relationship Id="rId180" Type="http://schemas.openxmlformats.org/officeDocument/2006/relationships/image" Target="media/image161.png"/><Relationship Id="rId231" Type="http://schemas.openxmlformats.org/officeDocument/2006/relationships/image" Target="media/image211.pict"/><Relationship Id="rId160" Type="http://schemas.openxmlformats.org/officeDocument/2006/relationships/image" Target="media/image142.pict"/><Relationship Id="rId232" Type="http://schemas.openxmlformats.org/officeDocument/2006/relationships/image" Target="media/image212.png"/><Relationship Id="rId240" Type="http://schemas.openxmlformats.org/officeDocument/2006/relationships/image" Target="media/image220.png"/><Relationship Id="rId28" Type="http://schemas.openxmlformats.org/officeDocument/2006/relationships/image" Target="media/image21.pict"/><Relationship Id="rId82" Type="http://schemas.openxmlformats.org/officeDocument/2006/relationships/image" Target="media/image74.pict"/><Relationship Id="rId124" Type="http://schemas.openxmlformats.org/officeDocument/2006/relationships/image" Target="media/image113.pict"/><Relationship Id="rId69" Type="http://schemas.openxmlformats.org/officeDocument/2006/relationships/image" Target="media/image62.pdf"/><Relationship Id="rId148" Type="http://schemas.openxmlformats.org/officeDocument/2006/relationships/image" Target="media/image130.pdf"/><Relationship Id="rId147" Type="http://schemas.openxmlformats.org/officeDocument/2006/relationships/oleObject" Target="embeddings/oleObject11.bin"/><Relationship Id="rId159" Type="http://schemas.openxmlformats.org/officeDocument/2006/relationships/image" Target="media/image141.png"/><Relationship Id="rId20" Type="http://schemas.openxmlformats.org/officeDocument/2006/relationships/image" Target="media/image14.png"/><Relationship Id="rId140" Type="http://schemas.openxmlformats.org/officeDocument/2006/relationships/image" Target="media/image125.pict"/><Relationship Id="rId72" Type="http://schemas.openxmlformats.org/officeDocument/2006/relationships/image" Target="media/image65.png"/><Relationship Id="rId35" Type="http://schemas.openxmlformats.org/officeDocument/2006/relationships/image" Target="media/image28.pict"/><Relationship Id="rId80" Type="http://schemas.openxmlformats.org/officeDocument/2006/relationships/image" Target="media/image73.pict"/><Relationship Id="rId31" Type="http://schemas.openxmlformats.org/officeDocument/2006/relationships/image" Target="media/image24.pdf"/><Relationship Id="rId62" Type="http://schemas.openxmlformats.org/officeDocument/2006/relationships/image" Target="media/image55.png"/><Relationship Id="rId206" Type="http://schemas.openxmlformats.org/officeDocument/2006/relationships/image" Target="media/image187.png"/><Relationship Id="rId56" Type="http://schemas.openxmlformats.org/officeDocument/2006/relationships/image" Target="media/image49.pdf"/><Relationship Id="rId132" Type="http://schemas.openxmlformats.org/officeDocument/2006/relationships/image" Target="media/image119.pict"/><Relationship Id="rId253" Type="http://schemas.openxmlformats.org/officeDocument/2006/relationships/image" Target="media/image233.pdf"/><Relationship Id="rId32" Type="http://schemas.openxmlformats.org/officeDocument/2006/relationships/image" Target="media/image25.png"/><Relationship Id="rId13" Type="http://schemas.openxmlformats.org/officeDocument/2006/relationships/image" Target="media/image7.png"/><Relationship Id="rId191" Type="http://schemas.openxmlformats.org/officeDocument/2006/relationships/image" Target="media/image172.pdf"/><Relationship Id="rId219" Type="http://schemas.openxmlformats.org/officeDocument/2006/relationships/image" Target="media/image199.pdf"/><Relationship Id="rId258" Type="http://schemas.openxmlformats.org/officeDocument/2006/relationships/image" Target="media/image238.png"/><Relationship Id="rId54" Type="http://schemas.openxmlformats.org/officeDocument/2006/relationships/image" Target="media/image47.pdf"/><Relationship Id="rId101" Type="http://schemas.openxmlformats.org/officeDocument/2006/relationships/image" Target="media/image93.png"/><Relationship Id="rId256" Type="http://schemas.openxmlformats.org/officeDocument/2006/relationships/image" Target="media/image236.png"/><Relationship Id="rId248" Type="http://schemas.openxmlformats.org/officeDocument/2006/relationships/image" Target="media/image228.png"/><Relationship Id="rId155" Type="http://schemas.openxmlformats.org/officeDocument/2006/relationships/image" Target="media/image137.png"/><Relationship Id="rId203" Type="http://schemas.openxmlformats.org/officeDocument/2006/relationships/image" Target="media/image184.pict"/><Relationship Id="rId235" Type="http://schemas.openxmlformats.org/officeDocument/2006/relationships/image" Target="media/image215.pict"/><Relationship Id="rId239" Type="http://schemas.openxmlformats.org/officeDocument/2006/relationships/image" Target="media/image219.pdf"/><Relationship Id="rId166" Type="http://schemas.openxmlformats.org/officeDocument/2006/relationships/image" Target="media/image148.pict"/><Relationship Id="rId53" Type="http://schemas.openxmlformats.org/officeDocument/2006/relationships/image" Target="media/image46.png"/><Relationship Id="rId84" Type="http://schemas.openxmlformats.org/officeDocument/2006/relationships/image" Target="media/image76.pdf"/><Relationship Id="rId186" Type="http://schemas.openxmlformats.org/officeDocument/2006/relationships/image" Target="media/image167.pdf"/><Relationship Id="rId216" Type="http://schemas.openxmlformats.org/officeDocument/2006/relationships/hyperlink" Target="http://www-128.ibm.com/developerworks/library/pa-atom/" TargetMode="External"/><Relationship Id="rId83" Type="http://schemas.openxmlformats.org/officeDocument/2006/relationships/image" Target="media/image75.png"/><Relationship Id="rId173" Type="http://schemas.openxmlformats.org/officeDocument/2006/relationships/image" Target="media/image155.pict"/><Relationship Id="rId252" Type="http://schemas.openxmlformats.org/officeDocument/2006/relationships/image" Target="media/image232.png"/><Relationship Id="rId243" Type="http://schemas.openxmlformats.org/officeDocument/2006/relationships/image" Target="media/image223.pdf"/><Relationship Id="rId220" Type="http://schemas.openxmlformats.org/officeDocument/2006/relationships/image" Target="media/image200.png"/><Relationship Id="rId22" Type="http://schemas.openxmlformats.org/officeDocument/2006/relationships/image" Target="media/image16.png"/><Relationship Id="rId207" Type="http://schemas.openxmlformats.org/officeDocument/2006/relationships/image" Target="media/image188.pict"/><Relationship Id="rId95" Type="http://schemas.openxmlformats.org/officeDocument/2006/relationships/image" Target="media/image87.png"/><Relationship Id="rId39" Type="http://schemas.openxmlformats.org/officeDocument/2006/relationships/image" Target="media/image32.pict"/><Relationship Id="rId201" Type="http://schemas.openxmlformats.org/officeDocument/2006/relationships/image" Target="media/image182.pict"/><Relationship Id="rId43" Type="http://schemas.openxmlformats.org/officeDocument/2006/relationships/image" Target="media/image36.pdf"/><Relationship Id="rId179" Type="http://schemas.openxmlformats.org/officeDocument/2006/relationships/image" Target="media/image160.pdf"/><Relationship Id="rId209" Type="http://schemas.openxmlformats.org/officeDocument/2006/relationships/image" Target="media/image190.pict"/><Relationship Id="rId104" Type="http://schemas.openxmlformats.org/officeDocument/2006/relationships/image" Target="media/image96.pdf"/><Relationship Id="rId165" Type="http://schemas.openxmlformats.org/officeDocument/2006/relationships/image" Target="media/image147.png"/><Relationship Id="rId187" Type="http://schemas.openxmlformats.org/officeDocument/2006/relationships/image" Target="media/image168.png"/><Relationship Id="rId211" Type="http://schemas.openxmlformats.org/officeDocument/2006/relationships/image" Target="media/image192.pict"/><Relationship Id="rId90" Type="http://schemas.openxmlformats.org/officeDocument/2006/relationships/image" Target="media/image82.pdf"/><Relationship Id="rId262" Type="http://schemas.openxmlformats.org/officeDocument/2006/relationships/theme" Target="theme/theme1.xml"/><Relationship Id="rId85" Type="http://schemas.openxmlformats.org/officeDocument/2006/relationships/image" Target="media/image77.png"/><Relationship Id="rId9" Type="http://schemas.openxmlformats.org/officeDocument/2006/relationships/image" Target="media/image4.pict"/><Relationship Id="rId18" Type="http://schemas.openxmlformats.org/officeDocument/2006/relationships/image" Target="media/image12.pdf"/><Relationship Id="rId27" Type="http://schemas.openxmlformats.org/officeDocument/2006/relationships/image" Target="media/image20.png"/><Relationship Id="rId99" Type="http://schemas.openxmlformats.org/officeDocument/2006/relationships/image" Target="media/image91.png"/><Relationship Id="rId14" Type="http://schemas.openxmlformats.org/officeDocument/2006/relationships/image" Target="media/image8.pict"/><Relationship Id="rId103" Type="http://schemas.openxmlformats.org/officeDocument/2006/relationships/image" Target="media/image95.png"/><Relationship Id="rId92" Type="http://schemas.openxmlformats.org/officeDocument/2006/relationships/image" Target="media/image84.pict"/><Relationship Id="rId45" Type="http://schemas.openxmlformats.org/officeDocument/2006/relationships/image" Target="media/image38.pdf"/><Relationship Id="rId58" Type="http://schemas.openxmlformats.org/officeDocument/2006/relationships/image" Target="media/image51.pdf"/><Relationship Id="rId73" Type="http://schemas.openxmlformats.org/officeDocument/2006/relationships/image" Target="media/image66.pict"/><Relationship Id="rId150" Type="http://schemas.openxmlformats.org/officeDocument/2006/relationships/image" Target="media/image132.pdf"/><Relationship Id="rId145" Type="http://schemas.openxmlformats.org/officeDocument/2006/relationships/image" Target="media/image128.png"/><Relationship Id="rId234" Type="http://schemas.openxmlformats.org/officeDocument/2006/relationships/image" Target="media/image214.png"/><Relationship Id="rId149" Type="http://schemas.openxmlformats.org/officeDocument/2006/relationships/image" Target="media/image131.png"/><Relationship Id="rId129" Type="http://schemas.openxmlformats.org/officeDocument/2006/relationships/image" Target="media/image117.pict"/><Relationship Id="rId19" Type="http://schemas.openxmlformats.org/officeDocument/2006/relationships/image" Target="media/image13.png"/><Relationship Id="rId120" Type="http://schemas.openxmlformats.org/officeDocument/2006/relationships/oleObject" Target="embeddings/oleObject4.bin"/><Relationship Id="rId126" Type="http://schemas.openxmlformats.org/officeDocument/2006/relationships/image" Target="media/image114.pict"/><Relationship Id="rId109" Type="http://schemas.openxmlformats.org/officeDocument/2006/relationships/image" Target="media/image101.png"/><Relationship Id="rId46" Type="http://schemas.openxmlformats.org/officeDocument/2006/relationships/image" Target="media/image39.png"/><Relationship Id="rId86" Type="http://schemas.openxmlformats.org/officeDocument/2006/relationships/image" Target="media/image78.pdf"/><Relationship Id="rId59" Type="http://schemas.openxmlformats.org/officeDocument/2006/relationships/image" Target="media/image52.png"/><Relationship Id="rId51" Type="http://schemas.openxmlformats.org/officeDocument/2006/relationships/image" Target="media/image44.png"/><Relationship Id="rId66" Type="http://schemas.openxmlformats.org/officeDocument/2006/relationships/image" Target="media/image59.png"/><Relationship Id="rId81" Type="http://schemas.openxmlformats.org/officeDocument/2006/relationships/oleObject" Target="embeddings/oleObject1.bin"/><Relationship Id="rId34" Type="http://schemas.openxmlformats.org/officeDocument/2006/relationships/image" Target="media/image27.png"/><Relationship Id="rId135" Type="http://schemas.openxmlformats.org/officeDocument/2006/relationships/image" Target="media/image121.png"/><Relationship Id="rId40" Type="http://schemas.openxmlformats.org/officeDocument/2006/relationships/image" Target="media/image33.png"/><Relationship Id="rId200" Type="http://schemas.openxmlformats.org/officeDocument/2006/relationships/image" Target="media/image181.png"/><Relationship Id="rId212" Type="http://schemas.openxmlformats.org/officeDocument/2006/relationships/image" Target="media/image193.png"/><Relationship Id="rId224" Type="http://schemas.openxmlformats.org/officeDocument/2006/relationships/image" Target="media/image204.png"/><Relationship Id="rId139" Type="http://schemas.openxmlformats.org/officeDocument/2006/relationships/image" Target="media/image124.png"/><Relationship Id="rId238" Type="http://schemas.openxmlformats.org/officeDocument/2006/relationships/image" Target="media/image218.png"/><Relationship Id="rId241" Type="http://schemas.openxmlformats.org/officeDocument/2006/relationships/image" Target="media/image221.pict"/><Relationship Id="rId218" Type="http://schemas.openxmlformats.org/officeDocument/2006/relationships/image" Target="media/image198.png"/><Relationship Id="rId249" Type="http://schemas.openxmlformats.org/officeDocument/2006/relationships/image" Target="media/image229.pict"/><Relationship Id="rId250" Type="http://schemas.openxmlformats.org/officeDocument/2006/relationships/image" Target="media/image230.png"/><Relationship Id="rId254" Type="http://schemas.openxmlformats.org/officeDocument/2006/relationships/image" Target="media/image234.png"/><Relationship Id="rId65" Type="http://schemas.openxmlformats.org/officeDocument/2006/relationships/image" Target="media/image58.pict"/><Relationship Id="rId141" Type="http://schemas.openxmlformats.org/officeDocument/2006/relationships/oleObject" Target="embeddings/oleObject9.bin"/><Relationship Id="rId174" Type="http://schemas.openxmlformats.org/officeDocument/2006/relationships/oleObject" Target="embeddings/Microsoft_Formel-Editor3.bin"/><Relationship Id="rId12" Type="http://schemas.openxmlformats.org/officeDocument/2006/relationships/image" Target="media/image6.png"/><Relationship Id="rId164" Type="http://schemas.openxmlformats.org/officeDocument/2006/relationships/image" Target="media/image146.pict"/><Relationship Id="rId255" Type="http://schemas.openxmlformats.org/officeDocument/2006/relationships/image" Target="media/image235.pict"/><Relationship Id="rId137" Type="http://schemas.openxmlformats.org/officeDocument/2006/relationships/image" Target="media/image123.pict"/><Relationship Id="rId3" Type="http://schemas.openxmlformats.org/officeDocument/2006/relationships/settings" Target="settings.xml"/><Relationship Id="rId196" Type="http://schemas.openxmlformats.org/officeDocument/2006/relationships/image" Target="media/image177.png"/><Relationship Id="rId123" Type="http://schemas.openxmlformats.org/officeDocument/2006/relationships/image" Target="media/image112.png"/><Relationship Id="rId100" Type="http://schemas.openxmlformats.org/officeDocument/2006/relationships/image" Target="media/image92.pdf"/><Relationship Id="rId11" Type="http://schemas.openxmlformats.org/officeDocument/2006/relationships/image" Target="media/image5.png"/><Relationship Id="rId115" Type="http://schemas.openxmlformats.org/officeDocument/2006/relationships/image" Target="media/image106.wmf"/><Relationship Id="rId16" Type="http://schemas.openxmlformats.org/officeDocument/2006/relationships/image" Target="media/image10.png"/><Relationship Id="rId33" Type="http://schemas.openxmlformats.org/officeDocument/2006/relationships/image" Target="media/image26.pict"/><Relationship Id="rId91" Type="http://schemas.openxmlformats.org/officeDocument/2006/relationships/image" Target="media/image83.png"/><Relationship Id="rId131" Type="http://schemas.openxmlformats.org/officeDocument/2006/relationships/image" Target="media/image118.png"/><Relationship Id="rId167" Type="http://schemas.openxmlformats.org/officeDocument/2006/relationships/image" Target="media/image149.png"/><Relationship Id="rId15" Type="http://schemas.openxmlformats.org/officeDocument/2006/relationships/image" Target="media/image9.png"/><Relationship Id="rId236" Type="http://schemas.openxmlformats.org/officeDocument/2006/relationships/image" Target="media/image216.png"/><Relationship Id="rId242" Type="http://schemas.openxmlformats.org/officeDocument/2006/relationships/image" Target="media/image22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170</Pages>
  <Words>10558</Words>
  <Characters>60184</Characters>
  <Application>Microsoft Macintosh Word</Application>
  <DocSecurity>0</DocSecurity>
  <Lines>501</Lines>
  <Paragraphs>120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8</vt:lpstr>
      <vt:lpstr>8</vt:lpstr>
    </vt:vector>
  </TitlesOfParts>
  <Company>456</Company>
  <LinksUpToDate>false</LinksUpToDate>
  <CharactersWithSpaces>73910</CharactersWithSpaces>
  <SharedDoc>false</SharedDoc>
  <HLinks>
    <vt:vector size="18" baseType="variant">
      <vt:variant>
        <vt:i4>7143545</vt:i4>
      </vt:variant>
      <vt:variant>
        <vt:i4>6</vt:i4>
      </vt:variant>
      <vt:variant>
        <vt:i4>0</vt:i4>
      </vt:variant>
      <vt:variant>
        <vt:i4>5</vt:i4>
      </vt:variant>
      <vt:variant>
        <vt:lpwstr>http://www-128.ibm.com/developerworks/library/pa-atom/</vt:lpwstr>
      </vt:variant>
      <vt:variant>
        <vt:lpwstr/>
      </vt:variant>
      <vt:variant>
        <vt:i4>6684778</vt:i4>
      </vt:variant>
      <vt:variant>
        <vt:i4>0</vt:i4>
      </vt:variant>
      <vt:variant>
        <vt:i4>0</vt:i4>
      </vt:variant>
      <vt:variant>
        <vt:i4>5</vt:i4>
      </vt:variant>
      <vt:variant>
        <vt:lpwstr>http://www.cs.iastate.edu/~prabhu/Tutorial/PIPELINE/pipe_title.html</vt:lpwstr>
      </vt:variant>
      <vt:variant>
        <vt:lpwstr/>
      </vt:variant>
      <vt:variant>
        <vt:i4>458835</vt:i4>
      </vt:variant>
      <vt:variant>
        <vt:i4>-1</vt:i4>
      </vt:variant>
      <vt:variant>
        <vt:i4>10810</vt:i4>
      </vt:variant>
      <vt:variant>
        <vt:i4>1</vt:i4>
      </vt:variant>
      <vt:variant>
        <vt:lpwstr>::Kepler.bmp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c:title>
  <dc:subject/>
  <dc:creator>TIK</dc:creator>
  <cp:keywords/>
  <cp:lastModifiedBy>12</cp:lastModifiedBy>
  <cp:revision>2</cp:revision>
  <cp:lastPrinted>2012-06-13T17:59:00Z</cp:lastPrinted>
  <dcterms:created xsi:type="dcterms:W3CDTF">2012-06-13T18:00:00Z</dcterms:created>
  <dcterms:modified xsi:type="dcterms:W3CDTF">2012-06-13T18:00:00Z</dcterms:modified>
</cp:coreProperties>
</file>